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3503608cb4806" w:history="1">
              <w:r>
                <w:rPr>
                  <w:rStyle w:val="Hyperlink"/>
                </w:rPr>
                <w:t>2025-2031年中国汽车连接器市场现状与行业前景分析报告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3503608cb4806" w:history="1">
              <w:r>
                <w:rPr>
                  <w:rStyle w:val="Hyperlink"/>
                </w:rPr>
                <w:t>2025-2031年中国汽车连接器市场现状与行业前景分析报告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3503608cb4806" w:history="1">
                <w:r>
                  <w:rPr>
                    <w:rStyle w:val="Hyperlink"/>
                  </w:rPr>
                  <w:t>https://www.20087.com/0/31/QiCheLianJieQiHangYeQianJingQuShi.html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连接器是汽车电气系统的关键部件，负责信号和电力的传输，对于车辆的正常运行至关重要。随着电动汽车和自动驾驶技术的发展，汽车连接器面临更高的技术要求和挑战。现代汽车连接器不仅要具备高导电性、耐热性和抗震性，还要能够适应复杂电磁环境下的信号传输。制造商正在不断优化设计，采用新材料和制造工艺，以提高连接器的可靠性和使用寿命。</w:t>
      </w:r>
      <w:r>
        <w:rPr>
          <w:rFonts w:hint="eastAsia"/>
        </w:rPr>
        <w:br/>
      </w:r>
      <w:r>
        <w:rPr>
          <w:rFonts w:hint="eastAsia"/>
        </w:rPr>
        <w:t>　　未来，汽车连接器将更加智能化和集成化。随着车联网和智能交通系统的兴起，连接器将需要支持高速数据传输，以实现车辆间的通信和远程诊断。同时，为了简化布线和减轻重量，多功能集成连接器将被广泛采用，单一连接器可能集成了电源、数据和信号的传输功能。此外，随着电动汽车的普及，高压大电流连接器的安全性和效率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3503608cb4806" w:history="1">
        <w:r>
          <w:rPr>
            <w:rStyle w:val="Hyperlink"/>
          </w:rPr>
          <w:t>2025-2031年中国汽车连接器市场现状与行业前景分析报告</w:t>
        </w:r>
      </w:hyperlink>
      <w:r>
        <w:rPr>
          <w:rFonts w:hint="eastAsia"/>
        </w:rPr>
        <w:t>》基于国家统计局及相关行业协会的详实数据，结合国内外汽车连接器行业研究资料及深入市场调研，系统分析了汽车连接器行业的市场规模、市场需求及产业链现状。报告重点探讨了汽车连接器行业整体运行情况及细分领域特点，科学预测了汽车连接器市场前景与发展趋势，揭示了汽车连接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13503608cb4806" w:history="1">
        <w:r>
          <w:rPr>
            <w:rStyle w:val="Hyperlink"/>
          </w:rPr>
          <w:t>2025-2031年中国汽车连接器市场现状与行业前景分析报告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汽车连接器行业界定及应用</w:t>
      </w:r>
      <w:r>
        <w:rPr>
          <w:rFonts w:hint="eastAsia"/>
        </w:rPr>
        <w:br/>
      </w:r>
      <w:r>
        <w:rPr>
          <w:rFonts w:hint="eastAsia"/>
        </w:rPr>
        <w:t>　　第一节 汽车连接器行业定义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2024-2025年全球汽车连接器行业运行概况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2019-2024年全球汽车连接器行业市场规模分析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全球主要地区汽车连接器行业运行情况分析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2024-2025年中国汽车连接器发展环境分析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一、汽车连接器市场特点</w:t>
      </w:r>
      <w:r>
        <w:rPr>
          <w:rFonts w:hint="eastAsia"/>
        </w:rPr>
        <w:br/>
      </w:r>
      <w:r>
        <w:rPr>
          <w:rFonts w:hint="eastAsia"/>
        </w:rPr>
        <w:t>　　　　二、汽车连接器市场分析</w:t>
      </w:r>
      <w:r>
        <w:rPr>
          <w:rFonts w:hint="eastAsia"/>
        </w:rPr>
        <w:br/>
      </w:r>
      <w:r>
        <w:rPr>
          <w:rFonts w:hint="eastAsia"/>
        </w:rPr>
        <w:t>　　　　三、汽车连接器市场变化的方向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中国汽车连接器行业市场供需现状调研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一、汽车连接器总体产能规模</w:t>
      </w:r>
      <w:r>
        <w:rPr>
          <w:rFonts w:hint="eastAsia"/>
        </w:rPr>
        <w:br/>
      </w:r>
      <w:r>
        <w:rPr>
          <w:rFonts w:hint="eastAsia"/>
        </w:rPr>
        <w:t>　　　　二、汽车连接器生产区域分布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三、2019-2024年中国汽车连接器产量统计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四、2025-2031年中国汽车连接器产量预测</w:t>
      </w:r>
      <w:r>
        <w:rPr>
          <w:rFonts w:hint="eastAsia"/>
        </w:rPr>
        <w:br/>
      </w:r>
      <w:r>
        <w:rPr>
          <w:rFonts w:hint="eastAsia"/>
        </w:rPr>
        <w:t>　　第三节 中国汽车连接器市场需求分析及预测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中国汽车连接器进出口分析</w:t>
      </w:r>
      <w:r>
        <w:rPr>
          <w:rFonts w:hint="eastAsia"/>
        </w:rPr>
        <w:br/>
      </w:r>
      <w:r>
        <w:rPr>
          <w:rFonts w:hint="eastAsia"/>
        </w:rPr>
        <w:t>　　第一节 汽车连接器进口情况分析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汽车连接器出口情况分析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中国汽车连接器行业主要指标监测分析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2024-2025年汽车连接器行业上下游发展情况分析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汽车连接器行业上游产业发展分析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汽车连接器行业下游产业发展分析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**地区汽车连接器市场容量分析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**地区汽车连接器市场容量分析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**地区汽车连接器市场容量分析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**地区汽车连接器市场容量分析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**地区汽车连接器市场容量分析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2024-2025年汽车连接器行业前景及投资风险预警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2025-2031年汽车连接器投资建议</w:t>
      </w:r>
      <w:r>
        <w:rPr>
          <w:rFonts w:hint="eastAsia"/>
        </w:rPr>
        <w:br/>
      </w:r>
      <w:r>
        <w:rPr>
          <w:rFonts w:hint="eastAsia"/>
        </w:rPr>
        <w:t>　　第一节 2024-2025年汽车连接器行业投资环境分析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汽车连接器行业历程</w:t>
      </w:r>
      <w:r>
        <w:rPr>
          <w:rFonts w:hint="eastAsia"/>
        </w:rPr>
        <w:br/>
      </w:r>
      <w:r>
        <w:rPr>
          <w:rFonts w:hint="eastAsia"/>
        </w:rPr>
        <w:t>　　图表 汽车连接器行业生命周期</w:t>
      </w:r>
      <w:r>
        <w:rPr>
          <w:rFonts w:hint="eastAsia"/>
        </w:rPr>
        <w:br/>
      </w:r>
      <w:r>
        <w:rPr>
          <w:rFonts w:hint="eastAsia"/>
        </w:rPr>
        <w:t>　　图表 汽车连接器行业产业链分析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2019-2024年中国汽车连接器出口金额分析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2025年中国汽车连接器市场前景分析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3503608cb4806" w:history="1">
        <w:r>
          <w:rPr>
            <w:rStyle w:val="Hyperlink"/>
          </w:rPr>
          <w:t>2025-2031年中国汽车连接器市场现状与行业前景分析报告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3503608cb4806" w:history="1">
        <w:r>
          <w:rPr>
            <w:rStyle w:val="Hyperlink"/>
          </w:rPr>
          <w:t>https://www.20087.com/0/31/QiCheLianJieQiHangYeQianJingQuShi.html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热点：线束的检验流程、汽车连接器厂家排名、全球十大连接器品牌、汽车连接器模具、汽车线束插头端子有几种、汽车连接器星坤连接器、汽车连接器分类、汽车连接器模具结构图、汽车连接器多少钱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52e3e1b154b21" w:history="1">
      <w:r>
        <w:rPr>
          <w:rStyle w:val="Hyperlink"/>
        </w:rPr>
        <w:t>2025-2031年中国汽车连接器市场现状与行业前景分析报告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QiCheLianJieQiHangYeQianJingQuShi.html" TargetMode="External" Id="R1913503608cb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QiCheLianJieQiHangYeQianJingQuShi.html" TargetMode="External" Id="R7ac52e3e1b15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2024-05-25T02:09:00Z</dcterms:created>
  <dcterms:modified xsi:type="dcterms:W3CDTF">2024-05-25T03:09:00Z</dcterms:modified>
  <dc:subject>2025-2031年中国汽车连接器市场现状与行业前景分析报告</dc:subject>
  <dc:title>2025-2031年中国汽车连接器市场现状与行业前景分析报告</dc:title>
  <cp:keywords>2025-2031年中国汽车连接器市场现状与行业前景分析报告</cp:keywords>
  <dc:description>2025-2031年中国汽车连接器市场现状与行业前景分析报告</dc:description>
</cp:coreProperties>
</file>