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db9ddbb964a66" w:history="1">
              <w:r>
                <w:rPr>
                  <w:rStyle w:val="Hyperlink"/>
                </w:rPr>
                <w:t>全球与中国电动汽车行业现状调研及前景分析（2024-2030年）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db9ddbb964a66" w:history="1">
              <w:r>
                <w:rPr>
                  <w:rStyle w:val="Hyperlink"/>
                </w:rPr>
                <w:t>全球与中国电动汽车行业现状调研及前景分析（2024-2030年）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db9ddbb964a66" w:history="1">
                <w:r>
                  <w:rPr>
                    <w:rStyle w:val="Hyperlink"/>
                  </w:rPr>
                  <w:t>https://www.20087.com/0/01/DianDongQiCheFaZhanQianJingFenXi.html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s）作为汽车产业的革命性产品，近年来在全球范围内迎来爆发式增长。政策支持、技术进步和环保意识的提升共同推动了电动汽车市场的快速发展。随着电池技术的不断突破，电动汽车的续航里程和充电效率得到显著提高，成本逐渐降低。然而，充电基础设施的完善、电池回收和处理、以及消费者对续航里程的焦虑，仍是电动汽车普及面临的主要障碍。</w:t>
      </w:r>
      <w:r>
        <w:rPr>
          <w:rFonts w:hint="eastAsia"/>
        </w:rPr>
        <w:br/>
      </w:r>
      <w:r>
        <w:rPr>
          <w:rFonts w:hint="eastAsia"/>
        </w:rPr>
        <w:t>　　未来，电动汽车将更加注重技术创新和基础设施建设。通过固态电池和快充技术的发展，进一步提升续航能力和充电便利性。同时，构建更加完善的充电网络和电池回收体系，解决基础设施和环境问题。此外，随着自动驾驶和车联网技术的融合，电动汽车将成为智能交通系统的重要组成部分，提升交通安全和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db9ddbb964a66" w:history="1">
        <w:r>
          <w:rPr>
            <w:rStyle w:val="Hyperlink"/>
          </w:rPr>
          <w:t>全球与中国电动汽车行业现状调研及前景分析（2024-2030年）</w:t>
        </w:r>
      </w:hyperlink>
      <w:r>
        <w:rPr>
          <w:rFonts w:hint="eastAsia"/>
        </w:rPr>
        <w:t>》深入调研了全球及中国电动汽车行业的产业链结构、市场规模与需求，全面分析了电动汽车价格动态、行业现状及市场前景。电动汽车报告科学预测了未来电动汽车发展趋势，并重点关注了电动汽车重点企业，深入剖析了竞争格局、市场集中度及品牌影响力。同时，电动汽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全球电动汽车总体规模分析</w:t>
      </w:r>
      <w:r>
        <w:rPr>
          <w:rFonts w:hint="eastAsia"/>
        </w:rPr>
        <w:br/>
      </w:r>
      <w:r>
        <w:rPr>
          <w:rFonts w:hint="eastAsia"/>
        </w:rPr>
        <w:t>　　2.1 全球电动汽车供需现状及预测（2019-2030）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全球市场主要厂家电动汽车销售收入（2019-2023）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全球市场主要厂家电动汽车销售价格（2019-2023）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中国市场主要厂家电动汽车销售收入（2019-2023）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中国市场主要厂家电动汽车销售价格（2019-2023）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全球主要厂家电动汽车产品类型及应用</w:t>
      </w:r>
      <w:r>
        <w:rPr>
          <w:rFonts w:hint="eastAsia"/>
        </w:rPr>
        <w:br/>
      </w:r>
      <w:r>
        <w:rPr>
          <w:rFonts w:hint="eastAsia"/>
        </w:rPr>
        <w:t>　　3.7 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全球电动汽车主要厂家分析</w:t>
      </w:r>
      <w:r>
        <w:rPr>
          <w:rFonts w:hint="eastAsia"/>
        </w:rPr>
        <w:br/>
      </w:r>
      <w:r>
        <w:rPr>
          <w:rFonts w:hint="eastAsia"/>
        </w:rPr>
        <w:t>　　5.1 电动汽车厂家（一）</w:t>
      </w:r>
      <w:r>
        <w:rPr>
          <w:rFonts w:hint="eastAsia"/>
        </w:rPr>
        <w:br/>
      </w:r>
      <w:r>
        <w:rPr>
          <w:rFonts w:hint="eastAsia"/>
        </w:rPr>
        <w:t>　　　　5.1.1 电动汽车厂家（一）基本信息、电动汽车生产基地、销售区域、竞争对手及市场地位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电动汽车厂家（一）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电动汽车厂家（一）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电动汽车厂家（二）</w:t>
      </w:r>
      <w:r>
        <w:rPr>
          <w:rFonts w:hint="eastAsia"/>
        </w:rPr>
        <w:br/>
      </w:r>
      <w:r>
        <w:rPr>
          <w:rFonts w:hint="eastAsia"/>
        </w:rPr>
        <w:t>　　　　5.2.1 电动汽车厂家（二）基本信息、电动汽车生产基地、销售区域、竞争对手及市场地位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电动汽车厂家（二）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电动汽车厂家（二）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电动汽车厂家（三）</w:t>
      </w:r>
      <w:r>
        <w:rPr>
          <w:rFonts w:hint="eastAsia"/>
        </w:rPr>
        <w:br/>
      </w:r>
      <w:r>
        <w:rPr>
          <w:rFonts w:hint="eastAsia"/>
        </w:rPr>
        <w:t>　　　　5.3.1 电动汽车厂家（三）基本信息、电动汽车生产基地、销售区域、竞争对手及市场地位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电动汽车厂家（三）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电动汽车厂家（三）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电动汽车厂家（四）</w:t>
      </w:r>
      <w:r>
        <w:rPr>
          <w:rFonts w:hint="eastAsia"/>
        </w:rPr>
        <w:br/>
      </w:r>
      <w:r>
        <w:rPr>
          <w:rFonts w:hint="eastAsia"/>
        </w:rPr>
        <w:t>　　　　5.4.1 电动汽车厂家（四）基本信息、电动汽车生产基地、销售区域、竞争对手及市场地位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电动汽车厂家（四）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电动汽车厂家（四）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电动汽车厂家（五）</w:t>
      </w:r>
      <w:r>
        <w:rPr>
          <w:rFonts w:hint="eastAsia"/>
        </w:rPr>
        <w:br/>
      </w:r>
      <w:r>
        <w:rPr>
          <w:rFonts w:hint="eastAsia"/>
        </w:rPr>
        <w:t>　　　　5.5.1 电动汽车厂家（五）基本信息、电动汽车生产基地、销售区域、竞争对手及市场地位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电动汽车厂家（五）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电动汽车厂家（五）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电动汽车厂家（六）</w:t>
      </w:r>
      <w:r>
        <w:rPr>
          <w:rFonts w:hint="eastAsia"/>
        </w:rPr>
        <w:br/>
      </w:r>
      <w:r>
        <w:rPr>
          <w:rFonts w:hint="eastAsia"/>
        </w:rPr>
        <w:t>　　　　5.6.1 电动汽车厂家（六）基本信息、电动汽车生产基地、销售区域、竞争对手及市场地位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电动汽车厂家（六）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电动汽车厂家（六）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电动汽车厂家（七）</w:t>
      </w:r>
      <w:r>
        <w:rPr>
          <w:rFonts w:hint="eastAsia"/>
        </w:rPr>
        <w:br/>
      </w:r>
      <w:r>
        <w:rPr>
          <w:rFonts w:hint="eastAsia"/>
        </w:rPr>
        <w:t>　　　　5.7.1 电动汽车厂家（七）基本信息、电动汽车生产基地、销售区域、竞争对手及市场地位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电动汽车厂家（七）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电动汽车厂家（七）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电动汽车厂家（八）</w:t>
      </w:r>
      <w:r>
        <w:rPr>
          <w:rFonts w:hint="eastAsia"/>
        </w:rPr>
        <w:br/>
      </w:r>
      <w:r>
        <w:rPr>
          <w:rFonts w:hint="eastAsia"/>
        </w:rPr>
        <w:t>　　　　5.8.1 电动汽车厂家（八）基本信息、电动汽车生产基地、销售区域、竞争对手及市场地位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电动汽车厂家（八）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电动汽车厂家（八） 电动汽车销量、收入、价格及毛利率（2019-2023）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不同应用电动汽车分析</w:t>
      </w:r>
      <w:r>
        <w:rPr>
          <w:rFonts w:hint="eastAsia"/>
        </w:rPr>
        <w:br/>
      </w:r>
      <w:r>
        <w:rPr>
          <w:rFonts w:hint="eastAsia"/>
        </w:rPr>
        <w:t>　　7.1 全球不同应用电动汽车销量（2019-2030）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电动汽车产业链分析</w:t>
      </w:r>
      <w:r>
        <w:rPr>
          <w:rFonts w:hint="eastAsia"/>
        </w:rPr>
        <w:br/>
      </w:r>
      <w:r>
        <w:rPr>
          <w:rFonts w:hint="eastAsia"/>
        </w:rPr>
        <w:t>　　8.2 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电动汽车下游典型客户</w:t>
      </w:r>
      <w:r>
        <w:rPr>
          <w:rFonts w:hint="eastAsia"/>
        </w:rPr>
        <w:br/>
      </w:r>
      <w:r>
        <w:rPr>
          <w:rFonts w:hint="eastAsia"/>
        </w:rPr>
        <w:t>　　8.4 电动汽车销售渠道分析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电动汽车行业政策分析</w:t>
      </w:r>
      <w:r>
        <w:rPr>
          <w:rFonts w:hint="eastAsia"/>
        </w:rPr>
        <w:br/>
      </w:r>
      <w:r>
        <w:rPr>
          <w:rFonts w:hint="eastAsia"/>
        </w:rPr>
        <w:t>　　9.4 电动汽车中国企业SWOT分析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全球不同应用电动汽车销售额2019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全球电动汽车市场销售额及增长率:（2019-2030）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全球市场电动汽车价格趋势（2019-2030）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2023年全球市场主要厂家电动汽车销量市场份额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2023年全球市场主要厂家电动汽车收入市场份额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2023年中国市场主要厂家电动汽车销量市场份额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2023年中国市场主要厂家电动汽车收入市场份额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2023年全球前五大厂家电动汽车市场份额</w:t>
      </w:r>
      <w:r>
        <w:rPr>
          <w:rFonts w:hint="eastAsia"/>
        </w:rPr>
        <w:br/>
      </w:r>
      <w:r>
        <w:rPr>
          <w:rFonts w:hint="eastAsia"/>
        </w:rPr>
        <w:t>　　图 2023年全球电动汽车第一梯队、第二梯队和第三梯队厂家（品牌）及市场份额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全球主要地区电动汽车销售收入（2019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全球不同应用电动汽车价格走势（2019-2030）</w:t>
      </w:r>
      <w:r>
        <w:rPr>
          <w:rFonts w:hint="eastAsia"/>
        </w:rPr>
        <w:br/>
      </w:r>
      <w:r>
        <w:rPr>
          <w:rFonts w:hint="eastAsia"/>
        </w:rPr>
        <w:t>　　图 电动汽车产业链</w:t>
      </w:r>
      <w:r>
        <w:rPr>
          <w:rFonts w:hint="eastAsia"/>
        </w:rPr>
        <w:br/>
      </w:r>
      <w:r>
        <w:rPr>
          <w:rFonts w:hint="eastAsia"/>
        </w:rPr>
        <w:t>　　图 电动汽车中国企业SWOT分析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全球不同产品类型电动汽车销售额增长（CAGR）趋势2019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电动汽车行业目前发展现状</w:t>
      </w:r>
      <w:r>
        <w:rPr>
          <w:rFonts w:hint="eastAsia"/>
        </w:rPr>
        <w:br/>
      </w:r>
      <w:r>
        <w:rPr>
          <w:rFonts w:hint="eastAsia"/>
        </w:rPr>
        <w:t>　　表 电动汽车发展趋势</w:t>
      </w:r>
      <w:r>
        <w:rPr>
          <w:rFonts w:hint="eastAsia"/>
        </w:rPr>
        <w:br/>
      </w:r>
      <w:r>
        <w:rPr>
          <w:rFonts w:hint="eastAsia"/>
        </w:rPr>
        <w:t>　　表 全球主要地区电动汽车产量增速（CAGR）：2019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中国市场主要厂家电动汽车销量（2019-2023）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中国市场主要厂家电动汽车销售收入（2019-2023）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中国市场主要厂家电动汽车销售价格（2019-2023）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全球主要厂家电动汽车总部及产地分布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全球主要地区电动汽车销售收入增速：（2019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全球主要地区电动汽车销量份额（2024-2030）</w:t>
      </w:r>
      <w:r>
        <w:rPr>
          <w:rFonts w:hint="eastAsia"/>
        </w:rPr>
        <w:br/>
      </w:r>
      <w:r>
        <w:rPr>
          <w:rFonts w:hint="eastAsia"/>
        </w:rPr>
        <w:t>　　表 电动汽车厂家（一）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电动汽车厂家（一）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电动汽车厂家（一）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电动汽车厂家（二）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电动汽车厂家（二）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电动汽车厂家（二）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电动汽车厂家（三）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电动汽车厂家（三）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电动汽车厂家（三）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电动汽车厂家（四）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电动汽车厂家（四）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电动汽车厂家（四）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电动汽车厂家（五）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电动汽车厂家（五）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电动汽车厂家（五）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电动汽车厂家（六）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电动汽车厂家（六）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电动汽车厂家（六）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电动汽车厂家（七）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电动汽车厂家（七）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电动汽车厂家（七）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电动汽车厂家（八） 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电动汽车厂家（八） 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电动汽车厂家（八） 电动汽车销量、收入、价格（美元/件）及毛利率（2019-2023）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全球不同产品类型电动汽车销量（2019-2023）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电动汽车典型客户列表</w:t>
      </w:r>
      <w:r>
        <w:rPr>
          <w:rFonts w:hint="eastAsia"/>
        </w:rPr>
        <w:br/>
      </w:r>
      <w:r>
        <w:rPr>
          <w:rFonts w:hint="eastAsia"/>
        </w:rPr>
        <w:t>　　表 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电动汽车行业发展面临的风险</w:t>
      </w:r>
      <w:r>
        <w:rPr>
          <w:rFonts w:hint="eastAsia"/>
        </w:rPr>
        <w:br/>
      </w:r>
      <w:r>
        <w:rPr>
          <w:rFonts w:hint="eastAsia"/>
        </w:rPr>
        <w:t>　　表 电动汽车行业政策分析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db9ddbb964a66" w:history="1">
        <w:r>
          <w:rPr>
            <w:rStyle w:val="Hyperlink"/>
          </w:rPr>
          <w:t>全球与中国电动汽车行业现状调研及前景分析（2024-2030年）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db9ddbb964a66" w:history="1">
        <w:r>
          <w:rPr>
            <w:rStyle w:val="Hyperlink"/>
          </w:rPr>
          <w:t>https://www.20087.com/0/01/DianDongQiCheFaZhanQianJingFenXi.html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0dff31a704b42" w:history="1">
      <w:r>
        <w:rPr>
          <w:rStyle w:val="Hyperlink"/>
        </w:rPr>
        <w:t>全球与中国电动汽车行业现状调研及前景分析（2024-2030年）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DongQiCheFaZhanQianJingFenXi.html" TargetMode="External" Id="R571db9ddbb9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DongQiCheFaZhanQianJingFenXi.html" TargetMode="External" Id="R1f10dff31a7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2024-07-24T08:32:50Z</dcterms:created>
  <dcterms:modified xsi:type="dcterms:W3CDTF">2024-07-24T09:32:50Z</dcterms:modified>
  <dc:subject>全球与中国电动汽车行业现状调研及前景分析（2024-2030年）</dc:subject>
  <dc:title>全球与中国电动汽车行业现状调研及前景分析（2024-2030年）</dc:title>
  <cp:keywords>全球与中国电动汽车行业现状调研及前景分析（2024-2030年）</cp:keywords>
  <dc:description>全球与中国电动汽车行业现状调研及前景分析（2024-2030年）</dc:description>
</cp:coreProperties>
</file>