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d31c1d9ae4186" w:history="1">
              <w:r>
                <w:rPr>
                  <w:rStyle w:val="Hyperlink"/>
                </w:rPr>
                <w:t>中国航空软管行业研究与行业前景分析报告（2026-2032年）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d31c1d9ae4186" w:history="1">
              <w:r>
                <w:rPr>
                  <w:rStyle w:val="Hyperlink"/>
                </w:rPr>
                <w:t>中国航空软管行业研究与行业前景分析报告（2026-2032年）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d31c1d9ae4186" w:history="1">
                <w:r>
                  <w:rPr>
                    <w:rStyle w:val="Hyperlink"/>
                  </w:rPr>
                  <w:t>https://www.20087.com/0/51/HangKongRuanGuanXianZhuangYuQianJingFenXi.html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软管是飞机液压、燃油、环控及防火系统中的关键流体传输部件，需满足极端工况下的高可靠性要求，包括宽温域（-55℃至200℃以上）、高压脉动、燃油耐受性及阻燃低烟特性。主流产品采用多层结构设计，内衬为氟橡胶或PTFE，增强层为不锈钢编织网或芳纶纤维，外覆硅胶或氯丁橡胶护套。认证体系严格遵循SAE AS、ISO及FAA适航标准，强调批次一致性与全生命周期可追溯性。然而，复合材料老化机理复杂，且在高频振动环境下易发生层间剥离或接头泄漏，对检测维护提出高要求。</w:t>
      </w:r>
      <w:r>
        <w:rPr>
          <w:rFonts w:hint="eastAsia"/>
        </w:rPr>
        <w:br/>
      </w:r>
      <w:r>
        <w:rPr>
          <w:rFonts w:hint="eastAsia"/>
        </w:rPr>
        <w:t>　　未来，航空软管将聚焦于轻量化复合材料、状态感知与绿色制造。碳纳米管增强弹性体可替代部分金属编织层，减重15%以上；嵌入式光纤传感器可实时监测应变、温度与微渗漏，支持预测性维护。在可持续方面，生物基氟弹性体与可回收护套材料将降低碳足迹。此外，3D打印定制接头将提升装配精度并减少库存种类。随着新一代宽体客机与电动垂直起降飞行器（eVTOL）发展，高耐久、轻量化且具数字孪生能力的航空软管将持续作为飞行器流体系统的“生命线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d31c1d9ae4186" w:history="1">
        <w:r>
          <w:rPr>
            <w:rStyle w:val="Hyperlink"/>
          </w:rPr>
          <w:t>中国航空软管行业研究与行业前景分析报告（2026-2032年）</w:t>
        </w:r>
      </w:hyperlink>
      <w:r>
        <w:rPr>
          <w:rFonts w:hint="eastAsia"/>
        </w:rPr>
        <w:t>》基于统计局、相关协会等机构的详实数据，系统分析了航空软管行业的市场规模、竞争格局及技术发展现状，重点研究了航空软管产业链结构、市场需求变化及价格走势。报告对航空软管行业的发展趋势做出科学预测，评估了航空软管不同细分领域的增长潜力与投资风险，同时分析了航空软管重点企业的市场表现与战略布局。结合政策环境与技术创新方向，为相关企业调整经营策略、投资者把握市场机会提供客观参考，帮助决策者准确理解航空软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金属管</w:t>
      </w:r>
      <w:r>
        <w:rPr>
          <w:rFonts w:hint="eastAsia"/>
        </w:rPr>
        <w:br/>
      </w:r>
      <w:r>
        <w:rPr>
          <w:rFonts w:hint="eastAsia"/>
        </w:rPr>
        <w:t>　　　　1.2.3 橡胶管</w:t>
      </w:r>
      <w:r>
        <w:rPr>
          <w:rFonts w:hint="eastAsia"/>
        </w:rPr>
        <w:br/>
      </w:r>
      <w:r>
        <w:rPr>
          <w:rFonts w:hint="eastAsia"/>
        </w:rPr>
        <w:t>　　　　1.2.4 塑料管</w:t>
      </w:r>
      <w:r>
        <w:rPr>
          <w:rFonts w:hint="eastAsia"/>
        </w:rPr>
        <w:br/>
      </w:r>
      <w:r>
        <w:rPr>
          <w:rFonts w:hint="eastAsia"/>
        </w:rPr>
        <w:t>　　1.3 从不同应用，航空软管主要包括如下几个方面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中国不同应用航空软管增长趋势2021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商用航空领域</w:t>
      </w:r>
      <w:r>
        <w:rPr>
          <w:rFonts w:hint="eastAsia"/>
        </w:rPr>
        <w:br/>
      </w:r>
      <w:r>
        <w:rPr>
          <w:rFonts w:hint="eastAsia"/>
        </w:rPr>
        <w:t>　　　　1.3.3 通用航空领域</w:t>
      </w:r>
      <w:r>
        <w:rPr>
          <w:rFonts w:hint="eastAsia"/>
        </w:rPr>
        <w:br/>
      </w:r>
      <w:r>
        <w:rPr>
          <w:rFonts w:hint="eastAsia"/>
        </w:rPr>
        <w:t>　　　　1.3.4 军事航空领域</w:t>
      </w:r>
      <w:r>
        <w:rPr>
          <w:rFonts w:hint="eastAsia"/>
        </w:rPr>
        <w:br/>
      </w:r>
      <w:r>
        <w:rPr>
          <w:rFonts w:hint="eastAsia"/>
        </w:rPr>
        <w:t>　　1.4 中国航空软管发展现状及未来趋势（2021-2032）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中国市场航空软管收入及增长率（2021-2032）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中国市场航空软管销量及增长率（2021-2032）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中国市场主要航空软管厂商分析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中国市场主要厂商航空软管销量及市场占有率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中国市场主要厂商航空软管销量（2021-2026）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中国市场主要厂商航空软管销量市场份额（2021-2026）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中国市场主要厂商航空软管收入及市场占有率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中国市场主要厂商航空软管收入（2021-2026）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中国市场主要厂商航空软管收入市场份额（2021-2026）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2025年中国市场主要厂商航空软管收入排名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中国市场主要厂商航空软管价格（2021-2026）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中国市场主要厂商航空软管总部及产地分布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中国市场主要厂商成立时间及航空软管商业化日期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中国市场主要厂商航空软管产品类型及应用</w:t>
      </w:r>
      <w:r>
        <w:rPr>
          <w:rFonts w:hint="eastAsia"/>
        </w:rPr>
        <w:br/>
      </w:r>
      <w:r>
        <w:rPr>
          <w:rFonts w:hint="eastAsia"/>
        </w:rPr>
        <w:t>　　2.7 航空软管行业集中度、竞争程度分析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航空软管行业集中度分析：2025年中国Top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中国市场航空软管第一梯队、第二梯队和第三梯队厂商（品牌）及2025年市场份额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不同产品类型航空软管分析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中国市场不同产品类型航空软管销量（2021-2032）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中国市场不同产品类型航空软管销量预测（2027-2032）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中国市场不同产品类型航空软管规模（2021-2032）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中国市场不同产品类型航空软管规模预测（2027-2032）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不同应用航空软管分析</w:t>
      </w:r>
      <w:r>
        <w:rPr>
          <w:rFonts w:hint="eastAsia"/>
        </w:rPr>
        <w:br/>
      </w:r>
      <w:r>
        <w:rPr>
          <w:rFonts w:hint="eastAsia"/>
        </w:rPr>
        <w:t>　　5.1 中国市场不同应用航空软管销量（2021-2032）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中国市场不同应用航空软管销量预测（2027-2032）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中国市场不同应用航空软管规模（2021-2032）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中国市场不同应用航空软管规模预测（2027-2032）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航空软管行业发展分析---发展趋势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航空软管行业发展分析---厂商壁垒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航空软管行业发展分析---驱动因素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航空软管行业发展分析---制约因素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航空软管中国企业SWOT分析</w:t>
      </w:r>
      <w:r>
        <w:rPr>
          <w:rFonts w:hint="eastAsia"/>
        </w:rPr>
        <w:br/>
      </w:r>
      <w:r>
        <w:rPr>
          <w:rFonts w:hint="eastAsia"/>
        </w:rPr>
        <w:t>　　6.6 航空软管行业发展分析---行业政策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航空软管行业产业链简介</w:t>
      </w:r>
      <w:r>
        <w:rPr>
          <w:rFonts w:hint="eastAsia"/>
        </w:rPr>
        <w:br/>
      </w:r>
      <w:r>
        <w:rPr>
          <w:rFonts w:hint="eastAsia"/>
        </w:rPr>
        <w:t>　　7.2 航空软管产业链分析-上游</w:t>
      </w:r>
      <w:r>
        <w:rPr>
          <w:rFonts w:hint="eastAsia"/>
        </w:rPr>
        <w:br/>
      </w:r>
      <w:r>
        <w:rPr>
          <w:rFonts w:hint="eastAsia"/>
        </w:rPr>
        <w:t>　　7.3 航空软管产业链分析-中游</w:t>
      </w:r>
      <w:r>
        <w:rPr>
          <w:rFonts w:hint="eastAsia"/>
        </w:rPr>
        <w:br/>
      </w:r>
      <w:r>
        <w:rPr>
          <w:rFonts w:hint="eastAsia"/>
        </w:rPr>
        <w:t>　　7.4 航空软管产业链分析-下游</w:t>
      </w:r>
      <w:r>
        <w:rPr>
          <w:rFonts w:hint="eastAsia"/>
        </w:rPr>
        <w:br/>
      </w:r>
      <w:r>
        <w:rPr>
          <w:rFonts w:hint="eastAsia"/>
        </w:rPr>
        <w:t>　　7.5 航空软管行业采购模式</w:t>
      </w:r>
      <w:r>
        <w:rPr>
          <w:rFonts w:hint="eastAsia"/>
        </w:rPr>
        <w:br/>
      </w:r>
      <w:r>
        <w:rPr>
          <w:rFonts w:hint="eastAsia"/>
        </w:rPr>
        <w:t>　　7.6 航空软管行业生产模式</w:t>
      </w:r>
      <w:r>
        <w:rPr>
          <w:rFonts w:hint="eastAsia"/>
        </w:rPr>
        <w:br/>
      </w:r>
      <w:r>
        <w:rPr>
          <w:rFonts w:hint="eastAsia"/>
        </w:rPr>
        <w:t>　　7.7 航空软管行业销售模式及销售渠道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中国本土航空软管产能、产量分析</w:t>
      </w:r>
      <w:r>
        <w:rPr>
          <w:rFonts w:hint="eastAsia"/>
        </w:rPr>
        <w:br/>
      </w:r>
      <w:r>
        <w:rPr>
          <w:rFonts w:hint="eastAsia"/>
        </w:rPr>
        <w:t>　　8.1 中国航空软管供需现状及预测（2021-2032）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中国航空软管进出口分析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中国市场航空软管主要进口来源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不同应用航空软管市场规模2021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中国市场主要厂商航空软管销量（2021-2026）&amp;（千米）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中国市场主要厂商航空软管销量市场份额（2021-2026）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中国市场主要厂商航空软管收入份额（2021-2026）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2025年中国主要生产商航空软管收入排名（万元）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中国市场主要厂商航空软管价格（2021-2026）&amp;（USD/Meter）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中国市场主要厂商航空软管总部及产地分布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中国市场主要厂商成立时间及航空软管商业化日期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中国市场主要厂商航空软管产品类型及应用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2025年中国市场航空软管主要厂商市场地位（第一梯队、第二梯队和第三梯队）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航空软管市场投资、并购等现状分析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航空软管销量（千米）、收入（万元）、价格（USD/Meter）及毛利率（2021-2026）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航空软管销量（千米）、收入（万元）、价格（USD/Meter）及毛利率（2021-2026）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航空软管销量（千米）、收入（万元）、价格（USD/Meter）及毛利率（2021-2026）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航空软管销量（千米）、收入（万元）、价格（USD/Meter）及毛利率（2021-2026）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航空软管销量（千米）、收入（万元）、价格（USD/Meter）及毛利率（2021-2026）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航空软管销量（千米）、收入（万元）、价格（USD/Meter）及毛利率（2021-2026）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航空软管销量（千米）、收入（万元）、价格（USD/Meter）及毛利率（2021-2026）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航空软管销量（千米）、收入（万元）、价格（USD/Meter）及毛利率（2021-2026）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航空软管销量（千米）、收入（万元）、价格（USD/Meter）及毛利率（2021-2026）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航空软管生产基地、总部、竞争对手及市场地位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航空软管产品规格、参数及市场应用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航空软管销量（千米）、收入（万元）、价格（USD/Meter）及毛利率（2021-2026）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中国市场不同产品类型航空软管销量（2021-2026）&amp;（千米）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中国市场不同产品类型航空软管销量市场份额（2021-2026）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中国市场不同产品类型航空软管销量预测（2027-2032）&amp;（千米）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中国市场不同产品类型航空软管销量市场份额预测（2027-2032）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中国市场不同产品类型航空软管规模（2021-2026）&amp;（万元）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中国市场不同产品类型航空软管规模市场份额（2021-2026）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中国市场不同产品类型航空软管规模预测（2027-2032）&amp;（万元）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中国市场不同产品类型航空软管规模市场份额预测（2027-2032）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中国市场不同应用航空软管销量（2021-2026）&amp;（千米）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73： 中国市场不同应用航空软管销量市场份额（2021-2026）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中国市场不同应用航空软管销量预测（2027-2032）&amp;（千米）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75： 中国市场不同应用航空软管销量市场份额预测（2027-2032）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中国市场不同应用航空软管规模（2021-2026）&amp;（万元）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中国市场不同应用航空软管规模市场份额（2021-2026）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中国市场不同应用航空软管规模预测（2027-2032）&amp;（万元）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中国市场不同应用航空软管规模市场份额预测（2027-2032）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航空软管行业发展分析---发展趋势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航空软管行业发展分析---厂商壁垒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航空软管行业发展分析---驱动因素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航空软管行业发展分析---制约因素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航空软管行业相关重点政策一览</w:t>
      </w:r>
      <w:r>
        <w:rPr>
          <w:rFonts w:hint="eastAsia"/>
        </w:rPr>
        <w:br/>
      </w:r>
      <w:r>
        <w:rPr>
          <w:rFonts w:hint="eastAsia"/>
        </w:rPr>
        <w:t>　　表 85： 航空软管行业供应链分析</w:t>
      </w:r>
      <w:r>
        <w:rPr>
          <w:rFonts w:hint="eastAsia"/>
        </w:rPr>
        <w:br/>
      </w:r>
      <w:r>
        <w:rPr>
          <w:rFonts w:hint="eastAsia"/>
        </w:rPr>
        <w:t>　　表 86： 航空软管上游原料供应商</w:t>
      </w:r>
      <w:r>
        <w:rPr>
          <w:rFonts w:hint="eastAsia"/>
        </w:rPr>
        <w:br/>
      </w:r>
      <w:r>
        <w:rPr>
          <w:rFonts w:hint="eastAsia"/>
        </w:rPr>
        <w:t>　　表 87： 航空软管行业主要下游客户</w:t>
      </w:r>
      <w:r>
        <w:rPr>
          <w:rFonts w:hint="eastAsia"/>
        </w:rPr>
        <w:br/>
      </w:r>
      <w:r>
        <w:rPr>
          <w:rFonts w:hint="eastAsia"/>
        </w:rPr>
        <w:t>　　表 88： 航空软管典型经销商</w:t>
      </w:r>
      <w:r>
        <w:rPr>
          <w:rFonts w:hint="eastAsia"/>
        </w:rPr>
        <w:br/>
      </w:r>
      <w:r>
        <w:rPr>
          <w:rFonts w:hint="eastAsia"/>
        </w:rPr>
        <w:t>　　表 89： 中国航空软管产量、销量、进口量及出口量（2021-2026）&amp;（千米）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中国航空软管产量、销量、进口量及出口量预测（2027-2032）&amp;（千米）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91： 中国市场航空软管主要进口来源</w:t>
      </w:r>
      <w:r>
        <w:rPr>
          <w:rFonts w:hint="eastAsia"/>
        </w:rPr>
        <w:br/>
      </w:r>
      <w:r>
        <w:rPr>
          <w:rFonts w:hint="eastAsia"/>
        </w:rPr>
        <w:t>　　表 92： 中国市场航空软管主要出口目的地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航空软管产品图片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中国不同产品类型航空软管市场规模市场份额2025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金属管产品图片</w:t>
      </w:r>
      <w:r>
        <w:rPr>
          <w:rFonts w:hint="eastAsia"/>
        </w:rPr>
        <w:br/>
      </w:r>
      <w:r>
        <w:rPr>
          <w:rFonts w:hint="eastAsia"/>
        </w:rPr>
        <w:t>　　图 4： 橡胶管产品图片</w:t>
      </w:r>
      <w:r>
        <w:rPr>
          <w:rFonts w:hint="eastAsia"/>
        </w:rPr>
        <w:br/>
      </w:r>
      <w:r>
        <w:rPr>
          <w:rFonts w:hint="eastAsia"/>
        </w:rPr>
        <w:t>　　图 5： 塑料管产品图片</w:t>
      </w:r>
      <w:r>
        <w:rPr>
          <w:rFonts w:hint="eastAsia"/>
        </w:rPr>
        <w:br/>
      </w:r>
      <w:r>
        <w:rPr>
          <w:rFonts w:hint="eastAsia"/>
        </w:rPr>
        <w:t>　　图 6： 中国不同应用航空软管市场份额2025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商用航空领域</w:t>
      </w:r>
      <w:r>
        <w:rPr>
          <w:rFonts w:hint="eastAsia"/>
        </w:rPr>
        <w:br/>
      </w:r>
      <w:r>
        <w:rPr>
          <w:rFonts w:hint="eastAsia"/>
        </w:rPr>
        <w:t>　　图 8： 通用航空领域</w:t>
      </w:r>
      <w:r>
        <w:rPr>
          <w:rFonts w:hint="eastAsia"/>
        </w:rPr>
        <w:br/>
      </w:r>
      <w:r>
        <w:rPr>
          <w:rFonts w:hint="eastAsia"/>
        </w:rPr>
        <w:t>　　图 9： 军事航空领域</w:t>
      </w:r>
      <w:r>
        <w:rPr>
          <w:rFonts w:hint="eastAsia"/>
        </w:rPr>
        <w:br/>
      </w:r>
      <w:r>
        <w:rPr>
          <w:rFonts w:hint="eastAsia"/>
        </w:rPr>
        <w:t>　　图 10： 中国市场航空软管市场规模，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中国市场航空软管收入及增长率（2021-2032）&amp;（万元）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中国市场航空软管销量及增长率（2021-2032）&amp;（千米）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2025年中国市场主要厂商航空软管销量市场份额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2025年中国市场主要厂商航空软管收入市场份额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2025年中国市场前五大厂商航空软管市场份额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2025年中国市场航空软管第一梯队、第二梯队和第三梯队厂商（品牌）及市场份额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中国市场不同产品类型航空软管价格走势（2021-2032）&amp;（USD/Meter）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18： 中国市场不同应用航空软管价格走势（2021-2032）&amp;（USD/Meter）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19： 航空软管中国企业SWOT分析</w:t>
      </w:r>
      <w:r>
        <w:rPr>
          <w:rFonts w:hint="eastAsia"/>
        </w:rPr>
        <w:br/>
      </w:r>
      <w:r>
        <w:rPr>
          <w:rFonts w:hint="eastAsia"/>
        </w:rPr>
        <w:t>　　图 20： 航空软管产业链</w:t>
      </w:r>
      <w:r>
        <w:rPr>
          <w:rFonts w:hint="eastAsia"/>
        </w:rPr>
        <w:br/>
      </w:r>
      <w:r>
        <w:rPr>
          <w:rFonts w:hint="eastAsia"/>
        </w:rPr>
        <w:t>　　图 21： 航空软管行业采购模式分析</w:t>
      </w:r>
      <w:r>
        <w:rPr>
          <w:rFonts w:hint="eastAsia"/>
        </w:rPr>
        <w:br/>
      </w:r>
      <w:r>
        <w:rPr>
          <w:rFonts w:hint="eastAsia"/>
        </w:rPr>
        <w:t>　　图 22： 航空软管行业生产模式分析</w:t>
      </w:r>
      <w:r>
        <w:rPr>
          <w:rFonts w:hint="eastAsia"/>
        </w:rPr>
        <w:br/>
      </w:r>
      <w:r>
        <w:rPr>
          <w:rFonts w:hint="eastAsia"/>
        </w:rPr>
        <w:t>　　图 23： 航空软管行业销售模式分析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中国航空软管产能、产量、产能利用率及发展趋势（2021-2032）&amp;（千米）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中国航空软管产量、市场需求量及发展趋势（2021-2032）&amp;（千米）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d31c1d9ae4186" w:history="1">
        <w:r>
          <w:rPr>
            <w:rStyle w:val="Hyperlink"/>
          </w:rPr>
          <w:t>中国航空软管行业研究与行业前景分析报告（2026-2032年）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d31c1d9ae4186" w:history="1">
        <w:r>
          <w:rPr>
            <w:rStyle w:val="Hyperlink"/>
          </w:rPr>
          <w:t>https://www.20087.com/0/51/HangKongRuanGuanXianZhuangYuQianJingFenXi.html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热点：飞机管路系统、航空软管接头标准、中国空管、航空软管组件、机场空管、航空软管材料、航空导管、航空软管的安装方法飞机专业群、民航空管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09fff7d10453d" w:history="1">
      <w:r>
        <w:rPr>
          <w:rStyle w:val="Hyperlink"/>
        </w:rPr>
        <w:t>中国航空软管行业研究与行业前景分析报告（2026-2032年）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HangKongRuanGuanXianZhuangYuQianJingFenXi.html" TargetMode="External" Id="R0a8d31c1d9ae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HangKongRuanGuanXianZhuangYuQianJingFenXi.html" TargetMode="External" Id="R16009fff7d10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2025-12-02T01:44:32Z</dcterms:created>
  <dcterms:modified xsi:type="dcterms:W3CDTF">2025-12-02T02:44:32Z</dcterms:modified>
  <dc:subject>中国航空软管行业研究与行业前景分析报告（2026-2032年）</dc:subject>
  <dc:title>中国航空软管行业研究与行业前景分析报告（2026-2032年）</dc:title>
  <cp:keywords>中国航空软管行业研究与行业前景分析报告（2026-2032年）</cp:keywords>
  <dc:description>中国航空软管行业研究与行业前景分析报告（2026-2032年）</dc:description>
</cp:coreProperties>
</file>