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a2e994f1f41ab" w:history="1">
              <w:r>
                <w:rPr>
                  <w:rStyle w:val="Hyperlink"/>
                </w:rPr>
                <w:t>2024-2030年中国快递业务行业现状与前景趋势分析报告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a2e994f1f41ab" w:history="1">
              <w:r>
                <w:rPr>
                  <w:rStyle w:val="Hyperlink"/>
                </w:rPr>
                <w:t>2024-2030年中国快递业务行业现状与前景趋势分析报告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1a2e994f1f41ab" w:history="1">
                <w:r>
                  <w:rPr>
                    <w:rStyle w:val="Hyperlink"/>
                  </w:rPr>
                  <w:t>https://www.20087.com/1/81/KuaiDiYeWuShiChangXianZhuangHeQianJing.html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业务随着电子商务的兴起而蓬勃发展，已成为现代生活中不可或缺的一部分。随着消费者购物习惯的变化，快递服务的需求量逐年增加。近年来，快递行业经历了快速的技术变革，如无人配送、智能仓储系统的应用等，极大地提升了服务效率和质量。同时，随着市场竞争的加剧，快递企业也在积极探索增值服务，以提高客户满意度。</w:t>
      </w:r>
      <w:r>
        <w:rPr>
          <w:rFonts w:hint="eastAsia"/>
        </w:rPr>
        <w:br/>
      </w:r>
      <w:r>
        <w:rPr>
          <w:rFonts w:hint="eastAsia"/>
        </w:rPr>
        <w:t>　　未来，快递业务的发展将更加注重智能化和服务质量。一方面，随着物联网、大数据等技术的应用，快递服务将进一步智能化，包括自动化分拣、智能路线规划等，以提高运营效率。另一方面，随着消费者对服务质量要求的提高，快递企业将更加注重用户体验，提供更加便捷、个性化的服务。此外，随着对可持续发展的重视，绿色环保的快递包装和低碳配送方式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a2e994f1f41ab" w:history="1">
        <w:r>
          <w:rPr>
            <w:rStyle w:val="Hyperlink"/>
          </w:rPr>
          <w:t>2024-2030年中国快递业务行业现状与前景趋势分析报告</w:t>
        </w:r>
      </w:hyperlink>
      <w:r>
        <w:rPr>
          <w:rFonts w:hint="eastAsia"/>
        </w:rPr>
        <w:t>》在多年快递业务行业研究的基础上，结合中国快递业务行业市场的发展现状，通过资深研究团队对快递业务市场资料进行整理，并依托国家权威数据资源和长期市场监测的数据库，对快递业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1a2e994f1f41ab" w:history="1">
        <w:r>
          <w:rPr>
            <w:rStyle w:val="Hyperlink"/>
          </w:rPr>
          <w:t>2024-2030年中国快递业务行业现状与前景趋势分析报告</w:t>
        </w:r>
      </w:hyperlink>
      <w:r>
        <w:rPr>
          <w:rFonts w:hint="eastAsia"/>
        </w:rPr>
        <w:t>》可以帮助投资者准确把握快递业务行业的市场现状，为投资者进行投资作出快递业务行业前景预判，挖掘快递业务行业投资价值，同时提出快递业务行业投资策略、营销策略等方面的建议。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快递业务产业概述</w:t>
      </w:r>
      <w:r>
        <w:rPr>
          <w:rFonts w:hint="eastAsia"/>
        </w:rPr>
        <w:br/>
      </w:r>
      <w:r>
        <w:rPr>
          <w:rFonts w:hint="eastAsia"/>
        </w:rPr>
        <w:t>　　第一节 快递业务定义</w:t>
      </w:r>
      <w:r>
        <w:rPr>
          <w:rFonts w:hint="eastAsia"/>
        </w:rPr>
        <w:br/>
      </w:r>
      <w:r>
        <w:rPr>
          <w:rFonts w:hint="eastAsia"/>
        </w:rPr>
        <w:t>　　第二节 快递业务行业特点</w:t>
      </w:r>
      <w:r>
        <w:rPr>
          <w:rFonts w:hint="eastAsia"/>
        </w:rPr>
        <w:br/>
      </w:r>
      <w:r>
        <w:rPr>
          <w:rFonts w:hint="eastAsia"/>
        </w:rPr>
        <w:t>　　第三节 快递业务产业链分析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2023-2024年中国快递业务行业运行环境分析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中国快递业务运行经济环境分析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中国快递业务产业政策环境分析</w:t>
      </w:r>
      <w:r>
        <w:rPr>
          <w:rFonts w:hint="eastAsia"/>
        </w:rPr>
        <w:br/>
      </w:r>
      <w:r>
        <w:rPr>
          <w:rFonts w:hint="eastAsia"/>
        </w:rPr>
        <w:t>　　　　一、快递业务行业监管体制</w:t>
      </w:r>
      <w:r>
        <w:rPr>
          <w:rFonts w:hint="eastAsia"/>
        </w:rPr>
        <w:br/>
      </w:r>
      <w:r>
        <w:rPr>
          <w:rFonts w:hint="eastAsia"/>
        </w:rPr>
        <w:t>　　　　二、快递业务行业主要法规</w:t>
      </w:r>
      <w:r>
        <w:rPr>
          <w:rFonts w:hint="eastAsia"/>
        </w:rPr>
        <w:br/>
      </w:r>
      <w:r>
        <w:rPr>
          <w:rFonts w:hint="eastAsia"/>
        </w:rPr>
        <w:t>　　　　三、主要快递业务产业政策</w:t>
      </w:r>
      <w:r>
        <w:rPr>
          <w:rFonts w:hint="eastAsia"/>
        </w:rPr>
        <w:br/>
      </w:r>
      <w:r>
        <w:rPr>
          <w:rFonts w:hint="eastAsia"/>
        </w:rPr>
        <w:t>　　第三节 中国快递业务产业社会环境分析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国外快递业务行业发展态势分析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国外快递业务市场发展现状分析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国外主要国家快递业务市场现状</w:t>
      </w:r>
      <w:r>
        <w:rPr>
          <w:rFonts w:hint="eastAsia"/>
        </w:rPr>
        <w:br/>
      </w:r>
      <w:r>
        <w:rPr>
          <w:rFonts w:hint="eastAsia"/>
        </w:rPr>
        <w:t>　　第三节 国外快递业务行业发展趋势预测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中国快递业务行业市场分析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2019-2024年中国快递业务行业规模情况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2019-2024年中国快递业务市场规模情况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2019-2024年中国快递业务行业盈利情况分析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2019-2024年中国快递业务市场需求状况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2019-2024年中国快递业务行业市场供给状况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2019-2024年快递业务行业市场供需平衡状况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中国重点地区快递业务行业市场调研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重点地区（一）快递业务市场调研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重点地区（二）快递业务市场调研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重点地区（三）快递业务市场调研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重点地区（四）快递业务市场调研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重点地区（五）快递业务市场调研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中国快递业务行业价格走势及影响因素分析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国内快递业务行业价格回顾</w:t>
      </w:r>
      <w:r>
        <w:rPr>
          <w:rFonts w:hint="eastAsia"/>
        </w:rPr>
        <w:br/>
      </w:r>
      <w:r>
        <w:rPr>
          <w:rFonts w:hint="eastAsia"/>
        </w:rPr>
        <w:t>　　第二节 国内快递业务行业价格走势预测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国内快递业务行业价格影响因素分析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中国快递业务行业客户调研</w:t>
      </w:r>
      <w:r>
        <w:rPr>
          <w:rFonts w:hint="eastAsia"/>
        </w:rPr>
        <w:br/>
      </w:r>
      <w:r>
        <w:rPr>
          <w:rFonts w:hint="eastAsia"/>
        </w:rPr>
        <w:t>　　　　一、快递业务行业客户偏好调查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二、客户对快递业务品牌的首要认知渠道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三、快递业务品牌忠诚度调查</w:t>
      </w:r>
      <w:r>
        <w:rPr>
          <w:rFonts w:hint="eastAsia"/>
        </w:rPr>
        <w:br/>
      </w:r>
      <w:r>
        <w:rPr>
          <w:rFonts w:hint="eastAsia"/>
        </w:rPr>
        <w:t>　　　　四、快递业务行业客户消费理念调研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中国快递业务行业竞争格局分析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2024年快递业务行业集中度分析</w:t>
      </w:r>
      <w:r>
        <w:rPr>
          <w:rFonts w:hint="eastAsia"/>
        </w:rPr>
        <w:br/>
      </w:r>
      <w:r>
        <w:rPr>
          <w:rFonts w:hint="eastAsia"/>
        </w:rPr>
        <w:t>　　　　一、快递业务市场集中度分析</w:t>
      </w:r>
      <w:r>
        <w:rPr>
          <w:rFonts w:hint="eastAsia"/>
        </w:rPr>
        <w:br/>
      </w:r>
      <w:r>
        <w:rPr>
          <w:rFonts w:hint="eastAsia"/>
        </w:rPr>
        <w:t>　　　　二、快递业务企业集中度分析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2023-2024年快递业务行业竞争格局分析</w:t>
      </w:r>
      <w:r>
        <w:rPr>
          <w:rFonts w:hint="eastAsia"/>
        </w:rPr>
        <w:br/>
      </w:r>
      <w:r>
        <w:rPr>
          <w:rFonts w:hint="eastAsia"/>
        </w:rPr>
        <w:t>　　　　一、快递业务行业竞争策略分析</w:t>
      </w:r>
      <w:r>
        <w:rPr>
          <w:rFonts w:hint="eastAsia"/>
        </w:rPr>
        <w:br/>
      </w:r>
      <w:r>
        <w:rPr>
          <w:rFonts w:hint="eastAsia"/>
        </w:rPr>
        <w:t>　　　　二、快递业务行业竞争格局展望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三、我国快递业务市场竞争趋势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快递业务行业重点企业发展调研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快递业务重点企业（二）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快递业务重点企业（四）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快递业务行业企业经营策略研究分析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快递业务企业多样化经营策略分析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一、快递业务企业多样化经营情况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二、现行快递业务行业多样化经营的方向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大型快递业务企业集团未来发展策略分析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对中小快递业务企业生产经营的建议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快递业务行业投资风险与控制策略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快递业务行业SWOT模型分析</w:t>
      </w:r>
      <w:r>
        <w:rPr>
          <w:rFonts w:hint="eastAsia"/>
        </w:rPr>
        <w:br/>
      </w:r>
      <w:r>
        <w:rPr>
          <w:rFonts w:hint="eastAsia"/>
        </w:rPr>
        <w:t>　　　　一、快递业务行业优势分析</w:t>
      </w:r>
      <w:r>
        <w:rPr>
          <w:rFonts w:hint="eastAsia"/>
        </w:rPr>
        <w:br/>
      </w:r>
      <w:r>
        <w:rPr>
          <w:rFonts w:hint="eastAsia"/>
        </w:rPr>
        <w:t>　　　　二、快递业务行业劣势分析</w:t>
      </w:r>
      <w:r>
        <w:rPr>
          <w:rFonts w:hint="eastAsia"/>
        </w:rPr>
        <w:br/>
      </w:r>
      <w:r>
        <w:rPr>
          <w:rFonts w:hint="eastAsia"/>
        </w:rPr>
        <w:t>　　　　三、快递业务行业机会分析</w:t>
      </w:r>
      <w:r>
        <w:rPr>
          <w:rFonts w:hint="eastAsia"/>
        </w:rPr>
        <w:br/>
      </w:r>
      <w:r>
        <w:rPr>
          <w:rFonts w:hint="eastAsia"/>
        </w:rPr>
        <w:t>　　　　四、快递业务行业风险分析</w:t>
      </w:r>
      <w:r>
        <w:rPr>
          <w:rFonts w:hint="eastAsia"/>
        </w:rPr>
        <w:br/>
      </w:r>
      <w:r>
        <w:rPr>
          <w:rFonts w:hint="eastAsia"/>
        </w:rPr>
        <w:t>　　第二节 快递业务行业投资风险及控制策略分析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一、快递业务市场风险及控制策略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二、快递业务行业政策风险及控制策略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三、快递业务行业经营风险及控制策略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四、快递业务同业竞争风险及控制策略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五、快递业务行业其他风险及控制策略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2024-2030年中国快递业务行业投资潜力及发展趋势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2024-2030年快递业务行业投资潜力分析</w:t>
      </w:r>
      <w:r>
        <w:rPr>
          <w:rFonts w:hint="eastAsia"/>
        </w:rPr>
        <w:br/>
      </w:r>
      <w:r>
        <w:rPr>
          <w:rFonts w:hint="eastAsia"/>
        </w:rPr>
        <w:t>　　　　一、快递业务行业重点可投资领域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二、快递业务行业目标市场需求潜力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三、快递业务行业投资潜力综合评判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中:智:林:－2024-2030年中国快递业务行业发展趋势分析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一、2024年快递业务市场前景分析</w:t>
      </w:r>
      <w:r>
        <w:rPr>
          <w:rFonts w:hint="eastAsia"/>
        </w:rPr>
        <w:br/>
      </w:r>
      <w:r>
        <w:rPr>
          <w:rFonts w:hint="eastAsia"/>
        </w:rPr>
        <w:t>　　　　二、2024年快递业务发展趋势预测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三、2024-2030年我国快递业务行业发展剖析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五、未来快递业务行业发展变局剖析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快递业务介绍</w:t>
      </w:r>
      <w:r>
        <w:rPr>
          <w:rFonts w:hint="eastAsia"/>
        </w:rPr>
        <w:br/>
      </w:r>
      <w:r>
        <w:rPr>
          <w:rFonts w:hint="eastAsia"/>
        </w:rPr>
        <w:t>　　图表 快递业务图片</w:t>
      </w:r>
      <w:r>
        <w:rPr>
          <w:rFonts w:hint="eastAsia"/>
        </w:rPr>
        <w:br/>
      </w:r>
      <w:r>
        <w:rPr>
          <w:rFonts w:hint="eastAsia"/>
        </w:rPr>
        <w:t>　　图表 快递业务种类</w:t>
      </w:r>
      <w:r>
        <w:rPr>
          <w:rFonts w:hint="eastAsia"/>
        </w:rPr>
        <w:br/>
      </w:r>
      <w:r>
        <w:rPr>
          <w:rFonts w:hint="eastAsia"/>
        </w:rPr>
        <w:t>　　图表 快递业务用途 应用</w:t>
      </w:r>
      <w:r>
        <w:rPr>
          <w:rFonts w:hint="eastAsia"/>
        </w:rPr>
        <w:br/>
      </w:r>
      <w:r>
        <w:rPr>
          <w:rFonts w:hint="eastAsia"/>
        </w:rPr>
        <w:t>　　图表 快递业务产业链调研</w:t>
      </w:r>
      <w:r>
        <w:rPr>
          <w:rFonts w:hint="eastAsia"/>
        </w:rPr>
        <w:br/>
      </w:r>
      <w:r>
        <w:rPr>
          <w:rFonts w:hint="eastAsia"/>
        </w:rPr>
        <w:t>　　图表 快递业务行业现状</w:t>
      </w:r>
      <w:r>
        <w:rPr>
          <w:rFonts w:hint="eastAsia"/>
        </w:rPr>
        <w:br/>
      </w:r>
      <w:r>
        <w:rPr>
          <w:rFonts w:hint="eastAsia"/>
        </w:rPr>
        <w:t>　　图表 快递业务行业特点</w:t>
      </w:r>
      <w:r>
        <w:rPr>
          <w:rFonts w:hint="eastAsia"/>
        </w:rPr>
        <w:br/>
      </w:r>
      <w:r>
        <w:rPr>
          <w:rFonts w:hint="eastAsia"/>
        </w:rPr>
        <w:t>　　图表 快递业务政策</w:t>
      </w:r>
      <w:r>
        <w:rPr>
          <w:rFonts w:hint="eastAsia"/>
        </w:rPr>
        <w:br/>
      </w:r>
      <w:r>
        <w:rPr>
          <w:rFonts w:hint="eastAsia"/>
        </w:rPr>
        <w:t>　　图表 快递业务技术 标准</w:t>
      </w:r>
      <w:r>
        <w:rPr>
          <w:rFonts w:hint="eastAsia"/>
        </w:rPr>
        <w:br/>
      </w:r>
      <w:r>
        <w:rPr>
          <w:rFonts w:hint="eastAsia"/>
        </w:rPr>
        <w:t>　　图表 2019-2023年中国快递业务行业市场规模</w:t>
      </w:r>
      <w:r>
        <w:rPr>
          <w:rFonts w:hint="eastAsia"/>
        </w:rPr>
        <w:br/>
      </w:r>
      <w:r>
        <w:rPr>
          <w:rFonts w:hint="eastAsia"/>
        </w:rPr>
        <w:t>　　图表 快递业务生产现状</w:t>
      </w:r>
      <w:r>
        <w:rPr>
          <w:rFonts w:hint="eastAsia"/>
        </w:rPr>
        <w:br/>
      </w:r>
      <w:r>
        <w:rPr>
          <w:rFonts w:hint="eastAsia"/>
        </w:rPr>
        <w:t>　　图表 快递业务发展有利因素分析</w:t>
      </w:r>
      <w:r>
        <w:rPr>
          <w:rFonts w:hint="eastAsia"/>
        </w:rPr>
        <w:br/>
      </w:r>
      <w:r>
        <w:rPr>
          <w:rFonts w:hint="eastAsia"/>
        </w:rPr>
        <w:t>　　图表 快递业务发展不利因素分析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2023年中国快递业务产能</w:t>
      </w:r>
      <w:r>
        <w:rPr>
          <w:rFonts w:hint="eastAsia"/>
        </w:rPr>
        <w:br/>
      </w:r>
      <w:r>
        <w:rPr>
          <w:rFonts w:hint="eastAsia"/>
        </w:rPr>
        <w:t>　　图表 2023年快递业务供给情况</w:t>
      </w:r>
      <w:r>
        <w:rPr>
          <w:rFonts w:hint="eastAsia"/>
        </w:rPr>
        <w:br/>
      </w:r>
      <w:r>
        <w:rPr>
          <w:rFonts w:hint="eastAsia"/>
        </w:rPr>
        <w:t>　　图表 2019-2023年中国快递业务产量统计</w:t>
      </w:r>
      <w:r>
        <w:rPr>
          <w:rFonts w:hint="eastAsia"/>
        </w:rPr>
        <w:br/>
      </w:r>
      <w:r>
        <w:rPr>
          <w:rFonts w:hint="eastAsia"/>
        </w:rPr>
        <w:t>　　图表 快递业务最新消息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2019-2023年中国快递业务市场需求情况</w:t>
      </w:r>
      <w:r>
        <w:rPr>
          <w:rFonts w:hint="eastAsia"/>
        </w:rPr>
        <w:br/>
      </w:r>
      <w:r>
        <w:rPr>
          <w:rFonts w:hint="eastAsia"/>
        </w:rPr>
        <w:t>　　图表 2019-2023年快递业务销售情况</w:t>
      </w:r>
      <w:r>
        <w:rPr>
          <w:rFonts w:hint="eastAsia"/>
        </w:rPr>
        <w:br/>
      </w:r>
      <w:r>
        <w:rPr>
          <w:rFonts w:hint="eastAsia"/>
        </w:rPr>
        <w:t>　　图表 2019-2023年中国快递业务价格走势</w:t>
      </w:r>
      <w:r>
        <w:rPr>
          <w:rFonts w:hint="eastAsia"/>
        </w:rPr>
        <w:br/>
      </w:r>
      <w:r>
        <w:rPr>
          <w:rFonts w:hint="eastAsia"/>
        </w:rPr>
        <w:t>　　图表 2019-2023年中国快递业务行业销售收入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2019-2023年中国快递业务行业利润总额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2019-2023年中国快递业务进口情况</w:t>
      </w:r>
      <w:r>
        <w:rPr>
          <w:rFonts w:hint="eastAsia"/>
        </w:rPr>
        <w:br/>
      </w:r>
      <w:r>
        <w:rPr>
          <w:rFonts w:hint="eastAsia"/>
        </w:rPr>
        <w:t>　　图表 2019-2023年中国快递业务出口情况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2019-2023年中国快递业务行业企业数量统计</w:t>
      </w:r>
      <w:r>
        <w:rPr>
          <w:rFonts w:hint="eastAsia"/>
        </w:rPr>
        <w:br/>
      </w:r>
      <w:r>
        <w:rPr>
          <w:rFonts w:hint="eastAsia"/>
        </w:rPr>
        <w:t>　　图表 快递业务成本和利润分析</w:t>
      </w:r>
      <w:r>
        <w:rPr>
          <w:rFonts w:hint="eastAsia"/>
        </w:rPr>
        <w:br/>
      </w:r>
      <w:r>
        <w:rPr>
          <w:rFonts w:hint="eastAsia"/>
        </w:rPr>
        <w:t>　　图表 快递业务上游发展</w:t>
      </w:r>
      <w:r>
        <w:rPr>
          <w:rFonts w:hint="eastAsia"/>
        </w:rPr>
        <w:br/>
      </w:r>
      <w:r>
        <w:rPr>
          <w:rFonts w:hint="eastAsia"/>
        </w:rPr>
        <w:t>　　图表 快递业务下游发展</w:t>
      </w:r>
      <w:r>
        <w:rPr>
          <w:rFonts w:hint="eastAsia"/>
        </w:rPr>
        <w:br/>
      </w:r>
      <w:r>
        <w:rPr>
          <w:rFonts w:hint="eastAsia"/>
        </w:rPr>
        <w:t>　　图表 2023年中国快递业务行业需求区域调研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**地区快递业务市场规模</w:t>
      </w:r>
      <w:r>
        <w:rPr>
          <w:rFonts w:hint="eastAsia"/>
        </w:rPr>
        <w:br/>
      </w:r>
      <w:r>
        <w:rPr>
          <w:rFonts w:hint="eastAsia"/>
        </w:rPr>
        <w:t>　　图表 **地区快递业务行业市场需求</w:t>
      </w:r>
      <w:r>
        <w:rPr>
          <w:rFonts w:hint="eastAsia"/>
        </w:rPr>
        <w:br/>
      </w:r>
      <w:r>
        <w:rPr>
          <w:rFonts w:hint="eastAsia"/>
        </w:rPr>
        <w:t>　　图表 **地区快递业务市场调研</w:t>
      </w:r>
      <w:r>
        <w:rPr>
          <w:rFonts w:hint="eastAsia"/>
        </w:rPr>
        <w:br/>
      </w:r>
      <w:r>
        <w:rPr>
          <w:rFonts w:hint="eastAsia"/>
        </w:rPr>
        <w:t>　　图表 **地区快递业务市场需求分析</w:t>
      </w:r>
      <w:r>
        <w:rPr>
          <w:rFonts w:hint="eastAsia"/>
        </w:rPr>
        <w:br/>
      </w:r>
      <w:r>
        <w:rPr>
          <w:rFonts w:hint="eastAsia"/>
        </w:rPr>
        <w:t>　　图表 **地区快递业务市场规模</w:t>
      </w:r>
      <w:r>
        <w:rPr>
          <w:rFonts w:hint="eastAsia"/>
        </w:rPr>
        <w:br/>
      </w:r>
      <w:r>
        <w:rPr>
          <w:rFonts w:hint="eastAsia"/>
        </w:rPr>
        <w:t>　　图表 **地区快递业务行业市场需求</w:t>
      </w:r>
      <w:r>
        <w:rPr>
          <w:rFonts w:hint="eastAsia"/>
        </w:rPr>
        <w:br/>
      </w:r>
      <w:r>
        <w:rPr>
          <w:rFonts w:hint="eastAsia"/>
        </w:rPr>
        <w:t>　　图表 **地区快递业务市场调研</w:t>
      </w:r>
      <w:r>
        <w:rPr>
          <w:rFonts w:hint="eastAsia"/>
        </w:rPr>
        <w:br/>
      </w:r>
      <w:r>
        <w:rPr>
          <w:rFonts w:hint="eastAsia"/>
        </w:rPr>
        <w:t>　　图表 **地区快递业务市场需求分析</w:t>
      </w:r>
      <w:r>
        <w:rPr>
          <w:rFonts w:hint="eastAsia"/>
        </w:rPr>
        <w:br/>
      </w:r>
      <w:r>
        <w:rPr>
          <w:rFonts w:hint="eastAsia"/>
        </w:rPr>
        <w:t>　　图表 快递业务招标、中标情况</w:t>
      </w:r>
      <w:r>
        <w:rPr>
          <w:rFonts w:hint="eastAsia"/>
        </w:rPr>
        <w:br/>
      </w:r>
      <w:r>
        <w:rPr>
          <w:rFonts w:hint="eastAsia"/>
        </w:rPr>
        <w:t>　　图表 快递业务品牌分析</w:t>
      </w:r>
      <w:r>
        <w:rPr>
          <w:rFonts w:hint="eastAsia"/>
        </w:rPr>
        <w:br/>
      </w:r>
      <w:r>
        <w:rPr>
          <w:rFonts w:hint="eastAsia"/>
        </w:rPr>
        <w:t>　　图表 快递业务重点企业（一）简介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企业快递业务型号、规格</w:t>
      </w:r>
      <w:r>
        <w:rPr>
          <w:rFonts w:hint="eastAsia"/>
        </w:rPr>
        <w:br/>
      </w:r>
      <w:r>
        <w:rPr>
          <w:rFonts w:hint="eastAsia"/>
        </w:rPr>
        <w:t>　　图表 快递业务重点企业（一）经营情况分析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快递业务重点企业（一）盈利能力情况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快递业务重点企业（一）偿债能力情况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快递业务重点企业（一）运营能力情况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快递业务重点企业（一）成长能力情况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快递业务重点企业（二）概述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企业快递业务型号、规格</w:t>
      </w:r>
      <w:r>
        <w:rPr>
          <w:rFonts w:hint="eastAsia"/>
        </w:rPr>
        <w:br/>
      </w:r>
      <w:r>
        <w:rPr>
          <w:rFonts w:hint="eastAsia"/>
        </w:rPr>
        <w:t>　　图表 快递业务重点企业（二）经营情况分析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快递业务重点企业（二）盈利能力情况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快递业务重点企业（二）偿债能力情况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快递业务重点企业（二）运营能力情况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快递业务重点企业（二）成长能力情况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快递业务重点企业（三）概况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企业快递业务型号、规格</w:t>
      </w:r>
      <w:r>
        <w:rPr>
          <w:rFonts w:hint="eastAsia"/>
        </w:rPr>
        <w:br/>
      </w:r>
      <w:r>
        <w:rPr>
          <w:rFonts w:hint="eastAsia"/>
        </w:rPr>
        <w:t>　　图表 快递业务重点企业（三）经营情况分析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快递业务重点企业（三）盈利能力情况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快递业务重点企业（三）偿债能力情况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快递业务重点企业（三）运营能力情况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快递业务重点企业（三）成长能力情况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快递业务优势</w:t>
      </w:r>
      <w:r>
        <w:rPr>
          <w:rFonts w:hint="eastAsia"/>
        </w:rPr>
        <w:br/>
      </w:r>
      <w:r>
        <w:rPr>
          <w:rFonts w:hint="eastAsia"/>
        </w:rPr>
        <w:t>　　图表 快递业务劣势</w:t>
      </w:r>
      <w:r>
        <w:rPr>
          <w:rFonts w:hint="eastAsia"/>
        </w:rPr>
        <w:br/>
      </w:r>
      <w:r>
        <w:rPr>
          <w:rFonts w:hint="eastAsia"/>
        </w:rPr>
        <w:t>　　图表 快递业务机会</w:t>
      </w:r>
      <w:r>
        <w:rPr>
          <w:rFonts w:hint="eastAsia"/>
        </w:rPr>
        <w:br/>
      </w:r>
      <w:r>
        <w:rPr>
          <w:rFonts w:hint="eastAsia"/>
        </w:rPr>
        <w:t>　　图表 快递业务威胁</w:t>
      </w:r>
      <w:r>
        <w:rPr>
          <w:rFonts w:hint="eastAsia"/>
        </w:rPr>
        <w:br/>
      </w:r>
      <w:r>
        <w:rPr>
          <w:rFonts w:hint="eastAsia"/>
        </w:rPr>
        <w:t>　　图表 进入快递业务行业壁垒</w:t>
      </w:r>
      <w:r>
        <w:rPr>
          <w:rFonts w:hint="eastAsia"/>
        </w:rPr>
        <w:br/>
      </w:r>
      <w:r>
        <w:rPr>
          <w:rFonts w:hint="eastAsia"/>
        </w:rPr>
        <w:t>　　图表 快递业务投资、并购情况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2024-2030年中国快递业务行业产能预测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2024-2030年中国快递业务行业产量预测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2024-2030年中国快递业务销售预测</w:t>
      </w:r>
      <w:r>
        <w:rPr>
          <w:rFonts w:hint="eastAsia"/>
        </w:rPr>
        <w:br/>
      </w:r>
      <w:r>
        <w:rPr>
          <w:rFonts w:hint="eastAsia"/>
        </w:rPr>
        <w:t>　　图表 2024-2030年中国快递业务市场规模预测</w:t>
      </w:r>
      <w:r>
        <w:rPr>
          <w:rFonts w:hint="eastAsia"/>
        </w:rPr>
        <w:br/>
      </w:r>
      <w:r>
        <w:rPr>
          <w:rFonts w:hint="eastAsia"/>
        </w:rPr>
        <w:t>　　图表 快递业务行业准入条件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2024-2030年中国快递业务行业信息化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2024-2030年中国快递业务行业风险分析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2024-2030年中国快递业务发展趋势</w:t>
      </w:r>
      <w:r>
        <w:rPr>
          <w:rFonts w:hint="eastAsia"/>
        </w:rPr>
        <w:br/>
      </w:r>
      <w:r>
        <w:rPr>
          <w:rFonts w:hint="eastAsia"/>
        </w:rPr>
        <w:t>　　图表 2024-2030年中国快递业务市场前景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a2e994f1f41ab" w:history="1">
        <w:r>
          <w:rPr>
            <w:rStyle w:val="Hyperlink"/>
          </w:rPr>
          <w:t>2024-2030年中国快递业务行业现状与前景趋势分析报告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1a2e994f1f41ab" w:history="1">
        <w:r>
          <w:rPr>
            <w:rStyle w:val="Hyperlink"/>
          </w:rPr>
          <w:t>https://www.20087.com/1/81/KuaiDiYeWuShiChangXianZhuangHeQianJing.html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eb84d9d454666" w:history="1">
      <w:r>
        <w:rPr>
          <w:rStyle w:val="Hyperlink"/>
        </w:rPr>
        <w:t>2024-2030年中国快递业务行业现状与前景趋势分析报告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KuaiDiYeWuShiChangXianZhuangHeQianJing.html" TargetMode="External" Id="R081a2e994f1f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KuaiDiYeWuShiChangXianZhuangHeQianJing.html" TargetMode="External" Id="Rbb8eb84d9d45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2024-04-19T01:58:00Z</dcterms:created>
  <dcterms:modified xsi:type="dcterms:W3CDTF">2024-04-19T02:58:00Z</dcterms:modified>
  <dc:subject>2024-2030年中国快递业务行业现状与前景趋势分析报告</dc:subject>
  <dc:title>2024-2030年中国快递业务行业现状与前景趋势分析报告</dc:title>
  <cp:keywords>2024-2030年中国快递业务行业现状与前景趋势分析报告</cp:keywords>
  <dc:description>2024-2030年中国快递业务行业现状与前景趋势分析报告</dc:description>
</cp:coreProperties>
</file>