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850ed8905494c" w:history="1">
              <w:r>
                <w:rPr>
                  <w:rStyle w:val="Hyperlink"/>
                </w:rPr>
                <w:t>2023-2029年中国汽车影音行业全面调研与发展趋势分析报告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850ed8905494c" w:history="1">
              <w:r>
                <w:rPr>
                  <w:rStyle w:val="Hyperlink"/>
                </w:rPr>
                <w:t>2023-2029年中国汽车影音行业全面调研与发展趋势分析报告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850ed8905494c" w:history="1">
                <w:r>
                  <w:rPr>
                    <w:rStyle w:val="Hyperlink"/>
                  </w:rPr>
                  <w:t>https://www.20087.com/1/21/QiCheYingYinHangYeFaZhanQuShi.html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系统作为提高驾驶体验的重要组成部分，在汽车后市场中占据着重要地位。近年来，随着消费者对车载娱乐需求的提升和技术的进步，汽车影音行业得到了快速发展。目前，汽车影音系统不仅限于传统的音响播放，还包括导航、倒车影像、多媒体娱乐等多种功能。随着智能互联技术的应用，汽车影音系统与智能手机等外部设备的连接也变得更加方便快捷。</w:t>
      </w:r>
      <w:r>
        <w:rPr>
          <w:rFonts w:hint="eastAsia"/>
        </w:rPr>
        <w:br/>
      </w:r>
      <w:r>
        <w:rPr>
          <w:rFonts w:hint="eastAsia"/>
        </w:rPr>
        <w:t>　　未来，汽车影音行业的发展将更加注重智能化和集成化。一方面，随着车联网技术的发展，未来的汽车影音系统将能够提供更加丰富的信息娱乐服务，如在线音乐播放、实时路况信息等。另一方面，随着自动驾驶技术的进步，汽车影音系统将成为人机交互的重要界面之一，为驾驶员和乘客提供更加安全舒适的驾乘体验。此外，随着电动汽车的普及，汽车影音系统还将与车辆的动力管理系统更加紧密地集成，实现更加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850ed8905494c" w:history="1">
        <w:r>
          <w:rPr>
            <w:rStyle w:val="Hyperlink"/>
          </w:rPr>
          <w:t>2023-2029年中国汽车影音行业全面调研与发展趋势分析报告</w:t>
        </w:r>
      </w:hyperlink>
      <w:r>
        <w:rPr>
          <w:rFonts w:hint="eastAsia"/>
        </w:rPr>
        <w:t>》专业、系统地分析了汽车影音行业现状，包括市场需求、市场规模及价格动态，全面梳理了汽车影音产业链结构，并对汽车影音细分市场进行了探究。汽车影音报告基于详实数据，科学预测了汽车影音市场发展前景和发展趋势，同时剖析了汽车影音品牌竞争、市场集中度以及重点企业的市场地位。在识别风险与机遇的基础上，汽车影音报告提出了针对性的发展策略和建议。汽车影音报告为汽车影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一、汽车影音行业定义及分类</w:t>
      </w:r>
      <w:r>
        <w:rPr>
          <w:rFonts w:hint="eastAsia"/>
        </w:rPr>
        <w:br/>
      </w:r>
      <w:r>
        <w:rPr>
          <w:rFonts w:hint="eastAsia"/>
        </w:rPr>
        <w:t>　　　　二、汽车影音行业经济特性</w:t>
      </w:r>
      <w:r>
        <w:rPr>
          <w:rFonts w:hint="eastAsia"/>
        </w:rPr>
        <w:br/>
      </w:r>
      <w:r>
        <w:rPr>
          <w:rFonts w:hint="eastAsia"/>
        </w:rPr>
        <w:t>　　　　三、汽车影音行业产业链简介</w:t>
      </w:r>
      <w:r>
        <w:rPr>
          <w:rFonts w:hint="eastAsia"/>
        </w:rPr>
        <w:br/>
      </w:r>
      <w:r>
        <w:rPr>
          <w:rFonts w:hint="eastAsia"/>
        </w:rPr>
        <w:t>　　第二节 汽车影音行业发展成熟度</w:t>
      </w:r>
      <w:r>
        <w:rPr>
          <w:rFonts w:hint="eastAsia"/>
        </w:rPr>
        <w:br/>
      </w:r>
      <w:r>
        <w:rPr>
          <w:rFonts w:hint="eastAsia"/>
        </w:rPr>
        <w:t>　　　　一、汽车影音行业发展周期分析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汽车影音行业相关产业动态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2022-2023年汽车影音行业发展环境分析</w:t>
      </w:r>
      <w:r>
        <w:rPr>
          <w:rFonts w:hint="eastAsia"/>
        </w:rPr>
        <w:br/>
      </w:r>
      <w:r>
        <w:rPr>
          <w:rFonts w:hint="eastAsia"/>
        </w:rPr>
        <w:t>　　第一节 汽车影音行业环境分析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汽车影音行业相关政策、法规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汽车影音行业技术发展现状及趋势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当前我国汽车影音技术发展现状</w:t>
      </w:r>
      <w:r>
        <w:rPr>
          <w:rFonts w:hint="eastAsia"/>
        </w:rPr>
        <w:br/>
      </w:r>
      <w:r>
        <w:rPr>
          <w:rFonts w:hint="eastAsia"/>
        </w:rPr>
        <w:t>　　第二节 中外汽车影音技术差距及产生差距的主要原因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提高我国汽车影音技术的对策</w:t>
      </w:r>
      <w:r>
        <w:rPr>
          <w:rFonts w:hint="eastAsia"/>
        </w:rPr>
        <w:br/>
      </w:r>
      <w:r>
        <w:rPr>
          <w:rFonts w:hint="eastAsia"/>
        </w:rPr>
        <w:t>　　第四节 我国汽车影音产品研发、设计发展趋势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中国汽车影音市场发展调研</w:t>
      </w:r>
      <w:r>
        <w:rPr>
          <w:rFonts w:hint="eastAsia"/>
        </w:rPr>
        <w:br/>
      </w:r>
      <w:r>
        <w:rPr>
          <w:rFonts w:hint="eastAsia"/>
        </w:rPr>
        <w:t>　　第一节 汽车影音市场现状分析及预测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二、2018-2029年中国汽车影音市场规模预测</w:t>
      </w:r>
      <w:r>
        <w:rPr>
          <w:rFonts w:hint="eastAsia"/>
        </w:rPr>
        <w:br/>
      </w:r>
      <w:r>
        <w:rPr>
          <w:rFonts w:hint="eastAsia"/>
        </w:rPr>
        <w:t>　　第二节 汽车影音行业产能分析及预测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二、2018-2029年中国汽车影音行业产能预测</w:t>
      </w:r>
      <w:r>
        <w:rPr>
          <w:rFonts w:hint="eastAsia"/>
        </w:rPr>
        <w:br/>
      </w:r>
      <w:r>
        <w:rPr>
          <w:rFonts w:hint="eastAsia"/>
        </w:rPr>
        <w:t>　　第三节 汽车影音行业产量分析及预测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二、2018-2029年中国汽车影音行业产量预测</w:t>
      </w:r>
      <w:r>
        <w:rPr>
          <w:rFonts w:hint="eastAsia"/>
        </w:rPr>
        <w:br/>
      </w:r>
      <w:r>
        <w:rPr>
          <w:rFonts w:hint="eastAsia"/>
        </w:rPr>
        <w:t>　　第四节 汽车影音市场需求分析及预测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二、2018-2029年中国汽车影音市场需求预测</w:t>
      </w:r>
      <w:r>
        <w:rPr>
          <w:rFonts w:hint="eastAsia"/>
        </w:rPr>
        <w:br/>
      </w:r>
      <w:r>
        <w:rPr>
          <w:rFonts w:hint="eastAsia"/>
        </w:rPr>
        <w:t>　　第五节 汽车影音进出口数据分析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一、2018-2023年中国汽车影音进出口数据分析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二、2018-2029年国内汽车影音进出口情况预测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2018-2023年中国汽车影音行业总体发展状况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中国汽车影音行业规模情况分析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一、汽车影音行业单位规模情况分析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二、汽车影音行业人员规模状况分析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三、汽车影音行业资产规模状况分析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四、汽车影音行业市场规模状况分析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五、汽车影音行业敏感性分析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中国汽车影音行业财务能力分析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一、汽车影音行业盈利能力分析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二、汽车影音行业偿债能力分析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三、汽车影音行业营运能力分析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四、汽车影音行业发展能力分析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中国汽车影音行业重点区域发展分析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一、中国汽车影音行业重点区域市场结构变化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二、重点地区（一）汽车影音行业发展分析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三、重点地区（二）汽车影音行业发展分析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四、重点地区（三）汽车影音行业发展分析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五、重点地区（四）汽车影音行业发展分析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六、重点地区（五）汽车影音行业发展分析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三、主要汽车影音品牌产品价位分析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五、价格在汽车影音行业竞争中的重要性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2023年中国汽车影音行业上下游行业发展分析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汽车影音上游行业分析</w:t>
      </w:r>
      <w:r>
        <w:rPr>
          <w:rFonts w:hint="eastAsia"/>
        </w:rPr>
        <w:br/>
      </w:r>
      <w:r>
        <w:rPr>
          <w:rFonts w:hint="eastAsia"/>
        </w:rPr>
        <w:t>　　　　一、汽车影音产品成本构成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四、上游供给对汽车影音行业的影响</w:t>
      </w:r>
      <w:r>
        <w:rPr>
          <w:rFonts w:hint="eastAsia"/>
        </w:rPr>
        <w:br/>
      </w:r>
      <w:r>
        <w:rPr>
          <w:rFonts w:hint="eastAsia"/>
        </w:rPr>
        <w:t>　　第二节 汽车影音下游行业分析</w:t>
      </w:r>
      <w:r>
        <w:rPr>
          <w:rFonts w:hint="eastAsia"/>
        </w:rPr>
        <w:br/>
      </w:r>
      <w:r>
        <w:rPr>
          <w:rFonts w:hint="eastAsia"/>
        </w:rPr>
        <w:t>　　　　一、汽车影音下游行业分布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四、下游需求对汽车影音行业的影响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汽车影音行业重点企业发展调研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汽车影音重点企业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2023年中国汽车影音产业市场竞争格局分析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2023年中国汽车影音产业竞争现状分析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一、汽车影音竞争力分析</w:t>
      </w:r>
      <w:r>
        <w:rPr>
          <w:rFonts w:hint="eastAsia"/>
        </w:rPr>
        <w:br/>
      </w:r>
      <w:r>
        <w:rPr>
          <w:rFonts w:hint="eastAsia"/>
        </w:rPr>
        <w:t>　　　　二、汽车影音技术竞争分析</w:t>
      </w:r>
      <w:r>
        <w:rPr>
          <w:rFonts w:hint="eastAsia"/>
        </w:rPr>
        <w:br/>
      </w:r>
      <w:r>
        <w:rPr>
          <w:rFonts w:hint="eastAsia"/>
        </w:rPr>
        <w:t>　　　　三、汽车影音价格竞争分析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2023年中国汽车影音产业集中度分析</w:t>
      </w:r>
      <w:r>
        <w:rPr>
          <w:rFonts w:hint="eastAsia"/>
        </w:rPr>
        <w:br/>
      </w:r>
      <w:r>
        <w:rPr>
          <w:rFonts w:hint="eastAsia"/>
        </w:rPr>
        <w:t>　　　　一、汽车影音市场集中度分析</w:t>
      </w:r>
      <w:r>
        <w:rPr>
          <w:rFonts w:hint="eastAsia"/>
        </w:rPr>
        <w:br/>
      </w:r>
      <w:r>
        <w:rPr>
          <w:rFonts w:hint="eastAsia"/>
        </w:rPr>
        <w:t>　　　　二、汽车影音企业集中度分析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2018-2029年提高汽车影音企业竞争力的策略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2023年影响汽车影音行业发展的主要因素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一、影响汽车影音行业运行的有利因素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二、影响汽车影音行业运行的稳定因素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三、影响汽车影音行业运行的不利因素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四、我国汽车影音行业发展面临的挑战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五、我国汽车影音行业发展面临的机遇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对汽车影音行业投资风险预警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一、2018-2029年汽车影音行业市场风险及控制策略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二、2018-2029年汽车影音行业政策风险及控制策略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三、2018-2029年汽车影音行业经营风险及控制策略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四、2018-2029年汽车影音同业竞争风险及控制策略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五、2018-2029年汽车影音行业其他风险及控制策略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汽车影音行业发展趋势与投资规划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2018-2029年汽车影音市场发展潜力分析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2018-2029年汽车影音行业发展趋势分析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2018-2029年汽车影音行业投资前景研究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中^智^林^－对我国汽车影音品牌的战略思考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二、汽车影音实施品牌战略的意义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三、汽车影音企业品牌的现状分析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四、我国汽车影音企业的品牌战略</w:t>
      </w:r>
      <w:r>
        <w:rPr>
          <w:rFonts w:hint="eastAsia"/>
        </w:rPr>
        <w:br/>
      </w:r>
      <w:r>
        <w:rPr>
          <w:rFonts w:hint="eastAsia"/>
        </w:rPr>
        <w:t>　　　　五、汽车影音品牌战略管理的策略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汽车影音行业历程</w:t>
      </w:r>
      <w:r>
        <w:rPr>
          <w:rFonts w:hint="eastAsia"/>
        </w:rPr>
        <w:br/>
      </w:r>
      <w:r>
        <w:rPr>
          <w:rFonts w:hint="eastAsia"/>
        </w:rPr>
        <w:t>　　图表 汽车影音行业生命周期</w:t>
      </w:r>
      <w:r>
        <w:rPr>
          <w:rFonts w:hint="eastAsia"/>
        </w:rPr>
        <w:br/>
      </w:r>
      <w:r>
        <w:rPr>
          <w:rFonts w:hint="eastAsia"/>
        </w:rPr>
        <w:t>　　图表 汽车影音行业产业链分析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2018-2023年汽车影音行业市场容量分析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2018-2023年中国汽车影音行业产量及增长趋势</w:t>
      </w:r>
      <w:r>
        <w:rPr>
          <w:rFonts w:hint="eastAsia"/>
        </w:rPr>
        <w:br/>
      </w:r>
      <w:r>
        <w:rPr>
          <w:rFonts w:hint="eastAsia"/>
        </w:rPr>
        <w:t>　　图表 汽车影音行业动态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2018-2023年中国汽车影音市场需求量及增速统计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2023年中国汽车影音行业需求领域分布格局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2018-2023年中国汽车影音进口金额分析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2018-2023年中国汽车影音出口数量分析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2018-2023年中国汽车影音出口金额分析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2023年中国汽车影音进口国家及地区分析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2023年中国汽车影音出口国家及地区分析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**地区汽车影音市场规模及增长情况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汽车影音行业类别</w:t>
      </w:r>
      <w:r>
        <w:rPr>
          <w:rFonts w:hint="eastAsia"/>
        </w:rPr>
        <w:br/>
      </w:r>
      <w:r>
        <w:rPr>
          <w:rFonts w:hint="eastAsia"/>
        </w:rPr>
        <w:t>　　图表 汽车影音行业产业链调研</w:t>
      </w:r>
      <w:r>
        <w:rPr>
          <w:rFonts w:hint="eastAsia"/>
        </w:rPr>
        <w:br/>
      </w:r>
      <w:r>
        <w:rPr>
          <w:rFonts w:hint="eastAsia"/>
        </w:rPr>
        <w:t>　　图表 汽车影音行业现状</w:t>
      </w:r>
      <w:r>
        <w:rPr>
          <w:rFonts w:hint="eastAsia"/>
        </w:rPr>
        <w:br/>
      </w:r>
      <w:r>
        <w:rPr>
          <w:rFonts w:hint="eastAsia"/>
        </w:rPr>
        <w:t>　　图表 汽车影音行业标准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2023年中国汽车影音行业产能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2018-2023年中国汽车影音行业产量统计</w:t>
      </w:r>
      <w:r>
        <w:rPr>
          <w:rFonts w:hint="eastAsia"/>
        </w:rPr>
        <w:br/>
      </w:r>
      <w:r>
        <w:rPr>
          <w:rFonts w:hint="eastAsia"/>
        </w:rPr>
        <w:t>　　图表 汽车影音行业动态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2018-2023年中国汽车影音市场需求量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2023年中国汽车影音行业需求区域调研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2018-2023年中国汽车影音行情</w:t>
      </w:r>
      <w:r>
        <w:rPr>
          <w:rFonts w:hint="eastAsia"/>
        </w:rPr>
        <w:br/>
      </w:r>
      <w:r>
        <w:rPr>
          <w:rFonts w:hint="eastAsia"/>
        </w:rPr>
        <w:t>　　图表 2018-2023年中国汽车影音价格走势图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2018-2023年中国汽车影音出口统计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2018-2023年中国汽车影音行业企业数量统计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汽车影音行业竞争对手分析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汽车影音重点企业（三）经营情况分析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2023-2029年中国汽车影音行业市场规模预测</w:t>
      </w:r>
      <w:r>
        <w:rPr>
          <w:rFonts w:hint="eastAsia"/>
        </w:rPr>
        <w:br/>
      </w:r>
      <w:r>
        <w:rPr>
          <w:rFonts w:hint="eastAsia"/>
        </w:rPr>
        <w:t>　　图表 汽车影音行业准入条件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2023-2029年中国汽车影音行业发展趋势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2023-2029年中国汽车影音市场前景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850ed8905494c" w:history="1">
        <w:r>
          <w:rPr>
            <w:rStyle w:val="Hyperlink"/>
          </w:rPr>
          <w:t>2023-2029年中国汽车影音行业全面调研与发展趋势分析报告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850ed8905494c" w:history="1">
        <w:r>
          <w:rPr>
            <w:rStyle w:val="Hyperlink"/>
          </w:rPr>
          <w:t>https://www.20087.com/1/21/QiCheYingYinHangYeFaZhanQuShi.html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b92a8744b4cf3" w:history="1">
      <w:r>
        <w:rPr>
          <w:rStyle w:val="Hyperlink"/>
        </w:rPr>
        <w:t>2023-2029年中国汽车影音行业全面调研与发展趋势分析报告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iCheYingYinHangYeFaZhanQuShi.html" TargetMode="External" Id="R281850ed8905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iCheYingYinHangYeFaZhanQuShi.html" TargetMode="External" Id="R643b92a8744b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2023-05-19T07:07:00Z</dcterms:created>
  <dcterms:modified xsi:type="dcterms:W3CDTF">2023-05-19T08:07:00Z</dcterms:modified>
  <dc:subject>2023-2029年中国汽车影音行业全面调研与发展趋势分析报告</dc:subject>
  <dc:title>2023-2029年中国汽车影音行业全面调研与发展趋势分析报告</dc:title>
  <cp:keywords>2023-2029年中国汽车影音行业全面调研与发展趋势分析报告</cp:keywords>
  <dc:description>2023-2029年中国汽车影音行业全面调研与发展趋势分析报告</dc:description>
</cp:coreProperties>
</file>