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67bfe01cb41ca" w:history="1">
              <w:r>
                <w:rPr>
                  <w:rStyle w:val="Hyperlink"/>
                </w:rPr>
                <w:t>中国汽车摩擦材料行业发展现状分析与市场前景预测报告（2025-2031年）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67bfe01cb41ca" w:history="1">
              <w:r>
                <w:rPr>
                  <w:rStyle w:val="Hyperlink"/>
                </w:rPr>
                <w:t>中国汽车摩擦材料行业发展现状分析与市场前景预测报告（2025-2031年）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67bfe01cb41ca" w:history="1">
                <w:r>
                  <w:rPr>
                    <w:rStyle w:val="Hyperlink"/>
                  </w:rPr>
                  <w:t>https://www.20087.com/1/81/QiCheMoCaCaiLiaoHangYeXianZhuang.html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主要用于刹车片和离合器片，近年来随着汽车工业对安全性和环保性的重视，其材料和技术不断革新。高性能陶瓷、金属基复合材料和低铜含量配方的应用，提高了摩擦材料的耐磨性、制动效果和环保性能。同时，摩擦材料的生产过程也更加注重减少有害物质的排放，符合全球环保标准。</w:t>
      </w:r>
      <w:r>
        <w:rPr>
          <w:rFonts w:hint="eastAsia"/>
        </w:rPr>
        <w:br/>
      </w:r>
      <w:r>
        <w:rPr>
          <w:rFonts w:hint="eastAsia"/>
        </w:rPr>
        <w:t>　　未来，汽车摩擦材料将更加注重可持续性和智能化。可持续性体现在开发更多生物基或可回收材料，减少对环境的影响。智能化则意味着摩擦材料将集成传感器，实现磨损程度的实时监测，预警更换需求，提高驾驶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67bfe01cb41ca" w:history="1">
        <w:r>
          <w:rPr>
            <w:rStyle w:val="Hyperlink"/>
          </w:rPr>
          <w:t>中国汽车摩擦材料行业发展现状分析与市场前景预测报告（2025-2031年）</w:t>
        </w:r>
      </w:hyperlink>
      <w:r>
        <w:rPr>
          <w:rFonts w:hint="eastAsia"/>
        </w:rPr>
        <w:t>》系统分析了汽车摩擦材料行业的市场规模、需求动态及价格趋势，并深入探讨了汽车摩擦材料产业链结构的变化与发展。报告详细解读了汽车摩擦材料行业现状，科学预测了未来市场前景与发展趋势，同时对汽车摩擦材料细分市场的竞争格局进行了全面评估，重点关注领先企业的竞争实力、市场集中度及品牌影响力。结合汽车摩擦材料技术现状与未来方向，报告揭示了汽车摩擦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中国汽车摩擦材料行业发展概述</w:t>
      </w:r>
      <w:r>
        <w:rPr>
          <w:rFonts w:hint="eastAsia"/>
        </w:rPr>
        <w:br/>
      </w:r>
      <w:r>
        <w:rPr>
          <w:rFonts w:hint="eastAsia"/>
        </w:rPr>
        <w:t>　　第一节 汽车摩擦材料行业发展情况</w:t>
      </w:r>
      <w:r>
        <w:rPr>
          <w:rFonts w:hint="eastAsia"/>
        </w:rPr>
        <w:br/>
      </w:r>
      <w:r>
        <w:rPr>
          <w:rFonts w:hint="eastAsia"/>
        </w:rPr>
        <w:t>　　　　一、汽车摩擦材料定义</w:t>
      </w:r>
      <w:r>
        <w:rPr>
          <w:rFonts w:hint="eastAsia"/>
        </w:rPr>
        <w:br/>
      </w:r>
      <w:r>
        <w:rPr>
          <w:rFonts w:hint="eastAsia"/>
        </w:rPr>
        <w:t>　　　　二、摩擦材料的分类</w:t>
      </w:r>
      <w:r>
        <w:rPr>
          <w:rFonts w:hint="eastAsia"/>
        </w:rPr>
        <w:br/>
      </w:r>
      <w:r>
        <w:rPr>
          <w:rFonts w:hint="eastAsia"/>
        </w:rPr>
        <w:t>　　　　三、摩擦材料的开发</w:t>
      </w:r>
      <w:r>
        <w:rPr>
          <w:rFonts w:hint="eastAsia"/>
        </w:rPr>
        <w:br/>
      </w:r>
      <w:r>
        <w:rPr>
          <w:rFonts w:hint="eastAsia"/>
        </w:rPr>
        <w:t>　　　　四、摩擦材料的技术发展</w:t>
      </w:r>
      <w:r>
        <w:rPr>
          <w:rFonts w:hint="eastAsia"/>
        </w:rPr>
        <w:br/>
      </w:r>
      <w:r>
        <w:rPr>
          <w:rFonts w:hint="eastAsia"/>
        </w:rPr>
        <w:t>　　　　五、汽车摩擦材料行业发展历程</w:t>
      </w:r>
      <w:r>
        <w:rPr>
          <w:rFonts w:hint="eastAsia"/>
        </w:rPr>
        <w:br/>
      </w:r>
      <w:r>
        <w:rPr>
          <w:rFonts w:hint="eastAsia"/>
        </w:rPr>
        <w:t>　　第二节 汽车摩擦材料产业链分析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二、汽车摩擦材料产业链模型分析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二、国外汽车摩擦材料研究动态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2024-2025年中国汽车摩擦材料产业主要地区运行状况分析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2025-2031年世界汽车摩擦材料产业发展趋势分析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2025年世界汽车摩擦材料部分企业现状分析</w:t>
      </w:r>
      <w:r>
        <w:rPr>
          <w:rFonts w:hint="eastAsia"/>
        </w:rPr>
        <w:br/>
      </w:r>
      <w:r>
        <w:rPr>
          <w:rFonts w:hint="eastAsia"/>
        </w:rPr>
        <w:t>　　　　一、TMD</w:t>
      </w:r>
      <w:r>
        <w:rPr>
          <w:rFonts w:hint="eastAsia"/>
        </w:rPr>
        <w:br/>
      </w:r>
      <w:r>
        <w:rPr>
          <w:rFonts w:hint="eastAsia"/>
        </w:rPr>
        <w:t>　　　　二、辉门</w:t>
      </w:r>
      <w:r>
        <w:rPr>
          <w:rFonts w:hint="eastAsia"/>
        </w:rPr>
        <w:br/>
      </w:r>
      <w:r>
        <w:rPr>
          <w:rFonts w:hint="eastAsia"/>
        </w:rPr>
        <w:t>　　　　三、摩尔斯</w:t>
      </w:r>
      <w:r>
        <w:rPr>
          <w:rFonts w:hint="eastAsia"/>
        </w:rPr>
        <w:br/>
      </w:r>
      <w:r>
        <w:rPr>
          <w:rFonts w:hint="eastAsia"/>
        </w:rPr>
        <w:t>　　　　四、霍尼韦尔</w:t>
      </w:r>
      <w:r>
        <w:rPr>
          <w:rFonts w:hint="eastAsia"/>
        </w:rPr>
        <w:br/>
      </w:r>
      <w:r>
        <w:rPr>
          <w:rFonts w:hint="eastAsia"/>
        </w:rPr>
        <w:t>　　　　五、阿基波罗</w:t>
      </w:r>
      <w:r>
        <w:rPr>
          <w:rFonts w:hint="eastAsia"/>
        </w:rPr>
        <w:br/>
      </w:r>
      <w:r>
        <w:rPr>
          <w:rFonts w:hint="eastAsia"/>
        </w:rPr>
        <w:t>　　　　六、博世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2024-2025年中国汽车摩擦材料行业运行环境分析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三、国内汽车摩擦材料行业标准摩擦材料的影响</w:t>
      </w:r>
      <w:r>
        <w:rPr>
          <w:rFonts w:hint="eastAsia"/>
        </w:rPr>
        <w:br/>
      </w:r>
      <w:r>
        <w:rPr>
          <w:rFonts w:hint="eastAsia"/>
        </w:rPr>
        <w:t>　　第三节 2024-2025年中国汽车销量分析</w:t>
      </w:r>
      <w:r>
        <w:rPr>
          <w:rFonts w:hint="eastAsia"/>
        </w:rPr>
        <w:br/>
      </w:r>
      <w:r>
        <w:rPr>
          <w:rFonts w:hint="eastAsia"/>
        </w:rPr>
        <w:t>　　　　一、2025年汽车市场销售热点车型评点</w:t>
      </w:r>
      <w:r>
        <w:rPr>
          <w:rFonts w:hint="eastAsia"/>
        </w:rPr>
        <w:br/>
      </w:r>
      <w:r>
        <w:rPr>
          <w:rFonts w:hint="eastAsia"/>
        </w:rPr>
        <w:t>　　　　二、历年汽车大类车型走势对比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三、汽车月度增长分析</w:t>
      </w:r>
      <w:r>
        <w:rPr>
          <w:rFonts w:hint="eastAsia"/>
        </w:rPr>
        <w:br/>
      </w:r>
      <w:r>
        <w:rPr>
          <w:rFonts w:hint="eastAsia"/>
        </w:rPr>
        <w:t>　　　　四、汽车主力车型月度产销走势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五、汽车销售结构分析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2024-2025年中国摩擦材料产业运行现状分析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 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四、我国汽车摩擦材料标准体系现状及其完善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2024-2025年中国摩擦材料产业发展存在问题分析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2024-2025年中国汽车摩擦材料市场运行现状分析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2024-2025年中国摩擦材料产业市场动态分析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2024-2025年中国摩擦材料行业市场走势分析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一、国内摩擦材料生产现状</w:t>
      </w:r>
      <w:r>
        <w:rPr>
          <w:rFonts w:hint="eastAsia"/>
        </w:rPr>
        <w:br/>
      </w:r>
      <w:r>
        <w:rPr>
          <w:rFonts w:hint="eastAsia"/>
        </w:rPr>
        <w:t>　　　　二、摩擦材料细分市场供需规模分析</w:t>
      </w:r>
      <w:r>
        <w:rPr>
          <w:rFonts w:hint="eastAsia"/>
        </w:rPr>
        <w:br/>
      </w:r>
      <w:r>
        <w:rPr>
          <w:rFonts w:hint="eastAsia"/>
        </w:rPr>
        <w:t>　　　　三、影响汽车摩擦材料需求因素分析</w:t>
      </w:r>
      <w:r>
        <w:rPr>
          <w:rFonts w:hint="eastAsia"/>
        </w:rPr>
        <w:br/>
      </w:r>
      <w:r>
        <w:rPr>
          <w:rFonts w:hint="eastAsia"/>
        </w:rPr>
        <w:t>　　　　四、国内汽车摩擦材料行业集中度分析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2024-2025年中国汽车发动机市场对汽车摩擦材料的影响</w:t>
      </w:r>
      <w:r>
        <w:rPr>
          <w:rFonts w:hint="eastAsia"/>
        </w:rPr>
        <w:br/>
      </w:r>
      <w:r>
        <w:rPr>
          <w:rFonts w:hint="eastAsia"/>
        </w:rPr>
        <w:t>　　　　一、汽车发动机市场现状</w:t>
      </w:r>
      <w:r>
        <w:rPr>
          <w:rFonts w:hint="eastAsia"/>
        </w:rPr>
        <w:br/>
      </w:r>
      <w:r>
        <w:rPr>
          <w:rFonts w:hint="eastAsia"/>
        </w:rPr>
        <w:t>　　　　二、发动机市场配套情况对汽车摩擦材料的影响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2024-2025年中国汽车摩擦材料细分市场运行透析</w:t>
      </w:r>
      <w:r>
        <w:rPr>
          <w:rFonts w:hint="eastAsia"/>
        </w:rPr>
        <w:br/>
      </w:r>
      <w:r>
        <w:rPr>
          <w:rFonts w:hint="eastAsia"/>
        </w:rPr>
        <w:t>　　第一节 轿车摩擦材料需求分析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一、2024-2025年中国轿车市场分析</w:t>
      </w:r>
      <w:r>
        <w:rPr>
          <w:rFonts w:hint="eastAsia"/>
        </w:rPr>
        <w:br/>
      </w:r>
      <w:r>
        <w:rPr>
          <w:rFonts w:hint="eastAsia"/>
        </w:rPr>
        <w:t>　　　　二、桥车摩擦材料市场机会分析</w:t>
      </w:r>
      <w:r>
        <w:rPr>
          <w:rFonts w:hint="eastAsia"/>
        </w:rPr>
        <w:br/>
      </w:r>
      <w:r>
        <w:rPr>
          <w:rFonts w:hint="eastAsia"/>
        </w:rPr>
        <w:t>　　第二节 MPV摩擦材料需求分析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一、2024-2025年中国MPV产销分析</w:t>
      </w:r>
      <w:r>
        <w:rPr>
          <w:rFonts w:hint="eastAsia"/>
        </w:rPr>
        <w:br/>
      </w:r>
      <w:r>
        <w:rPr>
          <w:rFonts w:hint="eastAsia"/>
        </w:rPr>
        <w:t>　　　　二、MPV摩擦材料市场机会分析</w:t>
      </w:r>
      <w:r>
        <w:rPr>
          <w:rFonts w:hint="eastAsia"/>
        </w:rPr>
        <w:br/>
      </w:r>
      <w:r>
        <w:rPr>
          <w:rFonts w:hint="eastAsia"/>
        </w:rPr>
        <w:t>　　第三节 皮卡摩擦材料需求分析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一、2024-2025年中国皮卡市场动态分析</w:t>
      </w:r>
      <w:r>
        <w:rPr>
          <w:rFonts w:hint="eastAsia"/>
        </w:rPr>
        <w:br/>
      </w:r>
      <w:r>
        <w:rPr>
          <w:rFonts w:hint="eastAsia"/>
        </w:rPr>
        <w:t>　　　　二、皮卡摩擦材料市场机会分析</w:t>
      </w:r>
      <w:r>
        <w:rPr>
          <w:rFonts w:hint="eastAsia"/>
        </w:rPr>
        <w:br/>
      </w:r>
      <w:r>
        <w:rPr>
          <w:rFonts w:hint="eastAsia"/>
        </w:rPr>
        <w:t>　　第四节 SUV摩擦材料需求分析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一、2024-2025年中国SUV市场营销动态</w:t>
      </w:r>
      <w:r>
        <w:rPr>
          <w:rFonts w:hint="eastAsia"/>
        </w:rPr>
        <w:br/>
      </w:r>
      <w:r>
        <w:rPr>
          <w:rFonts w:hint="eastAsia"/>
        </w:rPr>
        <w:t>　　　　二、SUV摩擦材料市场需求分析</w:t>
      </w:r>
      <w:r>
        <w:rPr>
          <w:rFonts w:hint="eastAsia"/>
        </w:rPr>
        <w:br/>
      </w:r>
      <w:r>
        <w:rPr>
          <w:rFonts w:hint="eastAsia"/>
        </w:rPr>
        <w:t>　　第五节 轻卡摩擦材料需求分析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一、2024-2025年中国轻卡产销分析</w:t>
      </w:r>
      <w:r>
        <w:rPr>
          <w:rFonts w:hint="eastAsia"/>
        </w:rPr>
        <w:br/>
      </w:r>
      <w:r>
        <w:rPr>
          <w:rFonts w:hint="eastAsia"/>
        </w:rPr>
        <w:t>　　　　二、轻卡摩擦材料市场需求分析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二、大中型卡车摩擦材料市场需求分析</w:t>
      </w:r>
      <w:r>
        <w:rPr>
          <w:rFonts w:hint="eastAsia"/>
        </w:rPr>
        <w:br/>
      </w:r>
      <w:r>
        <w:rPr>
          <w:rFonts w:hint="eastAsia"/>
        </w:rPr>
        <w:t>　　第七节 轻客摩擦材料需求分析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一、2024-2025年中国轻型客车市场动态</w:t>
      </w:r>
      <w:r>
        <w:rPr>
          <w:rFonts w:hint="eastAsia"/>
        </w:rPr>
        <w:br/>
      </w:r>
      <w:r>
        <w:rPr>
          <w:rFonts w:hint="eastAsia"/>
        </w:rPr>
        <w:t>　　　　二、轻型客车摩擦材料市场需求分析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二、大中型客车摩擦材料市场需求分析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2024-2025年中国汽车摩擦材料行业采购状况分析</w:t>
      </w:r>
      <w:r>
        <w:rPr>
          <w:rFonts w:hint="eastAsia"/>
        </w:rPr>
        <w:br/>
      </w:r>
      <w:r>
        <w:rPr>
          <w:rFonts w:hint="eastAsia"/>
        </w:rPr>
        <w:t>　　第一节 汽车摩擦材料成本分析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二、2024-2025年劳动力供需及价格分析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三、2024-2025年其他方面成本走势分析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汽车摩擦材料产业链的分析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2024-2025年汽车摩擦材料行业产业结构分析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三、中国汽车摩擦材料行业参与国际竞争的战略市场定位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 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 剂的结构</w:t>
      </w:r>
      <w:r>
        <w:rPr>
          <w:rFonts w:hint="eastAsia"/>
        </w:rPr>
        <w:br/>
      </w:r>
      <w:r>
        <w:rPr>
          <w:rFonts w:hint="eastAsia"/>
        </w:rPr>
        <w:t>　　第二节 2024-2025年中国摩擦材料配方体系的发展方向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2024-2025年中国摩擦材料测试标准的发展方向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二、汽车摩擦材料成本竞争分析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三、汽车摩擦材料价格竞争分析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一、汽车摩擦材料生产企业集中分布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2025年中国汽车摩擦材料部分企业现状分析</w:t>
      </w:r>
      <w:r>
        <w:rPr>
          <w:rFonts w:hint="eastAsia"/>
        </w:rPr>
        <w:br/>
      </w:r>
      <w:r>
        <w:rPr>
          <w:rFonts w:hint="eastAsia"/>
        </w:rPr>
        <w:t>　　第一节 天宝产业控股集团有限公司</w:t>
      </w:r>
      <w:r>
        <w:rPr>
          <w:rFonts w:hint="eastAsia"/>
        </w:rPr>
        <w:br/>
      </w:r>
      <w:r>
        <w:rPr>
          <w:rFonts w:hint="eastAsia"/>
        </w:rPr>
        <w:t>　　第二节 山东金麒麟集团有限公司</w:t>
      </w:r>
      <w:r>
        <w:rPr>
          <w:rFonts w:hint="eastAsia"/>
        </w:rPr>
        <w:br/>
      </w:r>
      <w:r>
        <w:rPr>
          <w:rFonts w:hint="eastAsia"/>
        </w:rPr>
        <w:t>　　第三节 北京北摩高科摩擦材料有限责任公司</w:t>
      </w:r>
      <w:r>
        <w:rPr>
          <w:rFonts w:hint="eastAsia"/>
        </w:rPr>
        <w:br/>
      </w:r>
      <w:r>
        <w:rPr>
          <w:rFonts w:hint="eastAsia"/>
        </w:rPr>
        <w:t>　　第四节 福建冠良汽车配件工业有限公司</w:t>
      </w:r>
      <w:r>
        <w:rPr>
          <w:rFonts w:hint="eastAsia"/>
        </w:rPr>
        <w:br/>
      </w:r>
      <w:r>
        <w:rPr>
          <w:rFonts w:hint="eastAsia"/>
        </w:rPr>
        <w:t>　　第五节 信义集团公司</w:t>
      </w:r>
      <w:r>
        <w:rPr>
          <w:rFonts w:hint="eastAsia"/>
        </w:rPr>
        <w:br/>
      </w:r>
      <w:r>
        <w:rPr>
          <w:rFonts w:hint="eastAsia"/>
        </w:rPr>
        <w:t>　　第六节 河北星月制动元件有限公司</w:t>
      </w:r>
      <w:r>
        <w:rPr>
          <w:rFonts w:hint="eastAsia"/>
        </w:rPr>
        <w:br/>
      </w:r>
      <w:r>
        <w:rPr>
          <w:rFonts w:hint="eastAsia"/>
        </w:rPr>
        <w:t>　　第七节 湖北飞龙摩擦密封材料股份有限公司</w:t>
      </w:r>
      <w:r>
        <w:rPr>
          <w:rFonts w:hint="eastAsia"/>
        </w:rPr>
        <w:br/>
      </w:r>
      <w:r>
        <w:rPr>
          <w:rFonts w:hint="eastAsia"/>
        </w:rPr>
        <w:t>　　第八节 杭州西湖汽车零部件集团股份有限公司</w:t>
      </w:r>
      <w:r>
        <w:rPr>
          <w:rFonts w:hint="eastAsia"/>
        </w:rPr>
        <w:br/>
      </w:r>
      <w:r>
        <w:rPr>
          <w:rFonts w:hint="eastAsia"/>
        </w:rPr>
        <w:t>　　第九节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第十节 枣阳兴亚摩擦材料有限公司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三、2025年我国汽车自主品牌建设取得重大进展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五、2025年我国汽车市场自主品牌表现不俗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2025-2031年中国汽车产业前景展望</w:t>
      </w:r>
      <w:r>
        <w:rPr>
          <w:rFonts w:hint="eastAsia"/>
        </w:rPr>
        <w:br/>
      </w:r>
      <w:r>
        <w:rPr>
          <w:rFonts w:hint="eastAsia"/>
        </w:rPr>
        <w:t>　　　　一、中国汽车制造业前景预测</w:t>
      </w:r>
      <w:r>
        <w:rPr>
          <w:rFonts w:hint="eastAsia"/>
        </w:rPr>
        <w:br/>
      </w:r>
      <w:r>
        <w:rPr>
          <w:rFonts w:hint="eastAsia"/>
        </w:rPr>
        <w:t>　　　　二、汽车产量预测分析</w:t>
      </w:r>
      <w:r>
        <w:rPr>
          <w:rFonts w:hint="eastAsia"/>
        </w:rPr>
        <w:br/>
      </w:r>
      <w:r>
        <w:rPr>
          <w:rFonts w:hint="eastAsia"/>
        </w:rPr>
        <w:t>　　　　三、汽车销量预测分析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二、汽车摩擦材料市场需求情况预测分析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三、汽车摩擦材料进出口贸易预测分析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2025-2031年中国汽车摩擦材料市场盈利预测分析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2025-2031年中国汽车摩擦材料投资战略研究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2025年中国汽车摩擦材料投资概况</w:t>
      </w:r>
      <w:r>
        <w:rPr>
          <w:rFonts w:hint="eastAsia"/>
        </w:rPr>
        <w:br/>
      </w:r>
      <w:r>
        <w:rPr>
          <w:rFonts w:hint="eastAsia"/>
        </w:rPr>
        <w:t>　　　　一、汽车摩擦材料投资特性</w:t>
      </w:r>
      <w:r>
        <w:rPr>
          <w:rFonts w:hint="eastAsia"/>
        </w:rPr>
        <w:br/>
      </w:r>
      <w:r>
        <w:rPr>
          <w:rFonts w:hint="eastAsia"/>
        </w:rPr>
        <w:t>　　　　二、汽车摩擦材料投资环境分析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2025-2031年中国汽车摩擦材料投资机会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一、我国汽车摩擦材料行业企业面临新发展机遇</w:t>
      </w:r>
      <w:r>
        <w:rPr>
          <w:rFonts w:hint="eastAsia"/>
        </w:rPr>
        <w:br/>
      </w:r>
      <w:r>
        <w:rPr>
          <w:rFonts w:hint="eastAsia"/>
        </w:rPr>
        <w:t>　　　　二、汽车摩擦材料投资潜力分析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2025-2031年中国汽车摩擦材料投资风险分析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2025-2031年中国汽车摩擦材料投资策略分析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三、提高我国汽车摩擦材料国产化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汽车摩擦材料产业链分析</w:t>
      </w:r>
      <w:r>
        <w:rPr>
          <w:rFonts w:hint="eastAsia"/>
        </w:rPr>
        <w:br/>
      </w:r>
      <w:r>
        <w:rPr>
          <w:rFonts w:hint="eastAsia"/>
        </w:rPr>
        <w:t>　　图表 汽车摩擦材料行业生命周期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2020-2025年全球汽车摩擦材料产业市场规模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2020-2025年汽车摩擦材料重要数据指标比较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2025年汽车摩擦材料产量全国统计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2025年汽车摩擦材料产量北京市统计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2025年汽车摩擦材料产量天津市统计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2025年汽车摩擦材料产量河北省统计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2025年汽车摩擦材料产量内蒙古统计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2025年汽车摩擦材料产量辽宁省统计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2025年汽车摩擦材料产量吉林省统计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2025年汽车摩擦材料产量黑龙江统计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2025年汽车摩擦材料产量上海市统计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2025年汽车摩擦材料产量江苏省统计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2025年汽车摩擦材料产量浙江省统计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2025年汽车摩擦材料产量安徽省统计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2025年汽车摩擦材料产量福建省统计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2025年汽车摩擦材料产量江西省统计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2025年汽车摩擦材料产量山东省统计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2025年汽车摩擦材料产量河南省统计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2025年汽车摩擦材料产量广东省统计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2025年汽车摩擦材料产量广西区统计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2025年汽车摩擦材料产量海南省统计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2025年汽车摩擦材料产量四川省统计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2025年汽车摩擦材料产量云南省统计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2025年汽车摩擦材料产量陕西省统计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2025年汽车摩擦材料产量甘肃省统计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2025年汽车摩擦材料产量青海省统计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2025年汽车摩擦材料产量宁夏区统计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2025年汽车摩擦材料产量新疆区统计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2025年汽车摩擦材料产量全国统计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2025年汽车摩擦材料产量北京市统计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2025年汽车摩擦材料产量天津市统计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2025年汽车摩擦材料产量河北省统计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2025年汽车摩擦材料产量内蒙古统计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2025年汽车摩擦材料产量辽宁省统计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2025年汽车摩擦材料产量吉林省统计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2025年汽车摩擦材料产量黑龙江统计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2025年汽车摩擦材料产量上海市统计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2025年汽车摩擦材料产量江苏省统计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2025年汽车摩擦材料产量浙江省统计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2025年汽车摩擦材料产量安徽省统计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2025年汽车摩擦材料产量福建省统计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2025年汽车摩擦材料产量江西省统计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2025年汽车摩擦材料产量山东省统计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2025年汽车摩擦材料产量河南省统计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2025年汽车摩擦材料产量广东省统计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2025年汽车摩擦材料产量广西区统计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2025年汽车摩擦材料产量海南省统计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2025年汽车摩擦材料产量四川省统计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2025年汽车摩擦材料产量云南省统计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2025年汽车摩擦材料产量陕西省统计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2025年汽车摩擦材料产量甘肃省统计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2025年汽车摩擦材料产量青海省统计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2025年汽车摩擦材料产量宁夏区统计</w:t>
      </w:r>
      <w:r>
        <w:rPr>
          <w:rFonts w:hint="eastAsia"/>
        </w:rPr>
        <w:br/>
      </w:r>
      <w:r>
        <w:rPr>
          <w:rFonts w:hint="eastAsia"/>
        </w:rPr>
        <w:t>　　图表 2025年汽车摩擦材料产量新疆区统计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67bfe01cb41ca" w:history="1">
        <w:r>
          <w:rPr>
            <w:rStyle w:val="Hyperlink"/>
          </w:rPr>
          <w:t>中国汽车摩擦材料行业发展现状分析与市场前景预测报告（2025-2031年）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67bfe01cb41ca" w:history="1">
        <w:r>
          <w:rPr>
            <w:rStyle w:val="Hyperlink"/>
          </w:rPr>
          <w:t>中国汽车摩擦材料行业发展现状分析与市场前景预测报告（2025-2031年）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67bfe01cb41ca" w:history="1">
        <w:r>
          <w:rPr>
            <w:rStyle w:val="Hyperlink"/>
          </w:rPr>
          <w:t>https://www.20087.com/1/81/QiCheMoCaCaiLiaoHangYeXianZhuang.html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9b5671534fbb" w:history="1">
      <w:r>
        <w:rPr>
          <w:rStyle w:val="Hyperlink"/>
        </w:rPr>
        <w:t>中国汽车摩擦材料行业发展现状分析与市场前景预测报告（2025-2031年）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MoCaCaiLiaoHangYeXianZhuang.html" TargetMode="External" Id="Rc4767bfe01cb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MoCaCaiLiaoHangYeXianZhuang.html" TargetMode="External" Id="R92d09b56715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2025-02-13T06:29:00Z</dcterms:created>
  <dcterms:modified xsi:type="dcterms:W3CDTF">2025-02-13T07:29:00Z</dcterms:modified>
  <dc:subject>中国汽车摩擦材料行业发展现状分析与市场前景预测报告（2025-2031年）</dc:subject>
  <dc:title>中国汽车摩擦材料行业发展现状分析与市场前景预测报告（2025-2031年）</dc:title>
  <cp:keywords>中国汽车摩擦材料行业发展现状分析与市场前景预测报告（2025-2031年）</cp:keywords>
  <dc:description>中国汽车摩擦材料行业发展现状分析与市场前景预测报告（2025-2031年）</dc:description>
</cp:coreProperties>
</file>