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ad0f3dfe94ae1" w:history="1">
              <w:r>
                <w:rPr>
                  <w:rStyle w:val="Hyperlink"/>
                </w:rPr>
                <w:t>2026-2032年全球与中国汽车数字格栅行业现状及前景分析报告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ad0f3dfe94ae1" w:history="1">
              <w:r>
                <w:rPr>
                  <w:rStyle w:val="Hyperlink"/>
                </w:rPr>
                <w:t>2026-2032年全球与中国汽车数字格栅行业现状及前景分析报告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ad0f3dfe94ae1" w:history="1">
                <w:r>
                  <w:rPr>
                    <w:rStyle w:val="Hyperlink"/>
                  </w:rPr>
                  <w:t>https://www.20087.com/1/01/QiCheShuZiGeZhaHangYeFaZhanQianJing.html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数字格栅正从传统装饰与进气功能部件，转型为集美学表达、交互体验与智能感知于一体的前沿载体。汽车数字格栅通过LED灯带、可编程像素模块或电致变色材料，实现动态灯光效果、品牌标识显示甚至车外交互（如行人提示、充电状态指示）。在高端电动车型中，数字格栅已成为差异化设计的重要元素，部分产品已整合毫米波雷达、摄像头等传感器，兼顾空气动力学优化与ADAS功能支持。然而，高成本、散热管理复杂性、长期户外可靠性及法规对主动发光部件的限制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汽车数字格栅将深度融入智能座舱与车路协同生态，演变为车辆对外信息输出的“数字界面”。市场调研网指出，随着Micro-LED、柔性电子及透明导电薄膜技术成熟，格栅将实现更高分辨率、更低功耗与更广视角的显示能力。同时，结合V2X通信与AI算法，数字格栅可动态响应环境变化，例如在雾天增强轮廓辨识度，或在自动驾驶模式下传递车辆意图。此外，个性化定制与OTA远程更新功能将提升用户参与感。尽管短期内仍集中于高端市场，但随着平台化设计与供应链成熟，数字格栅有望向下渗透，成为智能电动汽车的标准配置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7ad0f3dfe94ae1" w:history="1">
        <w:r>
          <w:rPr>
            <w:rStyle w:val="Hyperlink"/>
          </w:rPr>
          <w:t>2026-2032年全球与中国汽车数字格栅行业现状及前景分析报告</w:t>
        </w:r>
      </w:hyperlink>
      <w:r>
        <w:rPr>
          <w:rFonts w:hint="eastAsia"/>
        </w:rPr>
        <w:t>》，2025年汽车数字格栅行业市场规模达 亿元，预计2032年市场规模将达 亿元，期间年均复合增长率（CAGR）达 %。报告依托国家统计局、相关行业协会的详实数据，结合宏观经济与政策环境分析，系统研究了汽车数字格栅行业的市场规模、需求动态及产业链结构。报告详细解析了汽车数字格栅市场价格变化、行业竞争格局及重点企业的经营现状，并对未来市场前景与发展趋势进行了科学预测。同时，报告通过细分市场领域，评估了汽车数字格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按产品类型细分，全球汽车数字格栅市场规模2021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发光格栅</w:t>
      </w:r>
      <w:r>
        <w:rPr>
          <w:rFonts w:hint="eastAsia"/>
        </w:rPr>
        <w:br/>
      </w:r>
      <w:r>
        <w:rPr>
          <w:rFonts w:hint="eastAsia"/>
        </w:rPr>
        <w:t>　　　　1.3.3 显示格栅</w:t>
      </w:r>
      <w:r>
        <w:rPr>
          <w:rFonts w:hint="eastAsia"/>
        </w:rPr>
        <w:br/>
      </w:r>
      <w:r>
        <w:rPr>
          <w:rFonts w:hint="eastAsia"/>
        </w:rPr>
        <w:t>　　　　1.3.4 交互格栅</w:t>
      </w:r>
      <w:r>
        <w:rPr>
          <w:rFonts w:hint="eastAsia"/>
        </w:rPr>
        <w:br/>
      </w:r>
      <w:r>
        <w:rPr>
          <w:rFonts w:hint="eastAsia"/>
        </w:rPr>
        <w:t>　　　　1.3.5 通讯格栅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按应用细分，全球汽车数字格栅市场规模2021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汽车数字格栅行业发展总体概况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汽车数字格栅行业发展主要特点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汽车数字格栅行业发展影响因素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汽车数字格栅有利因素</w:t>
      </w:r>
      <w:r>
        <w:rPr>
          <w:rFonts w:hint="eastAsia"/>
        </w:rPr>
        <w:br/>
      </w:r>
      <w:r>
        <w:rPr>
          <w:rFonts w:hint="eastAsia"/>
        </w:rPr>
        <w:t>　　　　1.5.3 .2 汽车数字格栅不利因素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全球市场，近三年汽车数字格栅主要企业占有率及排名（按销量）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汽车数字格栅主要企业在国际市场占有率（按销量，2023-2026）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2025年汽车数字格栅主要企业在国际市场排名（按销量）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全球市场主要企业汽车数字格栅销量（2023-2026）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全球市场，近三年汽车数字格栅主要企业占有率及排名（按收入）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汽车数字格栅主要企业在国际市场占有率（按收入，2023-2026）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2025年汽车数字格栅主要企业在国际市场排名（按收入）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全球市场主要企业汽车数字格栅销售收入（2023-2026）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全球市场主要企业汽车数字格栅销售价格（2023-2026）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中国市场，近三年汽车数字格栅主要企业占有率及排名（按销量）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汽车数字格栅主要企业在中国市场占有率（按销量，2023-2026）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2025年汽车数字格栅主要企业在中国市场排名（按销量）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中国市场主要企业汽车数字格栅销量（2023-2026）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中国市场，近三年汽车数字格栅主要企业占有率及排名（按收入）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汽车数字格栅主要企业在中国市场占有率（按收入，2023-2026）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2025年汽车数字格栅主要企业在中国市场排名（按收入）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中国市场主要企业汽车数字格栅销售收入（2023-2026）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全球主要厂商汽车数字格栅总部及产地分布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全球主要厂商成立时间及汽车数字格栅商业化日期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全球主要厂商汽车数字格栅产品类型及应用</w:t>
      </w:r>
      <w:r>
        <w:rPr>
          <w:rFonts w:hint="eastAsia"/>
        </w:rPr>
        <w:br/>
      </w:r>
      <w:r>
        <w:rPr>
          <w:rFonts w:hint="eastAsia"/>
        </w:rPr>
        <w:t>　　2.9 汽车数字格栅行业集中度、竞争程度分析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汽车数字格栅行业集中度分析：2025年全球Top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全球汽车数字格栅第一梯队、第二梯队和第三梯队生产商（品牌）及市场份额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全球汽车数字格栅总体规模分析</w:t>
      </w:r>
      <w:r>
        <w:rPr>
          <w:rFonts w:hint="eastAsia"/>
        </w:rPr>
        <w:br/>
      </w:r>
      <w:r>
        <w:rPr>
          <w:rFonts w:hint="eastAsia"/>
        </w:rPr>
        <w:t>　　3.1 全球汽车数字格栅供需现状及预测（2021-2032）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全球汽车数字格栅产能、产量、产能利用率及发展趋势（2021-2032）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全球汽车数字格栅产量、需求量及发展趋势（2021-2032）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全球主要地区汽车数字格栅产量及发展趋势（2021-2032）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全球主要地区汽车数字格栅产量（2021-2026）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全球主要地区汽车数字格栅产量（2027-2032）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全球主要地区汽车数字格栅产量市场份额（2021-2032）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中国汽车数字格栅供需现状及预测（2021-2032）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中国汽车数字格栅产能、产量、产能利用率及发展趋势（2021-2032）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中国汽车数字格栅产量、市场需求量及发展趋势（2021-2032）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中国市场汽车数字格栅进出口（2021-2032）</w:t>
      </w:r>
      <w:r>
        <w:rPr>
          <w:rFonts w:hint="eastAsia"/>
        </w:rPr>
        <w:br/>
      </w:r>
      <w:r>
        <w:rPr>
          <w:rFonts w:hint="eastAsia"/>
        </w:rPr>
        <w:t>　　3.4 全球汽车数字格栅销量及销售额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全球市场汽车数字格栅销售额（2021-2032）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全球市场汽车数字格栅销量（2021-2032）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全球市场汽车数字格栅价格趋势（2021-2032）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全球汽车数字格栅主要地区分析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全球主要地区汽车数字格栅市场规模分析：2021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全球主要地区汽车数字格栅销售收入及市场份额（2021-2026）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全球主要地区汽车数字格栅销售收入预测（2027-2032）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全球主要地区汽车数字格栅销量分析：2021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全球主要地区汽车数字格栅销量及市场份额（2021-2026）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全球主要地区汽车数字格栅销量及市场份额预测（2027-2032）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不同产品类型汽车数字格栅分析</w:t>
      </w:r>
      <w:r>
        <w:rPr>
          <w:rFonts w:hint="eastAsia"/>
        </w:rPr>
        <w:br/>
      </w:r>
      <w:r>
        <w:rPr>
          <w:rFonts w:hint="eastAsia"/>
        </w:rPr>
        <w:t>　　6.1 全球不同产品类型汽车数字格栅销量（2021-2032）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全球不同产品类型汽车数字格栅销量及市场份额（2021-2026）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全球不同产品类型汽车数字格栅销量预测（2027-2032）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全球不同产品类型汽车数字格栅收入（2021-2032）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全球不同产品类型汽车数字格栅收入及市场份额（2021-2026）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全球不同产品类型汽车数字格栅收入预测（2027-2032）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全球不同产品类型汽车数字格栅价格走势（2021-2032）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中国不同产品类型汽车数字格栅销量（2021-2032）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中国不同产品类型汽车数字格栅销量及市场份额（2021-2026）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中国不同产品类型汽车数字格栅销量预测（2027-2032）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中国不同产品类型汽车数字格栅收入（2021-2032）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中国不同产品类型汽车数字格栅收入及市场份额（2021-2026）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中国不同产品类型汽车数字格栅收入预测（2027-2032）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不同应用汽车数字格栅分析</w:t>
      </w:r>
      <w:r>
        <w:rPr>
          <w:rFonts w:hint="eastAsia"/>
        </w:rPr>
        <w:br/>
      </w:r>
      <w:r>
        <w:rPr>
          <w:rFonts w:hint="eastAsia"/>
        </w:rPr>
        <w:t>　　7.1 全球不同应用汽车数字格栅销量（2021-2032）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全球不同应用汽车数字格栅销量及市场份额（2021-2026）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全球不同应用汽车数字格栅销量预测（2027-2032）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全球不同应用汽车数字格栅收入（2021-2032）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全球不同应用汽车数字格栅收入及市场份额（2021-2026）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全球不同应用汽车数字格栅收入预测（2027-2032）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全球不同应用汽车数字格栅价格走势（2021-2032）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中国不同应用汽车数字格栅销量（2021-2032）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中国不同应用汽车数字格栅销量及市场份额（2021-2026）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中国不同应用汽车数字格栅销量预测（2027-2032）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中国不同应用汽车数字格栅收入（2021-2032）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中国不同应用汽车数字格栅收入及市场份额（2021-2026）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中国不同应用汽车数字格栅收入预测（2027-2032）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汽车数字格栅行业发展趋势</w:t>
      </w:r>
      <w:r>
        <w:rPr>
          <w:rFonts w:hint="eastAsia"/>
        </w:rPr>
        <w:br/>
      </w:r>
      <w:r>
        <w:rPr>
          <w:rFonts w:hint="eastAsia"/>
        </w:rPr>
        <w:t>　　8.2 汽车数字格栅行业主要驱动因素</w:t>
      </w:r>
      <w:r>
        <w:rPr>
          <w:rFonts w:hint="eastAsia"/>
        </w:rPr>
        <w:br/>
      </w:r>
      <w:r>
        <w:rPr>
          <w:rFonts w:hint="eastAsia"/>
        </w:rPr>
        <w:t>　　8.3 汽车数字格栅中国企业SWOT分析</w:t>
      </w:r>
      <w:r>
        <w:rPr>
          <w:rFonts w:hint="eastAsia"/>
        </w:rPr>
        <w:br/>
      </w:r>
      <w:r>
        <w:rPr>
          <w:rFonts w:hint="eastAsia"/>
        </w:rPr>
        <w:t>　　8.4 中国汽车数字格栅行业政策环境分析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汽车数字格栅行业产业链简介</w:t>
      </w:r>
      <w:r>
        <w:rPr>
          <w:rFonts w:hint="eastAsia"/>
        </w:rPr>
        <w:br/>
      </w:r>
      <w:r>
        <w:rPr>
          <w:rFonts w:hint="eastAsia"/>
        </w:rPr>
        <w:t>　　　　9.1.1 汽车数字格栅行业供应链分析</w:t>
      </w:r>
      <w:r>
        <w:rPr>
          <w:rFonts w:hint="eastAsia"/>
        </w:rPr>
        <w:br/>
      </w:r>
      <w:r>
        <w:rPr>
          <w:rFonts w:hint="eastAsia"/>
        </w:rPr>
        <w:t>　　　　9.1.2 汽车数字格栅主要原料及供应情况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汽车数字格栅行业采购模式</w:t>
      </w:r>
      <w:r>
        <w:rPr>
          <w:rFonts w:hint="eastAsia"/>
        </w:rPr>
        <w:br/>
      </w:r>
      <w:r>
        <w:rPr>
          <w:rFonts w:hint="eastAsia"/>
        </w:rPr>
        <w:t>　　9.3 汽车数字格栅行业生产模式</w:t>
      </w:r>
      <w:r>
        <w:rPr>
          <w:rFonts w:hint="eastAsia"/>
        </w:rPr>
        <w:br/>
      </w:r>
      <w:r>
        <w:rPr>
          <w:rFonts w:hint="eastAsia"/>
        </w:rPr>
        <w:t>　　9.4 汽车数字格栅行业销售模式及销售渠道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按产品类型细分，全球汽车数字格栅市场规模2021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按应用细分，全球汽车数字格栅市场规模（CAGR）2021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汽车数字格栅行业发展主要特点</w:t>
      </w:r>
      <w:r>
        <w:rPr>
          <w:rFonts w:hint="eastAsia"/>
        </w:rPr>
        <w:br/>
      </w:r>
      <w:r>
        <w:rPr>
          <w:rFonts w:hint="eastAsia"/>
        </w:rPr>
        <w:t>　　表 4： 汽车数字格栅行业发展有利因素分析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汽车数字格栅行业发展不利因素分析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进入汽车数字格栅行业壁垒</w:t>
      </w:r>
      <w:r>
        <w:rPr>
          <w:rFonts w:hint="eastAsia"/>
        </w:rPr>
        <w:br/>
      </w:r>
      <w:r>
        <w:rPr>
          <w:rFonts w:hint="eastAsia"/>
        </w:rPr>
        <w:t>　　表 7： 汽车数字格栅主要企业在国际市场占有率（按销量，2023-2026）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2025年汽车数字格栅主要企业在国际市场排名（按销量）&amp;（千件）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全球市场主要企业汽车数字格栅销量（2023-2026）&amp;（千件）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汽车数字格栅主要企业在国际市场占有率（按收入，2023-2026）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2025年汽车数字格栅主要企业在国际市场排名（按收入）&amp;（万元）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全球市场主要企业汽车数字格栅销售收入（2023-2026）&amp;（万元）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全球市场主要企业汽车数字格栅销售价格（2023-2026）&amp;（元/件）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汽车数字格栅主要企业在中国市场占有率（按销量，2023-2026）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2025年汽车数字格栅主要企业在中国市场排名（按销量）&amp;（千件）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中国市场主要企业汽车数字格栅销量（2023-2026）&amp;（千件）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汽车数字格栅主要企业在中国市场占有率（按收入，2023-2026）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2025年汽车数字格栅主要企业在中国市场排名（按收入）&amp;（万元）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中国市场主要企业汽车数字格栅销售收入（2023-2026）&amp;（万元）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全球主要厂商汽车数字格栅总部及产地分布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全球主要厂商成立时间及汽车数字格栅商业化日期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全球主要厂商汽车数字格栅产品类型及应用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2025年全球汽车数字格栅主要厂商市场地位（第一梯队、第二梯队和第三梯队）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全球汽车数字格栅市场投资、并购等现状分析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全球主要地区汽车数字格栅产量增速（CAGR）：（2021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全球主要地区汽车数字格栅产量（2021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全球主要地区汽车数字格栅产量（2021-2026）&amp;（千件）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全球主要地区汽车数字格栅产量（2027-2032）&amp;（千件）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全球主要地区汽车数字格栅产量市场份额（2021-2026）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全球主要地区汽车数字格栅产量市场份额（2027-2032）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中国市场汽车数字格栅产量、销量、进出口（2021-2026）&amp;（千件）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中国市场汽车数字格栅产量、销量、进出口预测（2027-2032）&amp;（千件）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全球主要地区汽车数字格栅销售收入增速：（2021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全球主要地区汽车数字格栅销售收入（2021-2026）&amp;（万元）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全球主要地区汽车数字格栅销售收入市场份额（2021-2026）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全球主要地区汽车数字格栅收入（2027-2032）&amp;（万元）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全球主要地区汽车数字格栅收入市场份额（2027-2032）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全球主要地区汽车数字格栅销量（千件）：2021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全球主要地区汽车数字格栅销量（2021-2026）&amp;（千件）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全球主要地区汽车数字格栅销量市场份额（2021-2026）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全球主要地区汽车数字格栅销量（2027-2032）&amp;（千件）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全球主要地区汽车数字格栅销量份额（2027-2032）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全球不同产品类型汽车数字格栅销量（2021-2026）&amp;（千件）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全球不同产品类型汽车数字格栅销量市场份额（2021-2026）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全球不同产品类型汽车数字格栅销量预测（2027-2032）&amp;（千件）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全球市场不同产品类型汽车数字格栅销量市场份额预测（2027-2032）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全球不同产品类型汽车数字格栅收入（2021-2026）&amp;（万元）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全球不同产品类型汽车数字格栅收入市场份额（2021-2026）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全球不同产品类型汽车数字格栅收入预测（2027-2032）&amp;（万元）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全球不同产品类型汽车数字格栅收入市场份额预测（2027-2032）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中国不同产品类型汽车数字格栅销量（2021-2026）&amp;（千件）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中国不同产品类型汽车数字格栅销量市场份额（2021-2026）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中国不同产品类型汽车数字格栅销量预测（2027-2032）&amp;（千件）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全球市场不同产品类型汽车数字格栅销量市场份额预测（2027-2032）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中国不同产品类型汽车数字格栅收入（2021-2026）&amp;（万元）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中国不同产品类型汽车数字格栅收入市场份额（2021-2026）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中国不同产品类型汽车数字格栅收入预测（2027-2032）&amp;（万元）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中国不同产品类型汽车数字格栅收入市场份额预测（2027-2032）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全球不同应用汽车数字格栅销量（2021-2026）&amp;（千件）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全球不同应用汽车数字格栅销量市场份额（2021-2026）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全球不同应用汽车数字格栅销量预测（2027-2032）&amp;（千件）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全球市场不同应用汽车数字格栅销量市场份额预测（2027-2032）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全球不同应用汽车数字格栅收入（2021-2026）&amp;（万元）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全球不同应用汽车数字格栅收入市场份额（2021-2026）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全球不同应用汽车数字格栅收入预测（2027-2032）&amp;（万元）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全球不同应用汽车数字格栅收入市场份额预测（2027-2032）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中国不同应用汽车数字格栅销量（2021-2026）&amp;（千件）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中国不同应用汽车数字格栅销量市场份额（2021-2026）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中国不同应用汽车数字格栅销量预测（2027-2032）&amp;（千件）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中国市场不同应用汽车数字格栅销量市场份额预测（2027-2032）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中国不同应用汽车数字格栅收入（2021-2026）&amp;（万元）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中国不同应用汽车数字格栅收入市场份额（2021-2026）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中国不同应用汽车数字格栅收入预测（2027-2032）&amp;（万元）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中国不同应用汽车数字格栅收入市场份额预测（2027-2032）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汽车数字格栅行业发展趋势</w:t>
      </w:r>
      <w:r>
        <w:rPr>
          <w:rFonts w:hint="eastAsia"/>
        </w:rPr>
        <w:br/>
      </w:r>
      <w:r>
        <w:rPr>
          <w:rFonts w:hint="eastAsia"/>
        </w:rPr>
        <w:t>　　表 121： 汽车数字格栅行业主要驱动因素</w:t>
      </w:r>
      <w:r>
        <w:rPr>
          <w:rFonts w:hint="eastAsia"/>
        </w:rPr>
        <w:br/>
      </w:r>
      <w:r>
        <w:rPr>
          <w:rFonts w:hint="eastAsia"/>
        </w:rPr>
        <w:t>　　表 122： 汽车数字格栅行业供应链分析</w:t>
      </w:r>
      <w:r>
        <w:rPr>
          <w:rFonts w:hint="eastAsia"/>
        </w:rPr>
        <w:br/>
      </w:r>
      <w:r>
        <w:rPr>
          <w:rFonts w:hint="eastAsia"/>
        </w:rPr>
        <w:t>　　表 123： 汽车数字格栅上游原料供应商</w:t>
      </w:r>
      <w:r>
        <w:rPr>
          <w:rFonts w:hint="eastAsia"/>
        </w:rPr>
        <w:br/>
      </w:r>
      <w:r>
        <w:rPr>
          <w:rFonts w:hint="eastAsia"/>
        </w:rPr>
        <w:t>　　表 124： 汽车数字格栅主要地区不同应用客户分析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汽车数字格栅典型经销商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汽车数字格栅产品图片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全球不同产品类型汽车数字格栅销售额2021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全球不同产品类型汽车数字格栅市场份额2025 &amp; 2032</w:t>
      </w:r>
      <w:r>
        <w:rPr>
          <w:rFonts w:hint="eastAsia"/>
        </w:rPr>
        <w:br/>
      </w:r>
      <w:r>
        <w:rPr>
          <w:rFonts w:hint="eastAsia"/>
        </w:rPr>
        <w:t>　　图 4： 发光格栅产品图片</w:t>
      </w:r>
      <w:r>
        <w:rPr>
          <w:rFonts w:hint="eastAsia"/>
        </w:rPr>
        <w:br/>
      </w:r>
      <w:r>
        <w:rPr>
          <w:rFonts w:hint="eastAsia"/>
        </w:rPr>
        <w:t>　　图 5： 显示格栅产品图片</w:t>
      </w:r>
      <w:r>
        <w:rPr>
          <w:rFonts w:hint="eastAsia"/>
        </w:rPr>
        <w:br/>
      </w:r>
      <w:r>
        <w:rPr>
          <w:rFonts w:hint="eastAsia"/>
        </w:rPr>
        <w:t>　　图 6： 交互格栅产品图片</w:t>
      </w:r>
      <w:r>
        <w:rPr>
          <w:rFonts w:hint="eastAsia"/>
        </w:rPr>
        <w:br/>
      </w:r>
      <w:r>
        <w:rPr>
          <w:rFonts w:hint="eastAsia"/>
        </w:rPr>
        <w:t>　　图 7： 通讯格栅产品图片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全球不同应用汽车数字格栅市场份额2025 &amp; 2032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2025年全球前五大生产商汽车数字格栅市场份额</w:t>
      </w:r>
      <w:r>
        <w:rPr>
          <w:rFonts w:hint="eastAsia"/>
        </w:rPr>
        <w:br/>
      </w:r>
      <w:r>
        <w:rPr>
          <w:rFonts w:hint="eastAsia"/>
        </w:rPr>
        <w:t>　　图 14： 2025年全球汽车数字格栅第一梯队、第二梯队和第三梯队厂商及市场份额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全球汽车数字格栅产能、产量、产能利用率及发展趋势（2021-2032）&amp;（千件）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全球汽车数字格栅产量、需求量及发展趋势（2021-2032）&amp;（千件）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全球主要地区汽车数字格栅产量市场份额（2021-2032）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中国汽车数字格栅产能、产量、产能利用率及发展趋势（2021-2032）&amp;（千件）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中国汽车数字格栅产量、市场需求量及发展趋势（2021-2032）&amp;（千件）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全球汽车数字格栅市场销售额及增长率：（2021-2032）&amp;（万元）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全球市场汽车数字格栅市场规模：2021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全球市场汽车数字格栅价格趋势（2021-2032）&amp;（元/件）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全球主要地区汽车数字格栅销售收入（2021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全球主要地区汽车数字格栅销售收入市场份额（2021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北美市场汽车数字格栅收入及增长率（2021-2032）&amp;（万元）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欧洲市场汽车数字格栅收入及增长率（2021-2032）&amp;（万元）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中国市场汽车数字格栅收入及增长率（2021-2032）&amp;（万元）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日本市场汽车数字格栅收入及增长率（2021-2032）&amp;（万元）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东南亚市场汽车数字格栅收入及增长率（2021-2032）&amp;（万元）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印度市场汽车数字格栅收入及增长率（2021-2032）&amp;（万元）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南美市场汽车数字格栅收入及增长率（2021-2032）&amp;（万元）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中东市场汽车数字格栅收入及增长率（2021-2032）&amp;（万元）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全球不同产品类型汽车数字格栅价格走势（2021-2032）&amp;（元/件）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全球不同应用汽车数字格栅价格走势（2021-2032）&amp;（元/件）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汽车数字格栅中国企业SWOT分析</w:t>
      </w:r>
      <w:r>
        <w:rPr>
          <w:rFonts w:hint="eastAsia"/>
        </w:rPr>
        <w:br/>
      </w:r>
      <w:r>
        <w:rPr>
          <w:rFonts w:hint="eastAsia"/>
        </w:rPr>
        <w:t>　　图 45： 汽车数字格栅产业链</w:t>
      </w:r>
      <w:r>
        <w:rPr>
          <w:rFonts w:hint="eastAsia"/>
        </w:rPr>
        <w:br/>
      </w:r>
      <w:r>
        <w:rPr>
          <w:rFonts w:hint="eastAsia"/>
        </w:rPr>
        <w:t>　　图 46： 汽车数字格栅行业采购模式分析</w:t>
      </w:r>
      <w:r>
        <w:rPr>
          <w:rFonts w:hint="eastAsia"/>
        </w:rPr>
        <w:br/>
      </w:r>
      <w:r>
        <w:rPr>
          <w:rFonts w:hint="eastAsia"/>
        </w:rPr>
        <w:t>　　图 47： 汽车数字格栅行业生产模式</w:t>
      </w:r>
      <w:r>
        <w:rPr>
          <w:rFonts w:hint="eastAsia"/>
        </w:rPr>
        <w:br/>
      </w:r>
      <w:r>
        <w:rPr>
          <w:rFonts w:hint="eastAsia"/>
        </w:rPr>
        <w:t>　　图 48： 汽车数字格栅行业销售模式分析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ad0f3dfe94ae1" w:history="1">
        <w:r>
          <w:rPr>
            <w:rStyle w:val="Hyperlink"/>
          </w:rPr>
          <w:t>2026-2032年全球与中国汽车数字格栅行业现状及前景分析报告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ad0f3dfe94ae1" w:history="1">
        <w:r>
          <w:rPr>
            <w:rStyle w:val="Hyperlink"/>
          </w:rPr>
          <w:t>https://www.20087.com/1/01/QiCheShuZiGeZhaHangYeFaZhanQianJing.html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08a307c854336" w:history="1">
      <w:r>
        <w:rPr>
          <w:rStyle w:val="Hyperlink"/>
        </w:rPr>
        <w:t>2026-2032年全球与中国汽车数字格栅行业现状及前景分析报告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iCheShuZiGeZhaHangYeFaZhanQianJing.html" TargetMode="External" Id="R997ad0f3dfe9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iCheShuZiGeZhaHangYeFaZhanQianJing.html" TargetMode="External" Id="Rcab08a307c85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2026-03-20T23:28:01Z</dcterms:created>
  <dcterms:modified xsi:type="dcterms:W3CDTF">2026-03-21T00:28:01Z</dcterms:modified>
  <dc:subject>2026-2032年全球与中国汽车数字格栅行业现状及前景分析报告</dc:subject>
  <dc:title>2026-2032年全球与中国汽车数字格栅行业现状及前景分析报告</dc:title>
  <cp:keywords>2026-2032年全球与中国汽车数字格栅行业现状及前景分析报告</cp:keywords>
  <dc:description>2026-2032年全球与中国汽车数字格栅行业现状及前景分析报告</dc:description>
</cp:coreProperties>
</file>