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4f0778a914146" w:history="1">
              <w:r>
                <w:rPr>
                  <w:rStyle w:val="Hyperlink"/>
                </w:rPr>
                <w:t>2024-2030年汽车涨紧轮市场现状调研与发展前景预测报告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4f0778a914146" w:history="1">
              <w:r>
                <w:rPr>
                  <w:rStyle w:val="Hyperlink"/>
                </w:rPr>
                <w:t>2024-2030年汽车涨紧轮市场现状调研与发展前景预测报告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24f0778a914146" w:history="1">
                <w:r>
                  <w:rPr>
                    <w:rStyle w:val="Hyperlink"/>
                  </w:rPr>
                  <w:t>https://www.20087.com/1/71/QiCheZhangJinLunShiChangQianJing.html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涨紧轮是用于保持传动带（如正时带或皮带）张力的部件，确保发动机附件和系统的平稳运行。随着发动机设计的复杂化，涨紧轮不仅要承担保持张力的作用，还必须适应更高的转速和负载。现代涨紧轮通常采用复合材料和精密轴承，以提高效率和延长使用寿命。</w:t>
      </w:r>
      <w:r>
        <w:rPr>
          <w:rFonts w:hint="eastAsia"/>
        </w:rPr>
        <w:br/>
      </w:r>
      <w:r>
        <w:rPr>
          <w:rFonts w:hint="eastAsia"/>
        </w:rPr>
        <w:t>　　未来，汽车涨紧轮将朝着更高效、更智能的方向发展，如采用自适应张力调节系统，根据实际工况自动调整张力，减少磨损和噪音。同时，随着电动汽车的普及，涨紧轮的设计将更加侧重于兼容电动驱动系统，可能涉及新型材料和结构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4f0778a914146" w:history="1">
        <w:r>
          <w:rPr>
            <w:rStyle w:val="Hyperlink"/>
          </w:rPr>
          <w:t>2024-2030年汽车涨紧轮市场现状调研与发展前景预测报告</w:t>
        </w:r>
      </w:hyperlink>
      <w:r>
        <w:rPr>
          <w:rFonts w:hint="eastAsia"/>
        </w:rPr>
        <w:t>》内容包括：汽车涨紧轮行业发展环境分析、汽车涨紧轮市场规模及预测、汽车涨紧轮行业重点地区市场规模分析、汽车涨紧轮行业供需状况调研、汽车涨紧轮市场价格行情趋势分析预测、汽车涨紧轮行业进出口状况及前景预测、汽车涨紧轮行业技术及发展方向、汽车涨紧轮行业重点企业经营情况分析、汽车涨紧轮行业SWOT分析及汽车涨紧轮行业投资策略，数据来自国家权威机构、汽车涨紧轮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全球汽车涨紧轮行业发展分析</w:t>
      </w:r>
      <w:r>
        <w:rPr>
          <w:rFonts w:hint="eastAsia"/>
        </w:rPr>
        <w:br/>
      </w:r>
      <w:r>
        <w:rPr>
          <w:rFonts w:hint="eastAsia"/>
        </w:rPr>
        <w:t>　　第一节 全球汽车涨紧轮行业发展轨迹综述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一、全球汽车涨紧轮行业发展历程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二、全球汽车涨紧轮行业发展面临的问题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三、全球汽车涨紧轮行业技术发展现状及趋势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全球汽车涨紧轮行业市场情况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一、2024年全球汽车涨紧轮产业发展分析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三、2024年全球汽车涨紧轮行业研发动态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四、2024年全球汽车涨紧轮行业挑战与机会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部分国家地区汽车涨紧轮行业发展状况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一、2019-2024年美国汽车涨紧轮行业发展分析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二、2019-2024年欧洲汽车涨紧轮行业发展分析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三、2019-2024年日本汽车涨紧轮行业发展分析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四、2019-2024年韩国汽车涨紧轮行业发展分析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我国汽车涨紧轮行业发展现状</w:t>
      </w:r>
      <w:r>
        <w:rPr>
          <w:rFonts w:hint="eastAsia"/>
        </w:rPr>
        <w:br/>
      </w:r>
      <w:r>
        <w:rPr>
          <w:rFonts w:hint="eastAsia"/>
        </w:rPr>
        <w:t>　　第一节 中国汽车涨紧轮行业发展概述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一、中国汽车涨紧轮行业发展历程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二、中国汽车涨紧轮行业发展面临问题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三、中国汽车涨紧轮行业技术发展现状及趋势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我国汽车涨紧轮行业发展状况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一、2024年中国汽车涨紧轮行业发展回顾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二、2024年我国汽车涨紧轮市场发展分析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2019-2024年中国汽车涨紧轮行业供需分析</w:t>
      </w:r>
      <w:r>
        <w:rPr>
          <w:rFonts w:hint="eastAsia"/>
        </w:rPr>
        <w:br/>
      </w:r>
      <w:r>
        <w:rPr>
          <w:rFonts w:hint="eastAsia"/>
        </w:rPr>
        <w:t>　　第四节 汽车涨紧轮行业产量分析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一、2019-2024年我国汽车涨紧轮产量分析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二、2024-2030年我国汽车涨紧轮产量预测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中国汽车涨紧轮行业区域市场分析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2024年华北地区汽车涨紧轮行业分析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2024年东北地区汽车涨紧轮行业分析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2024年华东地区汽车涨紧轮行业分析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2024年华南地区汽车涨紧轮行业分析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2024年华中地区汽车涨紧轮行业分析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2024年西南地区汽车涨紧轮行业分析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2024年西北地区汽车涨紧轮行业分析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汽车涨紧轮行业投资与发展前景分析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2024年汽车涨紧轮行业投资情况分析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一、汽车涨紧轮行业总体投资结构</w:t>
      </w:r>
      <w:r>
        <w:rPr>
          <w:rFonts w:hint="eastAsia"/>
        </w:rPr>
        <w:br/>
      </w:r>
      <w:r>
        <w:rPr>
          <w:rFonts w:hint="eastAsia"/>
        </w:rPr>
        <w:t>　　　　二、汽车涨紧轮行业投资规模情况</w:t>
      </w:r>
      <w:r>
        <w:rPr>
          <w:rFonts w:hint="eastAsia"/>
        </w:rPr>
        <w:br/>
      </w:r>
      <w:r>
        <w:rPr>
          <w:rFonts w:hint="eastAsia"/>
        </w:rPr>
        <w:t>　　　　三、汽车涨紧轮行业投资增速情况</w:t>
      </w:r>
      <w:r>
        <w:rPr>
          <w:rFonts w:hint="eastAsia"/>
        </w:rPr>
        <w:br/>
      </w:r>
      <w:r>
        <w:rPr>
          <w:rFonts w:hint="eastAsia"/>
        </w:rPr>
        <w:t>　　　　四、汽车涨紧轮行业分地区投资分析</w:t>
      </w:r>
      <w:r>
        <w:rPr>
          <w:rFonts w:hint="eastAsia"/>
        </w:rPr>
        <w:br/>
      </w:r>
      <w:r>
        <w:rPr>
          <w:rFonts w:hint="eastAsia"/>
        </w:rPr>
        <w:t>　　第二节 汽车涨紧轮行业投资机会分析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一、汽车涨紧轮投资项目分析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二、可以投资的汽车涨紧轮模式</w:t>
      </w:r>
      <w:r>
        <w:rPr>
          <w:rFonts w:hint="eastAsia"/>
        </w:rPr>
        <w:br/>
      </w:r>
      <w:r>
        <w:rPr>
          <w:rFonts w:hint="eastAsia"/>
        </w:rPr>
        <w:t>　　　　三、2024年汽车涨紧轮投资机会</w:t>
      </w:r>
      <w:r>
        <w:rPr>
          <w:rFonts w:hint="eastAsia"/>
        </w:rPr>
        <w:br/>
      </w:r>
      <w:r>
        <w:rPr>
          <w:rFonts w:hint="eastAsia"/>
        </w:rPr>
        <w:t>　　　　四、2024年汽车涨紧轮投资新方向</w:t>
      </w:r>
      <w:r>
        <w:rPr>
          <w:rFonts w:hint="eastAsia"/>
        </w:rPr>
        <w:br/>
      </w:r>
      <w:r>
        <w:rPr>
          <w:rFonts w:hint="eastAsia"/>
        </w:rPr>
        <w:t>　　第三节 汽车涨紧轮行业发展前景分析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一、新冠疫情下汽车涨紧轮市场的发展前景</w:t>
      </w:r>
      <w:r>
        <w:rPr>
          <w:rFonts w:hint="eastAsia"/>
        </w:rPr>
        <w:br/>
      </w:r>
      <w:r>
        <w:rPr>
          <w:rFonts w:hint="eastAsia"/>
        </w:rPr>
        <w:t>　　　　二、2024年汽车涨紧轮市场面临的发展商机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汽车涨紧轮行业竞争格局分析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汽车涨紧轮行业集中度分析</w:t>
      </w:r>
      <w:r>
        <w:rPr>
          <w:rFonts w:hint="eastAsia"/>
        </w:rPr>
        <w:br/>
      </w:r>
      <w:r>
        <w:rPr>
          <w:rFonts w:hint="eastAsia"/>
        </w:rPr>
        <w:t>　　　　一、汽车涨紧轮市场集中度分析</w:t>
      </w:r>
      <w:r>
        <w:rPr>
          <w:rFonts w:hint="eastAsia"/>
        </w:rPr>
        <w:br/>
      </w:r>
      <w:r>
        <w:rPr>
          <w:rFonts w:hint="eastAsia"/>
        </w:rPr>
        <w:t>　　　　二、汽车涨紧轮企业集中度分析</w:t>
      </w:r>
      <w:r>
        <w:rPr>
          <w:rFonts w:hint="eastAsia"/>
        </w:rPr>
        <w:br/>
      </w:r>
      <w:r>
        <w:rPr>
          <w:rFonts w:hint="eastAsia"/>
        </w:rPr>
        <w:t>　　　　三、汽车涨紧轮区域集中度分析</w:t>
      </w:r>
      <w:r>
        <w:rPr>
          <w:rFonts w:hint="eastAsia"/>
        </w:rPr>
        <w:br/>
      </w:r>
      <w:r>
        <w:rPr>
          <w:rFonts w:hint="eastAsia"/>
        </w:rPr>
        <w:t>　　第二节 汽车涨紧轮行业主要企业竞争力分析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汽车涨紧轮行业竞争格局分析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一、2024年汽车涨紧轮行业竞争分析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二、2024年中外汽车涨紧轮产品竞争分析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三、2019-2024年我国汽车涨紧轮市场竞争分析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五、2024-2030年国内主要汽车涨紧轮企业动向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2024-2030年中国汽车涨紧轮行业发展形势分析</w:t>
      </w:r>
      <w:r>
        <w:rPr>
          <w:rFonts w:hint="eastAsia"/>
        </w:rPr>
        <w:br/>
      </w:r>
      <w:r>
        <w:rPr>
          <w:rFonts w:hint="eastAsia"/>
        </w:rPr>
        <w:t>　　第一节 汽车涨紧轮行业发展概况</w:t>
      </w:r>
      <w:r>
        <w:rPr>
          <w:rFonts w:hint="eastAsia"/>
        </w:rPr>
        <w:br/>
      </w:r>
      <w:r>
        <w:rPr>
          <w:rFonts w:hint="eastAsia"/>
        </w:rPr>
        <w:t>　　　　一、汽车涨紧轮行业发展特点分析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二、汽车涨紧轮行业投资现状分析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三、汽车涨紧轮行业总产值分析</w:t>
      </w:r>
      <w:r>
        <w:rPr>
          <w:rFonts w:hint="eastAsia"/>
        </w:rPr>
        <w:br/>
      </w:r>
      <w:r>
        <w:rPr>
          <w:rFonts w:hint="eastAsia"/>
        </w:rPr>
        <w:t>　　　　四、汽车涨紧轮行业技术发展分析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2019-2024年汽车涨紧轮行业市场情况分析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一、汽车涨紧轮行业市场发展分析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二、汽车涨紧轮市场存在的问题</w:t>
      </w:r>
      <w:r>
        <w:rPr>
          <w:rFonts w:hint="eastAsia"/>
        </w:rPr>
        <w:br/>
      </w:r>
      <w:r>
        <w:rPr>
          <w:rFonts w:hint="eastAsia"/>
        </w:rPr>
        <w:t>　　　　三、汽车涨紧轮市场规模分析</w:t>
      </w:r>
      <w:r>
        <w:rPr>
          <w:rFonts w:hint="eastAsia"/>
        </w:rPr>
        <w:br/>
      </w:r>
      <w:r>
        <w:rPr>
          <w:rFonts w:hint="eastAsia"/>
        </w:rPr>
        <w:t>　　第三节 2019-2024年汽车涨紧轮产销状况分析</w:t>
      </w:r>
      <w:r>
        <w:rPr>
          <w:rFonts w:hint="eastAsia"/>
        </w:rPr>
        <w:br/>
      </w:r>
      <w:r>
        <w:rPr>
          <w:rFonts w:hint="eastAsia"/>
        </w:rPr>
        <w:t>　　　　一、汽车涨紧轮产量分析</w:t>
      </w:r>
      <w:r>
        <w:rPr>
          <w:rFonts w:hint="eastAsia"/>
        </w:rPr>
        <w:br/>
      </w:r>
      <w:r>
        <w:rPr>
          <w:rFonts w:hint="eastAsia"/>
        </w:rPr>
        <w:t>　　　　二、汽车涨紧轮产能分析</w:t>
      </w:r>
      <w:r>
        <w:rPr>
          <w:rFonts w:hint="eastAsia"/>
        </w:rPr>
        <w:br/>
      </w:r>
      <w:r>
        <w:rPr>
          <w:rFonts w:hint="eastAsia"/>
        </w:rPr>
        <w:t>　　　　三、汽车涨紧轮市场需求状况分析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中国汽车涨紧轮行业整体运行指标分析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2019-2024年中国汽车涨紧轮行业总体规模分析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2019-2024年中国汽车涨紧轮行业产销分析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2019-2024年中国汽车涨紧轮行业财务指标总体分析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一、2019-2024年汽车涨紧轮行业产销情况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二、2019-2024年汽车涨紧轮行业资金周转情况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一、2019-2024年汽车涨紧轮行业价格走势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二、2019-2024年汽车涨紧轮行业营业收入情况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三、2019-2024年汽车涨紧轮行业毛利率情况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四、2019-2024年汽车涨紧轮行业赢利能力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五、2019-2024年汽车涨紧轮行业赢利水平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六、2024-2030年汽车涨紧轮行业赢利预测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汽车涨紧轮行业盈利能力分析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2019-2024年中国汽车涨紧轮行业利润总额分析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2019-2024年中国汽车涨紧轮行业销售利润率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2019-2024年中国汽车涨紧轮行业总资产利润率分析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2019-2024年中国汽车涨紧轮行业产值利税率分析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汽车涨紧轮重点企业发展分析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汽车涨紧轮行业投资策略分析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2024年汽车涨紧轮行业投资效益分析</w:t>
      </w:r>
      <w:r>
        <w:rPr>
          <w:rFonts w:hint="eastAsia"/>
        </w:rPr>
        <w:br/>
      </w:r>
      <w:r>
        <w:rPr>
          <w:rFonts w:hint="eastAsia"/>
        </w:rPr>
        <w:t>　　第四节 2024年汽车涨紧轮行业投资策略研究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2024-2030年汽车涨紧轮行业投资风险预警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影响汽车涨紧轮行业发展的主要因素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一、2024年影响汽车涨紧轮行业运行的有利因素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二、2024年影响汽车涨紧轮行业运行的稳定因素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三、2024年影响汽车涨紧轮行业运行的不利因素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四、2024年我国汽车涨紧轮行业发展面临的挑战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五、2024年我国汽车涨紧轮行业发展面临的机遇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汽车涨紧轮行业投资风险预警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一、2024-2030年汽车涨紧轮行业市场风险预测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二、2024-2030年汽车涨紧轮行业政策风险预测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三、2024-2030年汽车涨紧轮行业经营风险预测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四、2024-2030年汽车涨紧轮行业技术风险预测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五、2024-2030年汽车涨紧轮行业竞争风险预测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六、2024-2030年汽车涨紧轮行业其他风险预测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2024-2030年汽车涨紧轮行业发展趋势分析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2024-2030年中国汽车涨紧轮市场趋势分析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一、2019-2024年我国汽车涨紧轮市场趋势总结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二、2024-2030年我国汽车涨紧轮发展趋势分析</w:t>
      </w:r>
      <w:r>
        <w:rPr>
          <w:rFonts w:hint="eastAsia"/>
        </w:rPr>
        <w:br/>
      </w:r>
      <w:r>
        <w:rPr>
          <w:rFonts w:hint="eastAsia"/>
        </w:rPr>
        <w:t>　　第二节 2024-2030年汽车涨紧轮产品发展趋势分析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一、2024-2030年汽车涨紧轮产品技术趋势分析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二、2024-2030年汽车涨紧轮产品价格趋势分析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2024-2030年中国汽车涨紧轮行业供需预测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一、2024-2030年中国汽车涨紧轮供给预测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二、2024-2030年中国汽车涨紧轮需求预测</w:t>
      </w:r>
      <w:r>
        <w:rPr>
          <w:rFonts w:hint="eastAsia"/>
        </w:rPr>
        <w:br/>
      </w:r>
      <w:r>
        <w:rPr>
          <w:rFonts w:hint="eastAsia"/>
        </w:rPr>
        <w:t>　　第四节 2024-2030年汽车涨紧轮行业规划建议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汽车涨紧轮企业管理策略建议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一、汽车涨紧轮价格策略分析</w:t>
      </w:r>
      <w:r>
        <w:rPr>
          <w:rFonts w:hint="eastAsia"/>
        </w:rPr>
        <w:br/>
      </w:r>
      <w:r>
        <w:rPr>
          <w:rFonts w:hint="eastAsia"/>
        </w:rPr>
        <w:t>　　　　二、汽车涨紧轮渠道策略分析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提高汽车涨紧轮企业竞争力的策略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一、提高中国汽车涨紧轮企业核心竞争力的对策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二、汽车涨紧轮企业提升竞争力的主要方向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三、影响汽车涨紧轮企业核心竞争力的因素及提升途径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四、提高汽车涨紧轮企业竞争力的策略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　对我国汽车涨紧轮品牌的战略思考</w:t>
      </w:r>
      <w:r>
        <w:rPr>
          <w:rFonts w:hint="eastAsia"/>
        </w:rPr>
        <w:br/>
      </w:r>
      <w:r>
        <w:rPr>
          <w:rFonts w:hint="eastAsia"/>
        </w:rPr>
        <w:t>　　　　一、汽车涨紧轮实施品牌战略的意义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二、汽车涨紧轮企业品牌的现状分析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三、我国汽车涨紧轮企业的品牌战略</w:t>
      </w:r>
      <w:r>
        <w:rPr>
          <w:rFonts w:hint="eastAsia"/>
        </w:rPr>
        <w:br/>
      </w:r>
      <w:r>
        <w:rPr>
          <w:rFonts w:hint="eastAsia"/>
        </w:rPr>
        <w:t>　　　　四、汽车涨紧轮品牌战略管理的策略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汽车涨紧轮产业链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2019-2024年中国汽车涨紧轮行业市场规模及增长情况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2019-2024年中国汽车涨紧轮行业产量及增长趋势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2019-2024年中国汽车涨紧轮市场需求量及增速统计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2019-2024年中国汽车涨紧轮行业盈利情况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2019-2024年中国汽车涨紧轮行业企业数量情况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2019-2024年中国汽车涨紧轮行业企业平均规模情况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2019-2024年中国汽车涨紧轮行业市场规模及增长情况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**地区汽车涨紧轮市场规模及增长情况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**地区汽车涨紧轮行业市场需求情况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汽车涨紧轮重点企业（一）基本信息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汽车涨紧轮重点企业（一）经营情况分析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汽车涨紧轮重点企业（一）主要经济指标情况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汽车涨紧轮重点企业（一）盈利能力情况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汽车涨紧轮重点企业（一）偿债能力情况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汽车涨紧轮重点企业（一）运营能力情况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汽车涨紧轮重点企业（一）成长能力情况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汽车涨紧轮重点企业（二）基本信息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汽车涨紧轮重点企业（二）经营情况分析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汽车涨紧轮重点企业（二）主要经济指标情况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汽车涨紧轮重点企业（二）盈利能力情况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汽车涨紧轮重点企业（二）偿债能力情况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汽车涨紧轮重点企业（二）运营能力情况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汽车涨紧轮重点企业（二）成长能力情况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2024-2030年中国汽车涨紧轮行业产量预测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2024-2030年中国汽车涨紧轮市场需求量预测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2024-2030年中国汽车涨紧轮行业市场规模预测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2024-2030年中国汽车涨紧轮市场前景分析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2024-2030年中国汽车涨紧轮行业发展趋势预测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4f0778a914146" w:history="1">
        <w:r>
          <w:rPr>
            <w:rStyle w:val="Hyperlink"/>
          </w:rPr>
          <w:t>2024-2030年汽车涨紧轮市场现状调研与发展前景预测报告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24f0778a914146" w:history="1">
        <w:r>
          <w:rPr>
            <w:rStyle w:val="Hyperlink"/>
          </w:rPr>
          <w:t>https://www.20087.com/1/71/QiCheZhangJinLunShiChangQianJing.html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80d1e8a824084" w:history="1">
      <w:r>
        <w:rPr>
          <w:rStyle w:val="Hyperlink"/>
        </w:rPr>
        <w:t>2024-2030年汽车涨紧轮市场现状调研与发展前景预测报告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QiCheZhangJinLunShiChangQianJing.html" TargetMode="External" Id="Re524f0778a91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QiCheZhangJinLunShiChangQianJing.html" TargetMode="External" Id="Rd8c80d1e8a82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2024-05-21T08:21:00Z</dcterms:created>
  <dcterms:modified xsi:type="dcterms:W3CDTF">2024-05-21T09:21:00Z</dcterms:modified>
  <dc:subject>2024-2030年汽车涨紧轮市场现状调研与发展前景预测报告</dc:subject>
  <dc:title>2024-2030年汽车涨紧轮市场现状调研与发展前景预测报告</dc:title>
  <cp:keywords>2024-2030年汽车涨紧轮市场现状调研与发展前景预测报告</cp:keywords>
  <dc:description>2024-2030年汽车涨紧轮市场现状调研与发展前景预测报告</dc:description>
</cp:coreProperties>
</file>