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93a0efafe4713" w:history="1">
              <w:r>
                <w:rPr>
                  <w:rStyle w:val="Hyperlink"/>
                </w:rPr>
                <w:t>2025-2031年中国通勤铁路市场分析与发展前景预测报告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93a0efafe4713" w:history="1">
              <w:r>
                <w:rPr>
                  <w:rStyle w:val="Hyperlink"/>
                </w:rPr>
                <w:t>2025-2031年中国通勤铁路市场分析与发展前景预测报告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93a0efafe4713" w:history="1">
                <w:r>
                  <w:rPr>
                    <w:rStyle w:val="Hyperlink"/>
                  </w:rPr>
                  <w:t>https://www.20087.com/1/21/TongQinTieLuDeQianJingQuShi.html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勤铁路是城市公共交通系统的重要组成部分，旨在缓解交通拥堵、减少环境污染并提高居民出行效率。在全球范围内，许多大城市都建立了完善的通勤铁路网络，连接市中心与周边郊区。目前，通勤铁路以其准时性、经济性和环保性受到了广大上班族的喜爱。然而，随着城市人口的增长和通勤需求的增加，现有铁路系统面临着运力不足、高峰时段拥挤等问题。此外，基础设施老化、维护成本上升也是制约其进一步发展的因素之一。部分地区还存在线路覆盖不足的情况，导致部分居民无法享受到便捷的铁路服务。</w:t>
      </w:r>
      <w:r>
        <w:rPr>
          <w:rFonts w:hint="eastAsia"/>
        </w:rPr>
        <w:br/>
      </w:r>
      <w:r>
        <w:rPr>
          <w:rFonts w:hint="eastAsia"/>
        </w:rPr>
        <w:t>　　展望未来，随着智能交通系统和绿色能源技术的发展，通勤铁路将迎来转型升级的新机遇。一方面，自动化列车运行系统（ATO）的应用将大幅提升运营效率和服务质量，减少人为操作失误，确保列车运行更加安全可靠。另一方面，采用清洁能源驱动的列车，如电动机车或氢燃料电池列车，有助于降低碳排放，实现可持续发展目标。此外，加强与其他交通方式的衔接，建立一体化的城市交通网络，将是解决最后一公里问题的关键所在。通过引入共享出行模式，如共享单车、共享汽车等，乘客可以轻松完成从车站到目的地的接驳，享受无缝对接的出行体验。预计未来的通勤铁路不仅能满足日益增长的运输需求，还将为城市居民提供更加便捷舒适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93a0efafe4713" w:history="1">
        <w:r>
          <w:rPr>
            <w:rStyle w:val="Hyperlink"/>
          </w:rPr>
          <w:t>2025-2031年中国通勤铁路市场分析与发展前景预测报告</w:t>
        </w:r>
      </w:hyperlink>
      <w:r>
        <w:rPr>
          <w:rFonts w:hint="eastAsia"/>
        </w:rPr>
        <w:t>》系统分析了通勤铁路行业的市场规模、需求动态及价格趋势，并深入探讨了通勤铁路产业链结构的变化与发展。报告详细解读了通勤铁路行业现状，科学预测了未来市场前景与发展趋势，同时对通勤铁路细分市场的竞争格局进行了全面评估，重点关注领先企业的竞争实力、市场集中度及品牌影响力。结合通勤铁路技术现状与未来方向，报告揭示了通勤铁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通勤铁路产业概述</w:t>
      </w:r>
      <w:r>
        <w:rPr>
          <w:rFonts w:hint="eastAsia"/>
        </w:rPr>
        <w:br/>
      </w:r>
      <w:r>
        <w:rPr>
          <w:rFonts w:hint="eastAsia"/>
        </w:rPr>
        <w:t>　　第一节 通勤铁路定义与分类</w:t>
      </w:r>
      <w:r>
        <w:rPr>
          <w:rFonts w:hint="eastAsia"/>
        </w:rPr>
        <w:br/>
      </w:r>
      <w:r>
        <w:rPr>
          <w:rFonts w:hint="eastAsia"/>
        </w:rPr>
        <w:t>　　第二节 通勤铁路产业链结构及关键环节剖析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通勤铁路商业模式与盈利模式解析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通勤铁路经济指标与行业评估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全球通勤铁路市场发展综述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2019-2024年全球通勤铁路市场规模及增长趋势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主要国家与地区通勤铁路市场对比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2025-2031年全球通勤铁路行业发展趋势与前景预测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国际通勤铁路市场发展趋势及对我国启示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二、对我国通勤铁路市场的借鉴意义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中国通勤铁路行业市场规模分析与预测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通勤铁路市场的总体规模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一、2019-2024年通勤铁路市场规模变化及趋势分析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二、2025年通勤铁路行业市场规模特点</w:t>
      </w:r>
      <w:r>
        <w:rPr>
          <w:rFonts w:hint="eastAsia"/>
        </w:rPr>
        <w:br/>
      </w:r>
      <w:r>
        <w:rPr>
          <w:rFonts w:hint="eastAsia"/>
        </w:rPr>
        <w:t>　　第二节 通勤铁路市场规模的构成</w:t>
      </w:r>
      <w:r>
        <w:rPr>
          <w:rFonts w:hint="eastAsia"/>
        </w:rPr>
        <w:br/>
      </w:r>
      <w:r>
        <w:rPr>
          <w:rFonts w:hint="eastAsia"/>
        </w:rPr>
        <w:t>　　　　一、通勤铁路客户群体特征与偏好分析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二、不同类型通勤铁路市场规模分布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三、各地区通勤铁路市场规模差异与特点</w:t>
      </w:r>
      <w:r>
        <w:rPr>
          <w:rFonts w:hint="eastAsia"/>
        </w:rPr>
        <w:br/>
      </w:r>
      <w:r>
        <w:rPr>
          <w:rFonts w:hint="eastAsia"/>
        </w:rPr>
        <w:t>　　第三节 通勤铁路市场规模的预测与展望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一、未来几年通勤铁路市场规模增长预测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2024-2025年通勤铁路行业技术发展现状及趋势分析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通勤铁路行业技术发展现状分析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国内外通勤铁路行业技术差距分析及差距形成的主要原因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通勤铁路行业技术发展方向、趋势预测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提升通勤铁路行业技术能力策略建议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2019-2024年中国通勤铁路行业总体发展与财务状况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2019-2024年通勤铁路行业规模情况</w:t>
      </w:r>
      <w:r>
        <w:rPr>
          <w:rFonts w:hint="eastAsia"/>
        </w:rPr>
        <w:br/>
      </w:r>
      <w:r>
        <w:rPr>
          <w:rFonts w:hint="eastAsia"/>
        </w:rPr>
        <w:t>　　　　一、通勤铁路行业企业数量规模</w:t>
      </w:r>
      <w:r>
        <w:rPr>
          <w:rFonts w:hint="eastAsia"/>
        </w:rPr>
        <w:br/>
      </w:r>
      <w:r>
        <w:rPr>
          <w:rFonts w:hint="eastAsia"/>
        </w:rPr>
        <w:t>　　　　二、通勤铁路行业从业人员规模</w:t>
      </w:r>
      <w:r>
        <w:rPr>
          <w:rFonts w:hint="eastAsia"/>
        </w:rPr>
        <w:br/>
      </w:r>
      <w:r>
        <w:rPr>
          <w:rFonts w:hint="eastAsia"/>
        </w:rPr>
        <w:t>　　　　三、通勤铁路行业市场敏感性分析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2019-2024年通勤铁路行业财务能力分析</w:t>
      </w:r>
      <w:r>
        <w:rPr>
          <w:rFonts w:hint="eastAsia"/>
        </w:rPr>
        <w:br/>
      </w:r>
      <w:r>
        <w:rPr>
          <w:rFonts w:hint="eastAsia"/>
        </w:rPr>
        <w:t>　　　　一、通勤铁路行业盈利能力</w:t>
      </w:r>
      <w:r>
        <w:rPr>
          <w:rFonts w:hint="eastAsia"/>
        </w:rPr>
        <w:br/>
      </w:r>
      <w:r>
        <w:rPr>
          <w:rFonts w:hint="eastAsia"/>
        </w:rPr>
        <w:t>　　　　二、通勤铁路行业偿债能力</w:t>
      </w:r>
      <w:r>
        <w:rPr>
          <w:rFonts w:hint="eastAsia"/>
        </w:rPr>
        <w:br/>
      </w:r>
      <w:r>
        <w:rPr>
          <w:rFonts w:hint="eastAsia"/>
        </w:rPr>
        <w:t>　　　　三、通勤铁路行业营运能力</w:t>
      </w:r>
      <w:r>
        <w:rPr>
          <w:rFonts w:hint="eastAsia"/>
        </w:rPr>
        <w:br/>
      </w:r>
      <w:r>
        <w:rPr>
          <w:rFonts w:hint="eastAsia"/>
        </w:rPr>
        <w:t>　　　　四、通勤铁路行业发展能力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中国通勤铁路行业细分市场调研与机会挖掘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通勤铁路细分市场（一）市场调研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通勤铁路细分市场（二）市场调研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中国通勤铁路行业区域市场调研分析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2019-2024年中国通勤铁路行业重点区域调研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一、重点地区（一）通勤铁路市场规模与特点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二、重点地区（二）通勤铁路市场规模及特点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三、重点地区（三）通勤铁路市场规模及特点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四、重点地区（四）通勤铁路市场规模及特点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不同区域通勤铁路市场的对比与启示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二、通勤铁路市场拓展策略与建议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中国通勤铁路行业的营销渠道与客户分析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通勤铁路行业渠道分析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二、各类渠道对通勤铁路行业的影响</w:t>
      </w:r>
      <w:r>
        <w:rPr>
          <w:rFonts w:hint="eastAsia"/>
        </w:rPr>
        <w:br/>
      </w:r>
      <w:r>
        <w:rPr>
          <w:rFonts w:hint="eastAsia"/>
        </w:rPr>
        <w:t>　　　　三、主要通勤铁路企业渠道策略研究</w:t>
      </w:r>
      <w:r>
        <w:rPr>
          <w:rFonts w:hint="eastAsia"/>
        </w:rPr>
        <w:br/>
      </w:r>
      <w:r>
        <w:rPr>
          <w:rFonts w:hint="eastAsia"/>
        </w:rPr>
        <w:t>　　第二节 通勤铁路行业客户分析与定位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中国通勤铁路行业竞争格局及策略选择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通勤铁路行业总体市场竞争状况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一、通勤铁路行业竞争结构分析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二、通勤铁路企业竞争格局与集中度评估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三、通勤铁路行业SWOT分析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通勤铁路行业重点企业调研分析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通勤铁路企业发展策略分析</w:t>
      </w:r>
      <w:r>
        <w:rPr>
          <w:rFonts w:hint="eastAsia"/>
        </w:rPr>
        <w:br/>
      </w:r>
      <w:r>
        <w:rPr>
          <w:rFonts w:hint="eastAsia"/>
        </w:rPr>
        <w:t>　　第一节 通勤铁路市场与销售策略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通勤铁路品牌战略思考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中国通勤铁路行业发展环境分析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二、通勤铁路行业主管部门、监管体制及相关政策法规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3、通勤铁路行业的主要法律、法规和政策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4、2025年通勤铁路行业法律法规和政策对行业的影响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二、通勤铁路消费者需求分析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一、通勤铁路技术的应用与创新</w:t>
      </w:r>
      <w:r>
        <w:rPr>
          <w:rFonts w:hint="eastAsia"/>
        </w:rPr>
        <w:br/>
      </w:r>
      <w:r>
        <w:rPr>
          <w:rFonts w:hint="eastAsia"/>
        </w:rPr>
        <w:t>　　　　二、通勤铁路行业发展的技术趋势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2025-2031年通勤铁路行业展趋势预测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2025-2031年通勤铁路市场发展前景分析</w:t>
      </w:r>
      <w:r>
        <w:rPr>
          <w:rFonts w:hint="eastAsia"/>
        </w:rPr>
        <w:br/>
      </w:r>
      <w:r>
        <w:rPr>
          <w:rFonts w:hint="eastAsia"/>
        </w:rPr>
        <w:t>　　　　一、通勤铁路市场发展潜力</w:t>
      </w:r>
      <w:r>
        <w:rPr>
          <w:rFonts w:hint="eastAsia"/>
        </w:rPr>
        <w:br/>
      </w:r>
      <w:r>
        <w:rPr>
          <w:rFonts w:hint="eastAsia"/>
        </w:rPr>
        <w:t>　　　　二、通勤铁路市场前景分析</w:t>
      </w:r>
      <w:r>
        <w:rPr>
          <w:rFonts w:hint="eastAsia"/>
        </w:rPr>
        <w:br/>
      </w:r>
      <w:r>
        <w:rPr>
          <w:rFonts w:hint="eastAsia"/>
        </w:rPr>
        <w:t>　　　　三、通勤铁路细分行业发展前景分析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2025-2031年通勤铁路发展趋势预测</w:t>
      </w:r>
      <w:r>
        <w:rPr>
          <w:rFonts w:hint="eastAsia"/>
        </w:rPr>
        <w:br/>
      </w:r>
      <w:r>
        <w:rPr>
          <w:rFonts w:hint="eastAsia"/>
        </w:rPr>
        <w:t>　　　　一、通勤铁路发展趋势预测</w:t>
      </w:r>
      <w:r>
        <w:rPr>
          <w:rFonts w:hint="eastAsia"/>
        </w:rPr>
        <w:br/>
      </w:r>
      <w:r>
        <w:rPr>
          <w:rFonts w:hint="eastAsia"/>
        </w:rPr>
        <w:t>　　　　二、通勤铁路市场规模预测</w:t>
      </w:r>
      <w:r>
        <w:rPr>
          <w:rFonts w:hint="eastAsia"/>
        </w:rPr>
        <w:br/>
      </w:r>
      <w:r>
        <w:rPr>
          <w:rFonts w:hint="eastAsia"/>
        </w:rPr>
        <w:t>　　　　三、通勤铁路细分市场发展趋势预测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未来通勤铁路行业挑战与机遇探讨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一、通勤铁路行业挑战</w:t>
      </w:r>
      <w:r>
        <w:rPr>
          <w:rFonts w:hint="eastAsia"/>
        </w:rPr>
        <w:br/>
      </w:r>
      <w:r>
        <w:rPr>
          <w:rFonts w:hint="eastAsia"/>
        </w:rPr>
        <w:t>　　　　二、通勤铁路行业机遇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通勤铁路行业研究结论及建议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对通勤铁路行业发展的建议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[^中^智^林^]对通勤铁路企业和投资者的建议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通勤铁路行业历程</w:t>
      </w:r>
      <w:r>
        <w:rPr>
          <w:rFonts w:hint="eastAsia"/>
        </w:rPr>
        <w:br/>
      </w:r>
      <w:r>
        <w:rPr>
          <w:rFonts w:hint="eastAsia"/>
        </w:rPr>
        <w:t>　　图表 通勤铁路行业生命周期</w:t>
      </w:r>
      <w:r>
        <w:rPr>
          <w:rFonts w:hint="eastAsia"/>
        </w:rPr>
        <w:br/>
      </w:r>
      <w:r>
        <w:rPr>
          <w:rFonts w:hint="eastAsia"/>
        </w:rPr>
        <w:t>　　图表 通勤铁路行业产业链分析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2019-2024年通勤铁路行业市场容量统计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2019-2024年中国通勤铁路行业经营效益分析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**地区通勤铁路市场规模及增长情况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**地区通勤铁路行业市场需求情况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**地区通勤铁路市场规模及增长情况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**地区通勤铁路行业市场需求情况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**地区通勤铁路市场规模及增长情况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**地区通勤铁路行业市场需求情况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通勤铁路重点企业（一）基本信息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通勤铁路重点企业（一）经营情况分析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通勤铁路重点企业（一）盈利能力情况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通勤铁路重点企业（一）偿债能力情况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通勤铁路重点企业（一）运营能力情况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通勤铁路重点企业（一）成长能力情况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通勤铁路重点企业（二）基本信息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通勤铁路重点企业（二）经营情况分析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通勤铁路重点企业（二）盈利能力情况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通勤铁路重点企业（二）偿债能力情况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通勤铁路重点企业（二）运营能力情况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通勤铁路重点企业（二）成长能力情况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2025-2031年中国通勤铁路行业市场容量预测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2025-2031年中国通勤铁路行业市场规模预测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2025-2031年中国通勤铁路市场前景分析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2025-2031年中国通勤铁路行业发展趋势预测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93a0efafe4713" w:history="1">
        <w:r>
          <w:rPr>
            <w:rStyle w:val="Hyperlink"/>
          </w:rPr>
          <w:t>2025-2031年中国通勤铁路市场分析与发展前景预测报告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93a0efafe4713" w:history="1">
        <w:r>
          <w:rPr>
            <w:rStyle w:val="Hyperlink"/>
          </w:rPr>
          <w:t>https://www.20087.com/1/21/TongQinTieLuDeQianJingQuShi.html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热点：铁路通勤票颜色等级、日本通勤铁路、地铁技校通勤列车、通勤铁路吸引众多投资者关注的原因、马里兰区域通勤铁路、通勤铁路 燕山、武昌南到武汉北通勤列车、通勤铁路站距、高铁正式工和劳务派遣有什么区别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2fbc12a4e4107" w:history="1">
      <w:r>
        <w:rPr>
          <w:rStyle w:val="Hyperlink"/>
        </w:rPr>
        <w:t>2025-2031年中国通勤铁路市场分析与发展前景预测报告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ongQinTieLuDeQianJingQuShi.html" TargetMode="External" Id="R68e93a0efafe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ongQinTieLuDeQianJingQuShi.html" TargetMode="External" Id="R5952fbc12a4e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2025-03-23T23:46:11Z</dcterms:created>
  <dcterms:modified xsi:type="dcterms:W3CDTF">2025-03-24T00:46:11Z</dcterms:modified>
  <dc:subject>2025-2031年中国通勤铁路市场分析与发展前景预测报告</dc:subject>
  <dc:title>2025-2031年中国通勤铁路市场分析与发展前景预测报告</dc:title>
  <cp:keywords>2025-2031年中国通勤铁路市场分析与发展前景预测报告</cp:keywords>
  <dc:description>2025-2031年中国通勤铁路市场分析与发展前景预测报告</dc:description>
</cp:coreProperties>
</file>