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905200c24f90" w:history="1">
              <w:r>
                <w:rPr>
                  <w:rStyle w:val="Hyperlink"/>
                </w:rPr>
                <w:t>2025-2031年中国保险杠行业发展深度调研与未来趋势报告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905200c24f90" w:history="1">
              <w:r>
                <w:rPr>
                  <w:rStyle w:val="Hyperlink"/>
                </w:rPr>
                <w:t>2025-2031年中国保险杠行业发展深度调研与未来趋势报告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f905200c24f90" w:history="1">
                <w:r>
                  <w:rPr>
                    <w:rStyle w:val="Hyperlink"/>
                  </w:rPr>
                  <w:t>https://www.20087.com/1/11/BaoXianGangWeiLaiFaZhanQuShi.html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安装在车辆前端和后端的一种保护装置，主要用于吸收和分散碰撞时的能量，保护车身免受损坏。近年来，随着汽车安全标准的提高和新材料技术的发展，保险杠的设计和材料得到了显著改进。当前市场上，保险杠不仅外观更加美观，而且在吸收碰撞能量、减轻行人伤害等方面的表现也更加出色。此外，随着轻量化技术的应用，采用新型复合材料和铝合金等轻质材料的保险杠越来越受欢迎。</w:t>
      </w:r>
      <w:r>
        <w:rPr>
          <w:rFonts w:hint="eastAsia"/>
        </w:rPr>
        <w:br/>
      </w:r>
      <w:r>
        <w:rPr>
          <w:rFonts w:hint="eastAsia"/>
        </w:rPr>
        <w:t>　　未来，保险杠将朝着更安全、更轻量化、更智能的方向发展。一方面，随着自动驾驶技术的进步，保险杠将集成更多的传感器和雷达系统，以支持车辆的感知和避障功能。另一方面，通过采用新型轻质材料和优化设计，保险杠将进一步减轻重量，提高车辆的燃油经济性和续航里程。此外，随着对行人保护的重视，保险杠的设计将更加注重减少行人受伤的风险，通过模拟和实验验证，提高保险杠在不同碰撞情景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f905200c24f90" w:history="1">
        <w:r>
          <w:rPr>
            <w:rStyle w:val="Hyperlink"/>
          </w:rPr>
          <w:t>2025-2031年中国保险杠行业发展深度调研与未来趋势报告</w:t>
        </w:r>
      </w:hyperlink>
      <w:r>
        <w:rPr>
          <w:rFonts w:hint="eastAsia"/>
        </w:rPr>
        <w:t>》基于国家统计局及保险杠行业协会的权威数据，全面调研了保险杠行业的市场规模、市场需求、产业链结构及价格变动，并对保险杠细分市场进行了深入分析。报告详细剖析了保险杠市场竞争格局，重点关注品牌影响力及重点企业的运营表现，同时科学预测了保险杠市场前景与发展趋势，识别了行业潜在的风险与机遇。通过专业、科学的研究方法，报告为保险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保险杠产业概述</w:t>
      </w:r>
      <w:r>
        <w:rPr>
          <w:rFonts w:hint="eastAsia"/>
        </w:rPr>
        <w:br/>
      </w:r>
      <w:r>
        <w:rPr>
          <w:rFonts w:hint="eastAsia"/>
        </w:rPr>
        <w:t>　　第一节 保险杠定义和分类</w:t>
      </w:r>
      <w:r>
        <w:rPr>
          <w:rFonts w:hint="eastAsia"/>
        </w:rPr>
        <w:br/>
      </w:r>
      <w:r>
        <w:rPr>
          <w:rFonts w:hint="eastAsia"/>
        </w:rPr>
        <w:t>　　第二节 保险杠行业特点</w:t>
      </w:r>
      <w:r>
        <w:rPr>
          <w:rFonts w:hint="eastAsia"/>
        </w:rPr>
        <w:br/>
      </w:r>
      <w:r>
        <w:rPr>
          <w:rFonts w:hint="eastAsia"/>
        </w:rPr>
        <w:t>　　第三节 保险杠发展历程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中国保险杠行业运行环境分析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一、保险杠行业监管体制</w:t>
      </w:r>
      <w:r>
        <w:rPr>
          <w:rFonts w:hint="eastAsia"/>
        </w:rPr>
        <w:br/>
      </w:r>
      <w:r>
        <w:rPr>
          <w:rFonts w:hint="eastAsia"/>
        </w:rPr>
        <w:t>　　　　二、保险杠行业主要法规</w:t>
      </w:r>
      <w:r>
        <w:rPr>
          <w:rFonts w:hint="eastAsia"/>
        </w:rPr>
        <w:br/>
      </w:r>
      <w:r>
        <w:rPr>
          <w:rFonts w:hint="eastAsia"/>
        </w:rPr>
        <w:t>　　　　三、主要保险杠产业政策</w:t>
      </w:r>
      <w:r>
        <w:rPr>
          <w:rFonts w:hint="eastAsia"/>
        </w:rPr>
        <w:br/>
      </w:r>
      <w:r>
        <w:rPr>
          <w:rFonts w:hint="eastAsia"/>
        </w:rPr>
        <w:t>　　第三节 中国保险杠产业社会环境分析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国际保险杠所属行业发展态势分析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国际保险杠市场发展现状分析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国外主要国家保险杠市场现状</w:t>
      </w:r>
      <w:r>
        <w:rPr>
          <w:rFonts w:hint="eastAsia"/>
        </w:rPr>
        <w:br/>
      </w:r>
      <w:r>
        <w:rPr>
          <w:rFonts w:hint="eastAsia"/>
        </w:rPr>
        <w:t>　　第三节 国际保险杠行业市场前景展望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2020-2025年中国保险杠所属行业规模情况</w:t>
      </w:r>
      <w:r>
        <w:rPr>
          <w:rFonts w:hint="eastAsia"/>
        </w:rPr>
        <w:br/>
      </w:r>
      <w:r>
        <w:rPr>
          <w:rFonts w:hint="eastAsia"/>
        </w:rPr>
        <w:t>　　　　五、保险杠所属行业市场规模状况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二、保险杠所属行业单位规模状况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三、保险杠所属行业人员规模状况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2020-2025年中国保险杠所属行业财务能力分析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四、保险杠所属行业发展能力分析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2020-2025年中国保险杠行业热点动态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2025年中国保险杠行业面临的挑战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中国保险杠所属行业重点地区市场调研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2020-2025年中国保险杠行业重点城市竞争分析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一、北京地区保险杠行业发展现状及特点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二、上海地区保险杠发展现状及特点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三、广州地区保险杠发展现状及特点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四、深圳地区保险杠发展现状及特点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国内保险杠行业价格回顾</w:t>
      </w:r>
      <w:r>
        <w:rPr>
          <w:rFonts w:hint="eastAsia"/>
        </w:rPr>
        <w:br/>
      </w:r>
      <w:r>
        <w:rPr>
          <w:rFonts w:hint="eastAsia"/>
        </w:rPr>
        <w:t>　　第二节 国内保险杠行业价格走势预测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保险杠行业细分市场（一）调研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保险杠行业细分市场（二）调研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中国保险杠行业客户调研</w:t>
      </w:r>
      <w:r>
        <w:rPr>
          <w:rFonts w:hint="eastAsia"/>
        </w:rPr>
        <w:br/>
      </w:r>
      <w:r>
        <w:rPr>
          <w:rFonts w:hint="eastAsia"/>
        </w:rPr>
        <w:t>　　　　一、保险杠行业客户偏好调查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二、客户对保险杠品牌的首要认知渠道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三、保险杠品牌忠诚度调查</w:t>
      </w:r>
      <w:r>
        <w:rPr>
          <w:rFonts w:hint="eastAsia"/>
        </w:rPr>
        <w:br/>
      </w:r>
      <w:r>
        <w:rPr>
          <w:rFonts w:hint="eastAsia"/>
        </w:rPr>
        <w:t>　　　　四、保险杠行业客户消费理念调研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2020-2025年保险杠行业集中度分析</w:t>
      </w:r>
      <w:r>
        <w:rPr>
          <w:rFonts w:hint="eastAsia"/>
        </w:rPr>
        <w:br/>
      </w:r>
      <w:r>
        <w:rPr>
          <w:rFonts w:hint="eastAsia"/>
        </w:rPr>
        <w:t>　　　　一、保险杠市场集中度分析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二、保险杠企业集中度分析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2020-2025年保险杠行业竞争格局分析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一、保险杠行业竞争策略分析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海南钧达汽车饰件股份有限公司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浙江佛吉亚利民汽车内外饰系统有限公司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延锋彼欧汽车外饰系统有限公司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麦格纳光能汽车饰件系统（杭州）有限公司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北京现代摩比斯汽车配件有限公司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青岛方鑫嘉诚汽车装饰件有限公司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长春华翔佛吉亚汽车塑料件制造有限公司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长沙双叶汽车部件有限公司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2025-2031年中国保险杠市场预测及发展建议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2025-2031年中国保险杠市场预测分析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二、中国保险杠行业发展前景展望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2025-2031年中国保险杠企业发展策略建议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2025-2031年中国保险杠企业营销策略建议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保险杠行业投资的建议及观点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保险杠行业投资效益分析</w:t>
      </w:r>
      <w:r>
        <w:rPr>
          <w:rFonts w:hint="eastAsia"/>
        </w:rPr>
        <w:br/>
      </w:r>
      <w:r>
        <w:rPr>
          <w:rFonts w:hint="eastAsia"/>
        </w:rPr>
        <w:t>　　第二节 保险杠行业投资风险分析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(中.智.林)保险杠行业应对策略</w:t>
      </w:r>
      <w:r>
        <w:rPr>
          <w:rFonts w:hint="eastAsia"/>
        </w:rPr>
        <w:br/>
      </w:r>
      <w:r>
        <w:rPr>
          <w:rFonts w:hint="eastAsia"/>
        </w:rPr>
        <w:t>　　第四保险杠行业的重点客户战略实施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905200c24f90" w:history="1">
        <w:r>
          <w:rPr>
            <w:rStyle w:val="Hyperlink"/>
          </w:rPr>
          <w:t>2025-2031年中国保险杠行业发展深度调研与未来趋势报告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f905200c24f90" w:history="1">
        <w:r>
          <w:rPr>
            <w:rStyle w:val="Hyperlink"/>
          </w:rPr>
          <w:t>https://www.20087.com/1/11/BaoXianGangWeiLaiFaZhanQuShi.html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热点：汽车保险杠图片、保险杠撞裂了修复多少钱、保险杠是什么、保险杠刮蹭有必要修吗、汽车防撞保险杠、保险杠在哪个位置图片、汽车前保险杠价格、保险杠补漆大概多少钱、车子前保险杠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eb0bf7a0046fc" w:history="1">
      <w:r>
        <w:rPr>
          <w:rStyle w:val="Hyperlink"/>
        </w:rPr>
        <w:t>2025-2031年中国保险杠行业发展深度调研与未来趋势报告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oXianGangWeiLaiFaZhanQuShi.html" TargetMode="External" Id="R65df905200c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oXianGangWeiLaiFaZhanQuShi.html" TargetMode="External" Id="Rbc2eb0bf7a0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2025-05-02T08:58:00Z</dcterms:created>
  <dcterms:modified xsi:type="dcterms:W3CDTF">2025-05-02T09:58:00Z</dcterms:modified>
  <dc:subject>2025-2031年中国保险杠行业发展深度调研与未来趋势报告</dc:subject>
  <dc:title>2025-2031年中国保险杠行业发展深度调研与未来趋势报告</dc:title>
  <cp:keywords>2025-2031年中国保险杠行业发展深度调研与未来趋势报告</cp:keywords>
  <dc:description>2025-2031年中国保险杠行业发展深度调研与未来趋势报告</dc:description>
</cp:coreProperties>
</file>