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3735de076cb433d" w:history="1">
              <w:r>
                <w:rPr>
                  <w:rStyle w:val="Hyperlink"/>
                </w:rPr>
                <w:t>2026-2032年全球与中国卫星采集车行业发展研究及前景趋势报告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3735de076cb433d" w:history="1">
              <w:r>
                <w:rPr>
                  <w:rStyle w:val="Hyperlink"/>
                </w:rPr>
                <w:t>2026-2032年全球与中国卫星采集车行业发展研究及前景趋势报告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5797111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3735de076cb433d" w:history="1">
                <w:r>
                  <w:rPr>
                    <w:rStyle w:val="Hyperlink"/>
                  </w:rPr>
                  <w:t>https://www.20087.com/1/11/WeiXingCaiJiCheHangYeQianJingQuShi.html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卫星采集车是集成卫星通信天线、信号接收处理设备及移动电源系统的特种车辆，用于在无地面网络覆盖区域实现高清视频回传、应急指挥或科学数据采集，广泛应用于新闻直播、地质勘探、军事通信及灾害救援。目前，卫星采集车主流车型配备自动对星系统（支持Ku/Ka波段）、稳定云台、防震机柜及4G/5G聚合路由器，强调快速部署（20Mbps）与恶劣环境适应性（-30℃至+55℃）。卫星采集车企业需确保电磁兼容性与车载供电稳定性。然而，高频段卫星链路易受雨衰影响；同时，设备操作复杂，依赖专业技术人员，限制非军方用户普及。</w:t>
      </w:r>
      <w:r>
        <w:rPr>
          <w:rFonts w:hint="eastAsia"/>
        </w:rPr>
        <w:br/>
      </w:r>
      <w:r>
        <w:rPr>
          <w:rFonts w:hint="eastAsia"/>
        </w:rPr>
        <w:t>　　未来，卫星采集车将向低轨卫星兼容、AI边缘处理与多模融合通信演进。市场调研网指出，支持Starlink等LEO星座终端，实现低延迟、高通量连接；车载边缘服务器实时压缩、加密或初步分析采集数据，减少回传负载。在架构上，与5G专网、无人机中继协同构建空天地一体化应急通信网络。此外，模块化设计允许快速切换任务载荷（如医疗、测绘）。随着全球应急响应体系升级与低轨星座商业化，卫星采集车将从专业通信平台升级为全域可达、智能协同的移动数字哨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3735de076cb433d" w:history="1">
        <w:r>
          <w:rPr>
            <w:rStyle w:val="Hyperlink"/>
          </w:rPr>
          <w:t>2026-2032年全球与中国卫星采集车行业发展研究及前景趋势报告</w:t>
        </w:r>
      </w:hyperlink>
      <w:r>
        <w:rPr>
          <w:rFonts w:hint="eastAsia"/>
        </w:rPr>
        <w:t>》系统梳理了卫星采集车行业的市场规模、技术现状及产业链结构，结合详实数据分析了卫星采集车行业需求、价格动态与竞争格局，科学预测了卫星采集车发展趋势与市场前景，重点解读了行业内重点企业的战略布局与品牌影响力，同时对市场竞争与集中度进行了评估。此外，报告还细分了市场领域，揭示了卫星采集车各细分板块的增长潜力与投资机会，为投资者、企业及政策制定者提供了专业、可靠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按产品类型细分，全球卫星采集车市场规模2021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便携式系统</w:t>
      </w:r>
      <w:r>
        <w:rPr>
          <w:rFonts w:hint="eastAsia"/>
        </w:rPr>
        <w:br/>
      </w:r>
      <w:r>
        <w:rPr>
          <w:rFonts w:hint="eastAsia"/>
        </w:rPr>
        <w:t>　　　　1.3.3 车载式系统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按应用细分，全球卫星采集车市场规模2021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新闻直播</w:t>
      </w:r>
      <w:r>
        <w:rPr>
          <w:rFonts w:hint="eastAsia"/>
        </w:rPr>
        <w:br/>
      </w:r>
      <w:r>
        <w:rPr>
          <w:rFonts w:hint="eastAsia"/>
        </w:rPr>
        <w:t>　　　　1.4.3 远程会议</w:t>
      </w:r>
      <w:r>
        <w:rPr>
          <w:rFonts w:hint="eastAsia"/>
        </w:rPr>
        <w:br/>
      </w:r>
      <w:r>
        <w:rPr>
          <w:rFonts w:hint="eastAsia"/>
        </w:rPr>
        <w:t>　　　　1.4.4 应急通信</w:t>
      </w:r>
      <w:r>
        <w:rPr>
          <w:rFonts w:hint="eastAsia"/>
        </w:rPr>
        <w:br/>
      </w:r>
      <w:r>
        <w:rPr>
          <w:rFonts w:hint="eastAsia"/>
        </w:rPr>
        <w:t>　　　　1.4.5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卫星采集车行业发展总体概况</w:t>
      </w:r>
      <w:r>
        <w:rPr>
          <w:rFonts w:hint="eastAsia"/>
        </w:rPr>
        <w:br/>
      </w:r>
      <w:r>
        <w:rPr>
          <w:rFonts w:hint="eastAsia"/>
        </w:rPr>
        <w:t>　　　　1.5.2 卫星采集车行业发展主要特点</w:t>
      </w:r>
      <w:r>
        <w:rPr>
          <w:rFonts w:hint="eastAsia"/>
        </w:rPr>
        <w:br/>
      </w:r>
      <w:r>
        <w:rPr>
          <w:rFonts w:hint="eastAsia"/>
        </w:rPr>
        <w:t>　　　　1.5.3 卫星采集车行业发展影响因素</w:t>
      </w:r>
      <w:r>
        <w:rPr>
          <w:rFonts w:hint="eastAsia"/>
        </w:rPr>
        <w:br/>
      </w:r>
      <w:r>
        <w:rPr>
          <w:rFonts w:hint="eastAsia"/>
        </w:rPr>
        <w:t>　　　　1.5.3 .1 卫星采集车有利因素</w:t>
      </w:r>
      <w:r>
        <w:rPr>
          <w:rFonts w:hint="eastAsia"/>
        </w:rPr>
        <w:br/>
      </w:r>
      <w:r>
        <w:rPr>
          <w:rFonts w:hint="eastAsia"/>
        </w:rPr>
        <w:t>　　　　1.5.3 .2 卫星采集车不利因素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全球市场，近三年卫星采集车主要企业占有率及排名（按销量）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卫星采集车主要企业在国际市场占有率（按销量，2023-2026）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2025年卫星采集车主要企业在国际市场排名（按销量）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全球市场主要企业卫星采集车销量（2023-2026）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全球市场，近三年卫星采集车主要企业占有率及排名（按收入）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卫星采集车主要企业在国际市场占有率（按收入，2023-2026）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2025年卫星采集车主要企业在国际市场排名（按收入）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全球市场主要企业卫星采集车销售收入（2023-2026）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全球市场主要企业卫星采集车销售价格（2023-2026）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中国市场，近三年卫星采集车主要企业占有率及排名（按销量）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卫星采集车主要企业在中国市场占有率（按销量，2023-2026）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2025年卫星采集车主要企业在中国市场排名（按销量）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中国市场主要企业卫星采集车销量（2023-2026）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中国市场，近三年卫星采集车主要企业占有率及排名（按收入）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卫星采集车主要企业在中国市场占有率（按收入，2023-2026）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2025年卫星采集车主要企业在中国市场排名（按收入）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中国市场主要企业卫星采集车销售收入（2023-2026）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全球主要厂商卫星采集车总部及产地分布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全球主要厂商成立时间及卫星采集车商业化日期</w:t>
      </w:r>
      <w:r>
        <w:rPr>
          <w:rFonts w:hint="eastAsia"/>
        </w:rPr>
        <w:br/>
      </w:r>
      <w:r>
        <w:rPr>
          <w:rFonts w:hint="eastAsia"/>
        </w:rPr>
        <w:t>　　2.8 全球主要厂商卫星采集车产品类型及应用</w:t>
      </w:r>
      <w:r>
        <w:rPr>
          <w:rFonts w:hint="eastAsia"/>
        </w:rPr>
        <w:br/>
      </w:r>
      <w:r>
        <w:rPr>
          <w:rFonts w:hint="eastAsia"/>
        </w:rPr>
        <w:t>　　2.9 卫星采集车行业集中度、竞争程度分析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卫星采集车行业集中度分析：2025年全球Top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全球卫星采集车第一梯队、第二梯队和第三梯队生产商（品牌）及市场份额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全球卫星采集车总体规模分析</w:t>
      </w:r>
      <w:r>
        <w:rPr>
          <w:rFonts w:hint="eastAsia"/>
        </w:rPr>
        <w:br/>
      </w:r>
      <w:r>
        <w:rPr>
          <w:rFonts w:hint="eastAsia"/>
        </w:rPr>
        <w:t>　　3.1 全球卫星采集车供需现状及预测（2021-2032）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全球卫星采集车产能、产量、产能利用率及发展趋势（2021-2032）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全球卫星采集车产量、需求量及发展趋势（2021-2032）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全球主要地区卫星采集车产量及发展趋势（2021-2032）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全球主要地区卫星采集车产量（2021-2026）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全球主要地区卫星采集车产量（2027-2032）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全球主要地区卫星采集车产量市场份额（2021-2032）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中国卫星采集车供需现状及预测（2021-2032）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中国卫星采集车产能、产量、产能利用率及发展趋势（2021-2032）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中国卫星采集车产量、市场需求量及发展趋势（2021-2032）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中国市场卫星采集车进出口（2021-2032）</w:t>
      </w:r>
      <w:r>
        <w:rPr>
          <w:rFonts w:hint="eastAsia"/>
        </w:rPr>
        <w:br/>
      </w:r>
      <w:r>
        <w:rPr>
          <w:rFonts w:hint="eastAsia"/>
        </w:rPr>
        <w:t>　　3.4 全球卫星采集车销量及销售额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全球市场卫星采集车销售额（2021-2032）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全球市场卫星采集车销量（2021-2032）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全球市场卫星采集车价格趋势（2021-2032）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全球卫星采集车主要地区分析</w:t>
      </w:r>
      <w:r>
        <w:rPr>
          <w:rFonts w:hint="eastAsia"/>
        </w:rPr>
        <w:br/>
      </w:r>
      <w:r>
        <w:rPr>
          <w:rFonts w:hint="eastAsia"/>
        </w:rPr>
        <w:t>　　4.1 全球主要地区卫星采集车市场规模分析：2021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全球主要地区卫星采集车销售收入及市场份额（2021-2026）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全球主要地区卫星采集车销售收入预测（2027-2032）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全球主要地区卫星采集车销量分析：2021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全球主要地区卫星采集车销量及市场份额（2021-2026）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全球主要地区卫星采集车销量及市场份额预测（2027-2032）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北美市场卫星采集车销量、收入及增长率（2021-2032）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欧洲市场卫星采集车销量、收入及增长率（2021-2032）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中国市场卫星采集车销量、收入及增长率（2021-2032）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日本市场卫星采集车销量、收入及增长率（2021-2032）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东南亚市场卫星采集车销量、收入及增长率（2021-2032）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印度市场卫星采集车销量、收入及增长率（2021-2032）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南美市场卫星采集车销量、收入及增长率（2021-2032）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中东市场卫星采集车销量、收入及增长率（2021-2032）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重点企业（1）基本信息、卫星采集车生产基地、销售区域、竞争对手及市场地位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卫星采集车产品规格、参数及市场应用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卫星采集车销量、收入、价格及毛利率（2021-2026）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重点企业（2）基本信息、卫星采集车生产基地、销售区域、竞争对手及市场地位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卫星采集车产品规格、参数及市场应用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卫星采集车销量、收入、价格及毛利率（2021-2026）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重点企业（3）基本信息、卫星采集车生产基地、销售区域、竞争对手及市场地位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卫星采集车产品规格、参数及市场应用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卫星采集车销量、收入、价格及毛利率（2021-2026）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重点企业（4）基本信息、卫星采集车生产基地、销售区域、竞争对手及市场地位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卫星采集车产品规格、参数及市场应用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卫星采集车销量、收入、价格及毛利率（2021-2026）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重点企业（5）基本信息、卫星采集车生产基地、销售区域、竞争对手及市场地位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卫星采集车产品规格、参数及市场应用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卫星采集车销量、收入、价格及毛利率（2021-2026）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重点企业（6）基本信息、卫星采集车生产基地、销售区域、竞争对手及市场地位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卫星采集车产品规格、参数及市场应用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卫星采集车销量、收入、价格及毛利率（2021-2026）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重点企业（7）基本信息、卫星采集车生产基地、销售区域、竞争对手及市场地位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卫星采集车产品规格、参数及市场应用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卫星采集车销量、收入、价格及毛利率（2021-2026）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重点企业（8）基本信息、卫星采集车生产基地、销售区域、竞争对手及市场地位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卫星采集车产品规格、参数及市场应用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卫星采集车销量、收入、价格及毛利率（2021-2026）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不同产品类型卫星采集车分析</w:t>
      </w:r>
      <w:r>
        <w:rPr>
          <w:rFonts w:hint="eastAsia"/>
        </w:rPr>
        <w:br/>
      </w:r>
      <w:r>
        <w:rPr>
          <w:rFonts w:hint="eastAsia"/>
        </w:rPr>
        <w:t>　　6.1 全球不同产品类型卫星采集车销量（2021-2032）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全球不同产品类型卫星采集车销量及市场份额（2021-2026）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全球不同产品类型卫星采集车销量预测（2027-2032）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全球不同产品类型卫星采集车收入（2021-2032）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全球不同产品类型卫星采集车收入及市场份额（2021-2026）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全球不同产品类型卫星采集车收入预测（2027-2032）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全球不同产品类型卫星采集车价格走势（2021-2032）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中国不同产品类型卫星采集车销量（2021-2032）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中国不同产品类型卫星采集车销量及市场份额（2021-2026）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中国不同产品类型卫星采集车销量预测（2027-2032）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中国不同产品类型卫星采集车收入（2021-2032）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中国不同产品类型卫星采集车收入及市场份额（2021-2026）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中国不同产品类型卫星采集车收入预测（2027-2032）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不同应用卫星采集车分析</w:t>
      </w:r>
      <w:r>
        <w:rPr>
          <w:rFonts w:hint="eastAsia"/>
        </w:rPr>
        <w:br/>
      </w:r>
      <w:r>
        <w:rPr>
          <w:rFonts w:hint="eastAsia"/>
        </w:rPr>
        <w:t>　　7.1 全球不同应用卫星采集车销量（2021-2032）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全球不同应用卫星采集车销量及市场份额（2021-2026）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全球不同应用卫星采集车销量预测（2027-2032）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全球不同应用卫星采集车收入（2021-2032）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全球不同应用卫星采集车收入及市场份额（2021-2026）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全球不同应用卫星采集车收入预测（2027-2032）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全球不同应用卫星采集车价格走势（2021-2032）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中国不同应用卫星采集车销量（2021-2032）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中国不同应用卫星采集车销量及市场份额（2021-2026）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中国不同应用卫星采集车销量预测（2027-2032）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中国不同应用卫星采集车收入（2021-2032）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中国不同应用卫星采集车收入及市场份额（2021-2026）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中国不同应用卫星采集车收入预测（2027-2032）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卫星采集车行业发展趋势</w:t>
      </w:r>
      <w:r>
        <w:rPr>
          <w:rFonts w:hint="eastAsia"/>
        </w:rPr>
        <w:br/>
      </w:r>
      <w:r>
        <w:rPr>
          <w:rFonts w:hint="eastAsia"/>
        </w:rPr>
        <w:t>　　8.2 卫星采集车行业主要驱动因素</w:t>
      </w:r>
      <w:r>
        <w:rPr>
          <w:rFonts w:hint="eastAsia"/>
        </w:rPr>
        <w:br/>
      </w:r>
      <w:r>
        <w:rPr>
          <w:rFonts w:hint="eastAsia"/>
        </w:rPr>
        <w:t>　　8.3 卫星采集车中国企业SWOT分析</w:t>
      </w:r>
      <w:r>
        <w:rPr>
          <w:rFonts w:hint="eastAsia"/>
        </w:rPr>
        <w:br/>
      </w:r>
      <w:r>
        <w:rPr>
          <w:rFonts w:hint="eastAsia"/>
        </w:rPr>
        <w:t>　　8.4 中国卫星采集车行业政策环境分析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卫星采集车行业产业链简介</w:t>
      </w:r>
      <w:r>
        <w:rPr>
          <w:rFonts w:hint="eastAsia"/>
        </w:rPr>
        <w:br/>
      </w:r>
      <w:r>
        <w:rPr>
          <w:rFonts w:hint="eastAsia"/>
        </w:rPr>
        <w:t>　　　　9.1.1 卫星采集车行业供应链分析</w:t>
      </w:r>
      <w:r>
        <w:rPr>
          <w:rFonts w:hint="eastAsia"/>
        </w:rPr>
        <w:br/>
      </w:r>
      <w:r>
        <w:rPr>
          <w:rFonts w:hint="eastAsia"/>
        </w:rPr>
        <w:t>　　　　9.1.2 卫星采集车主要原料及供应情况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卫星采集车行业采购模式</w:t>
      </w:r>
      <w:r>
        <w:rPr>
          <w:rFonts w:hint="eastAsia"/>
        </w:rPr>
        <w:br/>
      </w:r>
      <w:r>
        <w:rPr>
          <w:rFonts w:hint="eastAsia"/>
        </w:rPr>
        <w:t>　　9.3 卫星采集车行业生产模式</w:t>
      </w:r>
      <w:r>
        <w:rPr>
          <w:rFonts w:hint="eastAsia"/>
        </w:rPr>
        <w:br/>
      </w:r>
      <w:r>
        <w:rPr>
          <w:rFonts w:hint="eastAsia"/>
        </w:rPr>
        <w:t>　　9.4 卫星采集车行业销售模式及销售渠道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[:中:智林]附录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按产品类型细分，全球卫星采集车市场规模2021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按应用细分，全球卫星采集车市场规模（CAGR）2021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卫星采集车行业发展主要特点</w:t>
      </w:r>
      <w:r>
        <w:rPr>
          <w:rFonts w:hint="eastAsia"/>
        </w:rPr>
        <w:br/>
      </w:r>
      <w:r>
        <w:rPr>
          <w:rFonts w:hint="eastAsia"/>
        </w:rPr>
        <w:t>　　表 4： 卫星采集车行业发展有利因素分析</w:t>
      </w:r>
      <w:r>
        <w:rPr>
          <w:rFonts w:hint="eastAsia"/>
        </w:rPr>
        <w:br/>
      </w:r>
      <w:r>
        <w:rPr>
          <w:rFonts w:hint="eastAsia"/>
        </w:rPr>
        <w:t>　　表 5： 卫星采集车行业发展不利因素分析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进入卫星采集车行业壁垒</w:t>
      </w:r>
      <w:r>
        <w:rPr>
          <w:rFonts w:hint="eastAsia"/>
        </w:rPr>
        <w:br/>
      </w:r>
      <w:r>
        <w:rPr>
          <w:rFonts w:hint="eastAsia"/>
        </w:rPr>
        <w:t>　　表 7： 卫星采集车主要企业在国际市场占有率（按销量，2023-2026）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2025年卫星采集车主要企业在国际市场排名（按销量）&amp;（千件）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全球市场主要企业卫星采集车销量（2023-2026）&amp;（千件）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卫星采集车主要企业在国际市场占有率（按收入，2023-2026）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2025年卫星采集车主要企业在国际市场排名（按收入）&amp;（万元）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全球市场主要企业卫星采集车销售收入（2023-2026）&amp;（万元）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全球市场主要企业卫星采集车销售价格（2023-2026）&amp;（元/件）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卫星采集车主要企业在中国市场占有率（按销量，2023-2026）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2025年卫星采集车主要企业在中国市场排名（按销量）&amp;（千件）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中国市场主要企业卫星采集车销量（2023-2026）&amp;（千件）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卫星采集车主要企业在中国市场占有率（按收入，2023-2026）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2025年卫星采集车主要企业在中国市场排名（按收入）&amp;（万元）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中国市场主要企业卫星采集车销售收入（2023-2026）&amp;（万元）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全球主要厂商卫星采集车总部及产地分布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全球主要厂商成立时间及卫星采集车商业化日期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全球主要厂商卫星采集车产品类型及应用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2025年全球卫星采集车主要厂商市场地位（第一梯队、第二梯队和第三梯队）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全球卫星采集车市场投资、并购等现状分析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全球主要地区卫星采集车产量增速（CAGR）：（2021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全球主要地区卫星采集车产量（2021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全球主要地区卫星采集车产量（2021-2026）&amp;（千件）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全球主要地区卫星采集车产量（2027-2032）&amp;（千件）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全球主要地区卫星采集车产量市场份额（2021-2026）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全球主要地区卫星采集车产量市场份额（2027-2032）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中国市场卫星采集车产量、销量、进出口（2021-2026）&amp;（千件）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中国市场卫星采集车产量、销量、进出口预测（2027-2032）&amp;（千件）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全球主要地区卫星采集车销售收入增速：（2021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全球主要地区卫星采集车销售收入（2021-2026）&amp;（万元）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全球主要地区卫星采集车销售收入市场份额（2021-2026）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全球主要地区卫星采集车收入（2027-2032）&amp;（万元）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全球主要地区卫星采集车收入市场份额（2027-2032）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全球主要地区卫星采集车销量（千件）：2021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全球主要地区卫星采集车销量（2021-2026）&amp;（千件）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全球主要地区卫星采集车销量市场份额（2021-2026）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全球主要地区卫星采集车销量（2027-2032）&amp;（千件）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全球主要地区卫星采集车销量份额（2027-2032）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卫星采集车生产基地、销售区域、竞争对手及市场地位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卫星采集车产品规格、参数及市场应用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卫星采集车销量（千件）、收入（万元）、价格（元/件）及毛利率（2021-2026）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卫星采集车生产基地、销售区域、竞争对手及市场地位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卫星采集车产品规格、参数及市场应用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卫星采集车销量（千件）、收入（万元）、价格（元/件）及毛利率（2021-2026）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卫星采集车生产基地、销售区域、竞争对手及市场地位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卫星采集车产品规格、参数及市场应用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卫星采集车销量（千件）、收入（万元）、价格（元/件）及毛利率（2021-2026）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卫星采集车生产基地、销售区域、竞争对手及市场地位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卫星采集车产品规格、参数及市场应用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卫星采集车销量（千件）、收入（万元）、价格（元/件）及毛利率（2021-2026）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卫星采集车生产基地、销售区域、竞争对手及市场地位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卫星采集车产品规格、参数及市场应用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卫星采集车销量（千件）、收入（万元）、价格（元/件）及毛利率（2021-2026）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卫星采集车生产基地、销售区域、竞争对手及市场地位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卫星采集车产品规格、参数及市场应用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卫星采集车销量（千件）、收入（万元）、价格（元/件）及毛利率（2021-2026）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卫星采集车生产基地、销售区域、竞争对手及市场地位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卫星采集车产品规格、参数及市场应用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卫星采集车销量（千件）、收入（万元）、价格（元/件）及毛利率（2021-2026）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卫星采集车生产基地、销售区域、竞争对手及市场地位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卫星采集车产品规格、参数及市场应用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卫星采集车销量（千件）、收入（万元）、价格（元/件）及毛利率（2021-2026）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全球不同产品类型卫星采集车销量（2021-2026）&amp;（千件）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84： 全球不同产品类型卫星采集车销量市场份额（2021-2026）</w:t>
      </w:r>
      <w:r>
        <w:rPr>
          <w:rFonts w:hint="eastAsia"/>
        </w:rPr>
        <w:br/>
      </w:r>
      <w:r>
        <w:rPr>
          <w:rFonts w:hint="eastAsia"/>
        </w:rPr>
        <w:t>　　表 85： 全球不同产品类型卫星采集车销量预测（2027-2032）&amp;（千件）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86： 全球市场不同产品类型卫星采集车销量市场份额预测（2027-2032）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87： 全球不同产品类型卫星采集车收入（2021-2026）&amp;（万元）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88： 全球不同产品类型卫星采集车收入市场份额（2021-2026）</w:t>
      </w:r>
      <w:r>
        <w:rPr>
          <w:rFonts w:hint="eastAsia"/>
        </w:rPr>
        <w:br/>
      </w:r>
      <w:r>
        <w:rPr>
          <w:rFonts w:hint="eastAsia"/>
        </w:rPr>
        <w:t>　　表 89： 全球不同产品类型卫星采集车收入预测（2027-2032）&amp;（万元）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90： 全球不同产品类型卫星采集车收入市场份额预测（2027-2032）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91： 中国不同产品类型卫星采集车销量（2021-2026）&amp;（千件）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92： 中国不同产品类型卫星采集车销量市场份额（2021-2026）</w:t>
      </w:r>
      <w:r>
        <w:rPr>
          <w:rFonts w:hint="eastAsia"/>
        </w:rPr>
        <w:br/>
      </w:r>
      <w:r>
        <w:rPr>
          <w:rFonts w:hint="eastAsia"/>
        </w:rPr>
        <w:t>　　表 93： 中国不同产品类型卫星采集车销量预测（2027-2032）&amp;（千件）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94： 全球市场不同产品类型卫星采集车销量市场份额预测（2027-2032）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95： 中国不同产品类型卫星采集车收入（2021-2026）&amp;（万元）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96： 中国不同产品类型卫星采集车收入市场份额（2021-2026）</w:t>
      </w:r>
      <w:r>
        <w:rPr>
          <w:rFonts w:hint="eastAsia"/>
        </w:rPr>
        <w:br/>
      </w:r>
      <w:r>
        <w:rPr>
          <w:rFonts w:hint="eastAsia"/>
        </w:rPr>
        <w:t>　　表 97： 中国不同产品类型卫星采集车收入预测（2027-2032）&amp;（万元）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98： 中国不同产品类型卫星采集车收入市场份额预测（2027-2032）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99： 全球不同应用卫星采集车销量（2021-2026）&amp;（千件）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100： 全球不同应用卫星采集车销量市场份额（2021-2026）</w:t>
      </w:r>
      <w:r>
        <w:rPr>
          <w:rFonts w:hint="eastAsia"/>
        </w:rPr>
        <w:br/>
      </w:r>
      <w:r>
        <w:rPr>
          <w:rFonts w:hint="eastAsia"/>
        </w:rPr>
        <w:t>　　表 101： 全球不同应用卫星采集车销量预测（2027-2032）&amp;（千件）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102： 全球市场不同应用卫星采集车销量市场份额预测（2027-2032）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103： 全球不同应用卫星采集车收入（2021-2026）&amp;（万元）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104： 全球不同应用卫星采集车收入市场份额（2021-2026）</w:t>
      </w:r>
      <w:r>
        <w:rPr>
          <w:rFonts w:hint="eastAsia"/>
        </w:rPr>
        <w:br/>
      </w:r>
      <w:r>
        <w:rPr>
          <w:rFonts w:hint="eastAsia"/>
        </w:rPr>
        <w:t>　　表 105： 全球不同应用卫星采集车收入预测（2027-2032）&amp;（万元）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106： 全球不同应用卫星采集车收入市场份额预测（2027-2032）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107： 中国不同应用卫星采集车销量（2021-2026）&amp;（千件）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108： 中国不同应用卫星采集车销量市场份额（2021-2026）</w:t>
      </w:r>
      <w:r>
        <w:rPr>
          <w:rFonts w:hint="eastAsia"/>
        </w:rPr>
        <w:br/>
      </w:r>
      <w:r>
        <w:rPr>
          <w:rFonts w:hint="eastAsia"/>
        </w:rPr>
        <w:t>　　表 109： 中国不同应用卫星采集车销量预测（2027-2032）&amp;（千件）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110： 中国市场不同应用卫星采集车销量市场份额预测（2027-2032）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111： 中国不同应用卫星采集车收入（2021-2026）&amp;（万元）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112： 中国不同应用卫星采集车收入市场份额（2021-2026）</w:t>
      </w:r>
      <w:r>
        <w:rPr>
          <w:rFonts w:hint="eastAsia"/>
        </w:rPr>
        <w:br/>
      </w:r>
      <w:r>
        <w:rPr>
          <w:rFonts w:hint="eastAsia"/>
        </w:rPr>
        <w:t>　　表 113： 中国不同应用卫星采集车收入预测（2027-2032）&amp;（万元）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114： 中国不同应用卫星采集车收入市场份额预测（2027-2032）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115： 卫星采集车行业发展趋势</w:t>
      </w:r>
      <w:r>
        <w:rPr>
          <w:rFonts w:hint="eastAsia"/>
        </w:rPr>
        <w:br/>
      </w:r>
      <w:r>
        <w:rPr>
          <w:rFonts w:hint="eastAsia"/>
        </w:rPr>
        <w:t>　　表 116： 卫星采集车行业主要驱动因素</w:t>
      </w:r>
      <w:r>
        <w:rPr>
          <w:rFonts w:hint="eastAsia"/>
        </w:rPr>
        <w:br/>
      </w:r>
      <w:r>
        <w:rPr>
          <w:rFonts w:hint="eastAsia"/>
        </w:rPr>
        <w:t>　　表 117： 卫星采集车行业供应链分析</w:t>
      </w:r>
      <w:r>
        <w:rPr>
          <w:rFonts w:hint="eastAsia"/>
        </w:rPr>
        <w:br/>
      </w:r>
      <w:r>
        <w:rPr>
          <w:rFonts w:hint="eastAsia"/>
        </w:rPr>
        <w:t>　　表 118： 卫星采集车上游原料供应商</w:t>
      </w:r>
      <w:r>
        <w:rPr>
          <w:rFonts w:hint="eastAsia"/>
        </w:rPr>
        <w:br/>
      </w:r>
      <w:r>
        <w:rPr>
          <w:rFonts w:hint="eastAsia"/>
        </w:rPr>
        <w:t>　　表 119： 卫星采集车主要地区不同应用客户分析</w:t>
      </w:r>
      <w:r>
        <w:rPr>
          <w:rFonts w:hint="eastAsia"/>
        </w:rPr>
        <w:br/>
      </w:r>
      <w:r>
        <w:rPr>
          <w:rFonts w:hint="eastAsia"/>
        </w:rPr>
        <w:t>　　表 120： 卫星采集车典型经销商</w:t>
      </w:r>
      <w:r>
        <w:rPr>
          <w:rFonts w:hint="eastAsia"/>
        </w:rPr>
        <w:br/>
      </w:r>
      <w:r>
        <w:rPr>
          <w:rFonts w:hint="eastAsia"/>
        </w:rPr>
        <w:t>　　表 121： 研究范围</w:t>
      </w:r>
      <w:r>
        <w:rPr>
          <w:rFonts w:hint="eastAsia"/>
        </w:rPr>
        <w:br/>
      </w:r>
      <w:r>
        <w:rPr>
          <w:rFonts w:hint="eastAsia"/>
        </w:rPr>
        <w:t>　　表 122：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卫星采集车产品图片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全球不同产品类型卫星采集车销售额2021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全球不同产品类型卫星采集车市场份额2025 &amp; 2032</w:t>
      </w:r>
      <w:r>
        <w:rPr>
          <w:rFonts w:hint="eastAsia"/>
        </w:rPr>
        <w:br/>
      </w:r>
      <w:r>
        <w:rPr>
          <w:rFonts w:hint="eastAsia"/>
        </w:rPr>
        <w:t>　　图 4： 便携式系统产品图片</w:t>
      </w:r>
      <w:r>
        <w:rPr>
          <w:rFonts w:hint="eastAsia"/>
        </w:rPr>
        <w:br/>
      </w:r>
      <w:r>
        <w:rPr>
          <w:rFonts w:hint="eastAsia"/>
        </w:rPr>
        <w:t>　　图 5： 车载式系统产品图片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全球不同应用卫星采集车市场份额2025 &amp; 2032</w:t>
      </w:r>
      <w:r>
        <w:rPr>
          <w:rFonts w:hint="eastAsia"/>
        </w:rPr>
        <w:br/>
      </w:r>
      <w:r>
        <w:rPr>
          <w:rFonts w:hint="eastAsia"/>
        </w:rPr>
        <w:t>　　图 8： 新闻直播</w:t>
      </w:r>
      <w:r>
        <w:rPr>
          <w:rFonts w:hint="eastAsia"/>
        </w:rPr>
        <w:br/>
      </w:r>
      <w:r>
        <w:rPr>
          <w:rFonts w:hint="eastAsia"/>
        </w:rPr>
        <w:t>　　图 9： 远程会议</w:t>
      </w:r>
      <w:r>
        <w:rPr>
          <w:rFonts w:hint="eastAsia"/>
        </w:rPr>
        <w:br/>
      </w:r>
      <w:r>
        <w:rPr>
          <w:rFonts w:hint="eastAsia"/>
        </w:rPr>
        <w:t>　　图 10： 应急通信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2025年全球前五大生产商卫星采集车市场份额</w:t>
      </w:r>
      <w:r>
        <w:rPr>
          <w:rFonts w:hint="eastAsia"/>
        </w:rPr>
        <w:br/>
      </w:r>
      <w:r>
        <w:rPr>
          <w:rFonts w:hint="eastAsia"/>
        </w:rPr>
        <w:t>　　图 13： 2025年全球卫星采集车第一梯队、第二梯队和第三梯队厂商及市场份额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14： 全球卫星采集车产能、产量、产能利用率及发展趋势（2021-2032）&amp;（千件）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15： 全球卫星采集车产量、需求量及发展趋势（2021-2032）&amp;（千件）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16： 全球主要地区卫星采集车产量市场份额（2021-2032）</w:t>
      </w:r>
      <w:r>
        <w:rPr>
          <w:rFonts w:hint="eastAsia"/>
        </w:rPr>
        <w:br/>
      </w:r>
      <w:r>
        <w:rPr>
          <w:rFonts w:hint="eastAsia"/>
        </w:rPr>
        <w:t>　　图 17： 中国卫星采集车产能、产量、产能利用率及发展趋势（2021-2032）&amp;（千件）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18： 中国卫星采集车产量、市场需求量及发展趋势（2021-2032）&amp;（千件）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19： 全球卫星采集车市场销售额及增长率：（2021-2032）&amp;（万元）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全球市场卫星采集车市场规模：2021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21： 全球市场卫星采集车销量及增长率（2021-2032）&amp;（千件）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22： 全球市场卫星采集车价格趋势（2021-2032）&amp;（元/件）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23： 全球主要地区卫星采集车销售收入（2021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24： 全球主要地区卫星采集车销售收入市场份额（2021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25： 北美市场卫星采集车销量及增长率（2021-2032）&amp;（千件）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26： 北美市场卫星采集车收入及增长率（2021-2032）&amp;（万元）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欧洲市场卫星采集车销量及增长率（2021-2032）&amp;（千件）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28： 欧洲市场卫星采集车收入及增长率（2021-2032）&amp;（万元）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中国市场卫星采集车销量及增长率（2021-2032）&amp;（千件）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30： 中国市场卫星采集车收入及增长率（2021-2032）&amp;（万元）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日本市场卫星采集车销量及增长率（2021-2032）&amp;（千件）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32： 日本市场卫星采集车收入及增长率（2021-2032）&amp;（万元）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东南亚市场卫星采集车销量及增长率（2021-2032）&amp;（千件）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34： 东南亚市场卫星采集车收入及增长率（2021-2032）&amp;（万元）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印度市场卫星采集车销量及增长率（2021-2032）&amp;（千件）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36： 印度市场卫星采集车收入及增长率（2021-2032）&amp;（万元）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南美市场卫星采集车销量及增长率（2021-2032）&amp;（千件）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38： 南美市场卫星采集车收入及增长率（2021-2032）&amp;（万元）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中东市场卫星采集车销量及增长率（2021-2032）&amp;（千件）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40： 中东市场卫星采集车收入及增长率（2021-2032）&amp;（万元）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全球不同产品类型卫星采集车价格走势（2021-2032）&amp;（元/件）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42： 全球不同应用卫星采集车价格走势（2021-2032）&amp;（元/件）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43： 卫星采集车中国企业SWOT分析</w:t>
      </w:r>
      <w:r>
        <w:rPr>
          <w:rFonts w:hint="eastAsia"/>
        </w:rPr>
        <w:br/>
      </w:r>
      <w:r>
        <w:rPr>
          <w:rFonts w:hint="eastAsia"/>
        </w:rPr>
        <w:t>　　图 44： 卫星采集车产业链</w:t>
      </w:r>
      <w:r>
        <w:rPr>
          <w:rFonts w:hint="eastAsia"/>
        </w:rPr>
        <w:br/>
      </w:r>
      <w:r>
        <w:rPr>
          <w:rFonts w:hint="eastAsia"/>
        </w:rPr>
        <w:t>　　图 45： 卫星采集车行业采购模式分析</w:t>
      </w:r>
      <w:r>
        <w:rPr>
          <w:rFonts w:hint="eastAsia"/>
        </w:rPr>
        <w:br/>
      </w:r>
      <w:r>
        <w:rPr>
          <w:rFonts w:hint="eastAsia"/>
        </w:rPr>
        <w:t>　　图 46： 卫星采集车行业生产模式</w:t>
      </w:r>
      <w:r>
        <w:rPr>
          <w:rFonts w:hint="eastAsia"/>
        </w:rPr>
        <w:br/>
      </w:r>
      <w:r>
        <w:rPr>
          <w:rFonts w:hint="eastAsia"/>
        </w:rPr>
        <w:t>　　图 47： 卫星采集车行业销售模式分析</w:t>
      </w:r>
      <w:r>
        <w:rPr>
          <w:rFonts w:hint="eastAsia"/>
        </w:rPr>
        <w:br/>
      </w:r>
      <w:r>
        <w:rPr>
          <w:rFonts w:hint="eastAsia"/>
        </w:rPr>
        <w:t>　　图 48： 关键采访目标</w:t>
      </w:r>
      <w:r>
        <w:rPr>
          <w:rFonts w:hint="eastAsia"/>
        </w:rPr>
        <w:br/>
      </w:r>
      <w:r>
        <w:rPr>
          <w:rFonts w:hint="eastAsia"/>
        </w:rPr>
        <w:t>　　图 49：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3735de076cb433d" w:history="1">
        <w:r>
          <w:rPr>
            <w:rStyle w:val="Hyperlink"/>
          </w:rPr>
          <w:t>2026-2032年全球与中国卫星采集车行业发展研究及前景趋势报告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5797111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3735de076cb433d" w:history="1">
        <w:r>
          <w:rPr>
            <w:rStyle w:val="Hyperlink"/>
          </w:rPr>
          <w:t>https://www.20087.com/1/11/WeiXingCaiJiCheHangYeQianJingQuShi.html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228d5b514f34541" w:history="1">
      <w:r>
        <w:rPr>
          <w:rStyle w:val="Hyperlink"/>
        </w:rPr>
        <w:t>2026-2032年全球与中国卫星采集车行业发展研究及前景趋势报告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11/WeiXingCaiJiCheHangYeQianJingQuShi.html" TargetMode="External" Id="Re3735de076cb433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11/WeiXingCaiJiCheHangYeQianJingQuShi.html" TargetMode="External" Id="R5228d5b514f3454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2026-02-07T01:55:31Z</dcterms:created>
  <dcterms:modified xsi:type="dcterms:W3CDTF">2026-02-07T02:55:31Z</dcterms:modified>
  <dc:subject>2026-2032年全球与中国卫星采集车行业发展研究及前景趋势报告</dc:subject>
  <dc:title>2026-2032年全球与中国卫星采集车行业发展研究及前景趋势报告</dc:title>
  <cp:keywords>2026-2032年全球与中国卫星采集车行业发展研究及前景趋势报告</cp:keywords>
  <dc:description>2026-2032年全球与中国卫星采集车行业发展研究及前景趋势报告</dc:description>
</cp:coreProperties>
</file>