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cd3c8b76d4a01" w:history="1">
              <w:r>
                <w:rPr>
                  <w:rStyle w:val="Hyperlink"/>
                </w:rPr>
                <w:t>2025-2031年中国商务面包车行业发展调研与前景趋势报告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cd3c8b76d4a01" w:history="1">
              <w:r>
                <w:rPr>
                  <w:rStyle w:val="Hyperlink"/>
                </w:rPr>
                <w:t>2025-2031年中国商务面包车行业发展调研与前景趋势报告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cd3c8b76d4a01" w:history="1">
                <w:r>
                  <w:rPr>
                    <w:rStyle w:val="Hyperlink"/>
                  </w:rPr>
                  <w:t>https://www.20087.com/1/01/ShangWuMianBaoCheHangYeQianJingQuShi.html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面包车是一种以载人为主、兼顾商务接待、城市配送、通勤出行等功能的多功能车型，广泛应用于企业通勤、旅游接待、物流运输、城市服务等领域，具备空间宽敞、载客能力强、适应性好、运营成本适中等优势。近年来，随着城市化进程加快与出行需求多样化，商务面包车在提升交通效率与优化出行服务方面的作用逐步增强。目前，主流车型在动力系统、乘坐舒适性、智能化配置、节能环保等方面持续优化，部分高端车型已实现电动化、智能驾驶辅助、远程控制、车载互联等功能，提升产品的市场适应性与用户体验。</w:t>
      </w:r>
      <w:r>
        <w:rPr>
          <w:rFonts w:hint="eastAsia"/>
        </w:rPr>
        <w:br/>
      </w:r>
      <w:r>
        <w:rPr>
          <w:rFonts w:hint="eastAsia"/>
        </w:rPr>
        <w:t>　　未来，车胎将朝着绿色化、智能化、高性能化方向发展。随着新能源汽车与绿色制造理念的推进，产品将在环保材料应用、低滚动阻力优化、可回收结构设计等方面实现突破，满足低碳出行与节能减排的发展需求。同时，行业将推动车胎向智能感知方向演进，集成胎压、温度、磨损状态等传感器模块，实现与车载系统、云端平台的数据联动，构建轮胎健康监测与预警体系。此外，随着自动驾驶与智能交通的发展，车胎将逐步适配于智能底盘系统，支持与主动安全系统、能量回收系统、动态控制模块的协同运行，提升整车的智能化水平与安全性能。行业将加强材料创新、传感集成与系统优化，推动车胎从传统轮胎产品向绿色、智能、高性能化的现代交通核心组件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cd3c8b76d4a01" w:history="1">
        <w:r>
          <w:rPr>
            <w:rStyle w:val="Hyperlink"/>
          </w:rPr>
          <w:t>2025-2031年中国商务面包车行业发展调研与前景趋势报告</w:t>
        </w:r>
      </w:hyperlink>
      <w:r>
        <w:rPr>
          <w:rFonts w:hint="eastAsia"/>
        </w:rPr>
        <w:t>》基于国家统计局、相关协会等权威数据，结合专业团队对商务面包车行业的长期监测，全面分析了商务面包车行业的市场规模、技术现状、发展趋势及竞争格局。报告详细梳理了商务面包车市场需求、进出口情况、上下游产业链、重点区域分布及主要企业动态，并通过SWOT分析揭示了商务面包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商务面包车行业概述</w:t>
      </w:r>
      <w:r>
        <w:rPr>
          <w:rFonts w:hint="eastAsia"/>
        </w:rPr>
        <w:br/>
      </w:r>
      <w:r>
        <w:rPr>
          <w:rFonts w:hint="eastAsia"/>
        </w:rPr>
        <w:t>　　第一节 商务面包车定义与分类</w:t>
      </w:r>
      <w:r>
        <w:rPr>
          <w:rFonts w:hint="eastAsia"/>
        </w:rPr>
        <w:br/>
      </w:r>
      <w:r>
        <w:rPr>
          <w:rFonts w:hint="eastAsia"/>
        </w:rPr>
        <w:t>　　第二节 商务面包车应用领域</w:t>
      </w:r>
      <w:r>
        <w:rPr>
          <w:rFonts w:hint="eastAsia"/>
        </w:rPr>
        <w:br/>
      </w:r>
      <w:r>
        <w:rPr>
          <w:rFonts w:hint="eastAsia"/>
        </w:rPr>
        <w:t>　　第三节 商务面包车行业经济指标分析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商务面包车产业链及经营模式分析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三、商务面包车销售模式及销售渠道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全球商务面包车市场发展综述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2019-2024年全球商务面包车市场规模与趋势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主要国家与地区商务面包车市场分析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2025-2031年全球商务面包车行业发展趋势与前景预测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中国商务面包车行业市场分析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2024-2025年商务面包车产能与投资动态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一、国内商务面包车产能及利用情况</w:t>
      </w:r>
      <w:r>
        <w:rPr>
          <w:rFonts w:hint="eastAsia"/>
        </w:rPr>
        <w:br/>
      </w:r>
      <w:r>
        <w:rPr>
          <w:rFonts w:hint="eastAsia"/>
        </w:rPr>
        <w:t>　　　　二、商务面包车产能扩张与投资动态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2025-2031年商务面包车行业产量统计与趋势预测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一、2019-2024年商务面包车行业产量数据统计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1、2019-2024年商务面包车产量及增长趋势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2、2019-2024年商务面包车细分产品产量及份额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二、影响商务面包车产量的关键因素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三、2025-2031年商务面包车产量预测</w:t>
      </w:r>
      <w:r>
        <w:rPr>
          <w:rFonts w:hint="eastAsia"/>
        </w:rPr>
        <w:br/>
      </w:r>
      <w:r>
        <w:rPr>
          <w:rFonts w:hint="eastAsia"/>
        </w:rPr>
        <w:t>　　第三节 2025-2031年商务面包车市场需求与销售分析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一、2024-2025年商务面包车行业需求现状</w:t>
      </w:r>
      <w:r>
        <w:rPr>
          <w:rFonts w:hint="eastAsia"/>
        </w:rPr>
        <w:br/>
      </w:r>
      <w:r>
        <w:rPr>
          <w:rFonts w:hint="eastAsia"/>
        </w:rPr>
        <w:t>　　　　二、商务面包车客户群体与需求特点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三、2019-2024年商务面包车行业销售规模分析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四、2025-2031年商务面包车市场增长潜力与规模预测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中国商务面包车细分市场与下游应用领域分析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商务面包车细分市场分析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一、2024-2025年商务面包车主要细分产品市场现状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商务面包车下游应用与客户群体分析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一、2024-2025年商务面包车各应用领域市场现状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2024-2025年商务面包车行业技术发展现状及趋势分析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商务面包车行业技术发展现状分析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国内外商务面包车行业技术差异与原因</w:t>
      </w:r>
      <w:r>
        <w:rPr>
          <w:rFonts w:hint="eastAsia"/>
        </w:rPr>
        <w:br/>
      </w:r>
      <w:r>
        <w:rPr>
          <w:rFonts w:hint="eastAsia"/>
        </w:rPr>
        <w:t>　　第三节 商务面包车行业技术发展方向、趋势预测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提升商务面包车行业技术能力策略建议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商务面包车价格机制与竞争策略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一、2019-2024年商务面包车市场价格走势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商务面包车定价策略与方法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2025-2031年商务面包车价格竞争态势与趋势预测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中国商务面包车行业重点区域市场研究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2024-2025年重点区域商务面包车市场发展概况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二、2019-2024年商务面包车市场需求规模情况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三、2025-2031年商务面包车行业发展潜力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二、2019-2024年商务面包车市场需求规模情况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三、2025-2031年商务面包车行业发展潜力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二、2019-2024年商务面包车市场需求规模情况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三、2025-2031年商务面包车行业发展潜力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二、2019-2024年商务面包车市场需求规模情况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三、2025-2031年商务面包车行业发展潜力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二、2019-2024年商务面包车市场需求规模情况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三、2025-2031年商务面包车行业发展潜力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2019-2024年中国商务面包车行业进出口情况分析</w:t>
      </w:r>
      <w:r>
        <w:rPr>
          <w:rFonts w:hint="eastAsia"/>
        </w:rPr>
        <w:br/>
      </w:r>
      <w:r>
        <w:rPr>
          <w:rFonts w:hint="eastAsia"/>
        </w:rPr>
        <w:t>　　第一节 商务面包车行业进口情况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一、2019-2024年商务面包车进口规模及增长情况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二、商务面包车主要进口来源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商务面包车行业出口情况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一、2019-2024年商务面包车出口规模及增长情况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二、商务面包车主要出口目的地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2019-2024年中国商务面包车行业总体发展与财务状况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2019-2024年中国商务面包车行业规模情况</w:t>
      </w:r>
      <w:r>
        <w:rPr>
          <w:rFonts w:hint="eastAsia"/>
        </w:rPr>
        <w:br/>
      </w:r>
      <w:r>
        <w:rPr>
          <w:rFonts w:hint="eastAsia"/>
        </w:rPr>
        <w:t>　　　　一、商务面包车行业企业数量规模</w:t>
      </w:r>
      <w:r>
        <w:rPr>
          <w:rFonts w:hint="eastAsia"/>
        </w:rPr>
        <w:br/>
      </w:r>
      <w:r>
        <w:rPr>
          <w:rFonts w:hint="eastAsia"/>
        </w:rPr>
        <w:t>　　　　二、商务面包车行业从业人员规模</w:t>
      </w:r>
      <w:r>
        <w:rPr>
          <w:rFonts w:hint="eastAsia"/>
        </w:rPr>
        <w:br/>
      </w:r>
      <w:r>
        <w:rPr>
          <w:rFonts w:hint="eastAsia"/>
        </w:rPr>
        <w:t>　　　　三、商务面包车行业市场敏感性分析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2019-2024年中国商务面包车行业财务能力分析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一、商务面包车行业盈利能力</w:t>
      </w:r>
      <w:r>
        <w:rPr>
          <w:rFonts w:hint="eastAsia"/>
        </w:rPr>
        <w:br/>
      </w:r>
      <w:r>
        <w:rPr>
          <w:rFonts w:hint="eastAsia"/>
        </w:rPr>
        <w:t>　　　　二、商务面包车行业偿债能力</w:t>
      </w:r>
      <w:r>
        <w:rPr>
          <w:rFonts w:hint="eastAsia"/>
        </w:rPr>
        <w:br/>
      </w:r>
      <w:r>
        <w:rPr>
          <w:rFonts w:hint="eastAsia"/>
        </w:rPr>
        <w:t>　　　　三、商务面包车行业营运能力</w:t>
      </w:r>
      <w:r>
        <w:rPr>
          <w:rFonts w:hint="eastAsia"/>
        </w:rPr>
        <w:br/>
      </w:r>
      <w:r>
        <w:rPr>
          <w:rFonts w:hint="eastAsia"/>
        </w:rPr>
        <w:t>　　　　四、商务面包车行业发展能力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商务面包车行业重点企业调研分析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二、企业商务面包车业务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二、企业商务面包车业务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二、企业商务面包车业务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二、企业商务面包车业务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二、企业商务面包车业务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二、企业商务面包车业务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中国商务面包车行业竞争格局分析</w:t>
      </w:r>
      <w:r>
        <w:rPr>
          <w:rFonts w:hint="eastAsia"/>
        </w:rPr>
        <w:br/>
      </w:r>
      <w:r>
        <w:rPr>
          <w:rFonts w:hint="eastAsia"/>
        </w:rPr>
        <w:t>　　第一节 商务面包车行业竞争格局总览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2024-2025年商务面包车行业竞争力分析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2019-2024年商务面包车行业企业并购活动分析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2024-2025年商务面包车行业会展与招投标活动分析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一、商务面包车行业会展活动及其市场影响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2025年中国商务面包车企业发展企业发展策略与建议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商务面包车销售模式与渠道策略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商务面包车品牌与市场推广策略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商务面包车研发投入与技术创新能力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商务面包车合作联盟与资源整合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中国商务面包车行业风险与对策</w:t>
      </w:r>
      <w:r>
        <w:rPr>
          <w:rFonts w:hint="eastAsia"/>
        </w:rPr>
        <w:br/>
      </w:r>
      <w:r>
        <w:rPr>
          <w:rFonts w:hint="eastAsia"/>
        </w:rPr>
        <w:t>　　第一节 商务面包车行业SWOT分析</w:t>
      </w:r>
      <w:r>
        <w:rPr>
          <w:rFonts w:hint="eastAsia"/>
        </w:rPr>
        <w:br/>
      </w:r>
      <w:r>
        <w:rPr>
          <w:rFonts w:hint="eastAsia"/>
        </w:rPr>
        <w:t>　　　　一、商务面包车行业优势</w:t>
      </w:r>
      <w:r>
        <w:rPr>
          <w:rFonts w:hint="eastAsia"/>
        </w:rPr>
        <w:br/>
      </w:r>
      <w:r>
        <w:rPr>
          <w:rFonts w:hint="eastAsia"/>
        </w:rPr>
        <w:t>　　　　二、商务面包车行业劣势</w:t>
      </w:r>
      <w:r>
        <w:rPr>
          <w:rFonts w:hint="eastAsia"/>
        </w:rPr>
        <w:br/>
      </w:r>
      <w:r>
        <w:rPr>
          <w:rFonts w:hint="eastAsia"/>
        </w:rPr>
        <w:t>　　　　三、商务面包车市场机会</w:t>
      </w:r>
      <w:r>
        <w:rPr>
          <w:rFonts w:hint="eastAsia"/>
        </w:rPr>
        <w:br/>
      </w:r>
      <w:r>
        <w:rPr>
          <w:rFonts w:hint="eastAsia"/>
        </w:rPr>
        <w:t>　　　　四、商务面包车市场威胁</w:t>
      </w:r>
      <w:r>
        <w:rPr>
          <w:rFonts w:hint="eastAsia"/>
        </w:rPr>
        <w:br/>
      </w:r>
      <w:r>
        <w:rPr>
          <w:rFonts w:hint="eastAsia"/>
        </w:rPr>
        <w:t>　　第二节 商务面包车行业风险及对策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2025-2031年中国商务面包车行业前景与发展趋势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2024-2025年商务面包车行业发展环境分析</w:t>
      </w:r>
      <w:r>
        <w:rPr>
          <w:rFonts w:hint="eastAsia"/>
        </w:rPr>
        <w:br/>
      </w:r>
      <w:r>
        <w:rPr>
          <w:rFonts w:hint="eastAsia"/>
        </w:rPr>
        <w:t>　　　　一、商务面包车行业主管部门与监管体制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二、商务面包车行业主要法律法规及政策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三、商务面包车行业标准与质量监管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2025-2031年商务面包车行业发展趋势与方向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2025-2031年商务面包车行业发展潜力与机遇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商务面包车行业研究结论与建议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中^智^林^商务面包车行业发展建议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商务面包车行业类别</w:t>
      </w:r>
      <w:r>
        <w:rPr>
          <w:rFonts w:hint="eastAsia"/>
        </w:rPr>
        <w:br/>
      </w:r>
      <w:r>
        <w:rPr>
          <w:rFonts w:hint="eastAsia"/>
        </w:rPr>
        <w:t>　　图表 商务面包车行业产业链调研</w:t>
      </w:r>
      <w:r>
        <w:rPr>
          <w:rFonts w:hint="eastAsia"/>
        </w:rPr>
        <w:br/>
      </w:r>
      <w:r>
        <w:rPr>
          <w:rFonts w:hint="eastAsia"/>
        </w:rPr>
        <w:t>　　图表 商务面包车行业现状</w:t>
      </w:r>
      <w:r>
        <w:rPr>
          <w:rFonts w:hint="eastAsia"/>
        </w:rPr>
        <w:br/>
      </w:r>
      <w:r>
        <w:rPr>
          <w:rFonts w:hint="eastAsia"/>
        </w:rPr>
        <w:t>　　图表 商务面包车行业标准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2019-2024年中国商务面包车行业市场规模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2025年中国商务面包车行业产能</w:t>
      </w:r>
      <w:r>
        <w:rPr>
          <w:rFonts w:hint="eastAsia"/>
        </w:rPr>
        <w:br/>
      </w:r>
      <w:r>
        <w:rPr>
          <w:rFonts w:hint="eastAsia"/>
        </w:rPr>
        <w:t>　　图表 2019-2024年中国商务面包车行业产量统计</w:t>
      </w:r>
      <w:r>
        <w:rPr>
          <w:rFonts w:hint="eastAsia"/>
        </w:rPr>
        <w:br/>
      </w:r>
      <w:r>
        <w:rPr>
          <w:rFonts w:hint="eastAsia"/>
        </w:rPr>
        <w:t>　　图表 商务面包车行业动态</w:t>
      </w:r>
      <w:r>
        <w:rPr>
          <w:rFonts w:hint="eastAsia"/>
        </w:rPr>
        <w:br/>
      </w:r>
      <w:r>
        <w:rPr>
          <w:rFonts w:hint="eastAsia"/>
        </w:rPr>
        <w:t>　　图表 2019-2024年中国商务面包车市场需求量</w:t>
      </w:r>
      <w:r>
        <w:rPr>
          <w:rFonts w:hint="eastAsia"/>
        </w:rPr>
        <w:br/>
      </w:r>
      <w:r>
        <w:rPr>
          <w:rFonts w:hint="eastAsia"/>
        </w:rPr>
        <w:t>　　图表 2025年中国商务面包车行业需求区域调研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2019-2024年中国商务面包车行情</w:t>
      </w:r>
      <w:r>
        <w:rPr>
          <w:rFonts w:hint="eastAsia"/>
        </w:rPr>
        <w:br/>
      </w:r>
      <w:r>
        <w:rPr>
          <w:rFonts w:hint="eastAsia"/>
        </w:rPr>
        <w:t>　　图表 2019-2024年中国商务面包车价格走势图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2019-2024年中国商务面包车行业销售收入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2019-2024年中国商务面包车行业盈利情况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2019-2024年中国商务面包车行业利润总额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2019-2024年中国商务面包车进口统计</w:t>
      </w:r>
      <w:r>
        <w:rPr>
          <w:rFonts w:hint="eastAsia"/>
        </w:rPr>
        <w:br/>
      </w:r>
      <w:r>
        <w:rPr>
          <w:rFonts w:hint="eastAsia"/>
        </w:rPr>
        <w:t>　　图表 2019-2024年中国商务面包车出口统计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2019-2024年中国商务面包车行业企业数量统计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**地区商务面包车市场规模</w:t>
      </w:r>
      <w:r>
        <w:rPr>
          <w:rFonts w:hint="eastAsia"/>
        </w:rPr>
        <w:br/>
      </w:r>
      <w:r>
        <w:rPr>
          <w:rFonts w:hint="eastAsia"/>
        </w:rPr>
        <w:t>　　图表 **地区商务面包车行业市场需求</w:t>
      </w:r>
      <w:r>
        <w:rPr>
          <w:rFonts w:hint="eastAsia"/>
        </w:rPr>
        <w:br/>
      </w:r>
      <w:r>
        <w:rPr>
          <w:rFonts w:hint="eastAsia"/>
        </w:rPr>
        <w:t>　　图表 **地区商务面包车市场调研</w:t>
      </w:r>
      <w:r>
        <w:rPr>
          <w:rFonts w:hint="eastAsia"/>
        </w:rPr>
        <w:br/>
      </w:r>
      <w:r>
        <w:rPr>
          <w:rFonts w:hint="eastAsia"/>
        </w:rPr>
        <w:t>　　图表 **地区商务面包车行业市场需求分析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**地区商务面包车市场规模</w:t>
      </w:r>
      <w:r>
        <w:rPr>
          <w:rFonts w:hint="eastAsia"/>
        </w:rPr>
        <w:br/>
      </w:r>
      <w:r>
        <w:rPr>
          <w:rFonts w:hint="eastAsia"/>
        </w:rPr>
        <w:t>　　图表 **地区商务面包车行业市场需求</w:t>
      </w:r>
      <w:r>
        <w:rPr>
          <w:rFonts w:hint="eastAsia"/>
        </w:rPr>
        <w:br/>
      </w:r>
      <w:r>
        <w:rPr>
          <w:rFonts w:hint="eastAsia"/>
        </w:rPr>
        <w:t>　　图表 **地区商务面包车市场调研</w:t>
      </w:r>
      <w:r>
        <w:rPr>
          <w:rFonts w:hint="eastAsia"/>
        </w:rPr>
        <w:br/>
      </w:r>
      <w:r>
        <w:rPr>
          <w:rFonts w:hint="eastAsia"/>
        </w:rPr>
        <w:t>　　图表 **地区商务面包车行业市场需求分析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商务面包车行业竞争对手分析</w:t>
      </w:r>
      <w:r>
        <w:rPr>
          <w:rFonts w:hint="eastAsia"/>
        </w:rPr>
        <w:br/>
      </w:r>
      <w:r>
        <w:rPr>
          <w:rFonts w:hint="eastAsia"/>
        </w:rPr>
        <w:t>　　图表 商务面包车重点企业（一）基本信息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商务面包车重点企业（一）经营情况分析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商务面包车重点企业（一）主要经济指标情况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商务面包车重点企业（一）盈利能力情况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商务面包车重点企业（一）偿债能力情况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商务面包车重点企业（一）运营能力情况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商务面包车重点企业（一）成长能力情况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商务面包车重点企业（二）基本信息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商务面包车重点企业（二）经营情况分析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商务面包车重点企业（二）主要经济指标情况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商务面包车重点企业（二）盈利能力情况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商务面包车重点企业（二）偿债能力情况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商务面包车重点企业（二）运营能力情况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商务面包车重点企业（二）成长能力情况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商务面包车重点企业（三）基本信息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商务面包车重点企业（三）经营情况分析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商务面包车重点企业（三）主要经济指标情况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商务面包车重点企业（三）盈利能力情况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商务面包车重点企业（三）偿债能力情况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商务面包车重点企业（三）运营能力情况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商务面包车重点企业（三）成长能力情况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2025-2031年中国商务面包车行业产能预测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2025-2031年中国商务面包车行业产量预测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2025-2031年中国商务面包车市场需求预测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2025-2031年中国商务面包车行业市场规模预测</w:t>
      </w:r>
      <w:r>
        <w:rPr>
          <w:rFonts w:hint="eastAsia"/>
        </w:rPr>
        <w:br/>
      </w:r>
      <w:r>
        <w:rPr>
          <w:rFonts w:hint="eastAsia"/>
        </w:rPr>
        <w:t>　　图表 商务面包车行业准入条件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2025年中国商务面包车市场前景</w:t>
      </w:r>
      <w:r>
        <w:rPr>
          <w:rFonts w:hint="eastAsia"/>
        </w:rPr>
        <w:br/>
      </w:r>
      <w:r>
        <w:rPr>
          <w:rFonts w:hint="eastAsia"/>
        </w:rPr>
        <w:t>　　图表 2025-2031年中国商务面包车行业信息化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2025-2031年中国商务面包车行业风险分析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2025-2031年中国商务面包车行业发展趋势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cd3c8b76d4a01" w:history="1">
        <w:r>
          <w:rPr>
            <w:rStyle w:val="Hyperlink"/>
          </w:rPr>
          <w:t>2025-2031年中国商务面包车行业发展调研与前景趋势报告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cd3c8b76d4a01" w:history="1">
        <w:r>
          <w:rPr>
            <w:rStyle w:val="Hyperlink"/>
          </w:rPr>
          <w:t>https://www.20087.com/1/01/ShangWuMianBaoCheHangYeQianJingQuShi.html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热点：面包车报价、商务面包车排行榜前十名、最便宜的七座面包车、凌智七座商务面包车、最安全的面包车、日本商务面包车、1万多一2万的面包车、奔驰商务面包车、最省油的面包车第一名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27001670c49c5" w:history="1">
      <w:r>
        <w:rPr>
          <w:rStyle w:val="Hyperlink"/>
        </w:rPr>
        <w:t>2025-2031年中国商务面包车行业发展调研与前景趋势报告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angWuMianBaoCheHangYeQianJingQuShi.html" TargetMode="External" Id="Rfbbcd3c8b76d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angWuMianBaoCheHangYeQianJingQuShi.html" TargetMode="External" Id="Rae827001670c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2025-07-27T01:42:56Z</dcterms:created>
  <dcterms:modified xsi:type="dcterms:W3CDTF">2025-07-27T02:42:56Z</dcterms:modified>
  <dc:subject>2025-2031年中国商务面包车行业发展调研与前景趋势报告</dc:subject>
  <dc:title>2025-2031年中国商务面包车行业发展调研与前景趋势报告</dc:title>
  <cp:keywords>2025-2031年中国商务面包车行业发展调研与前景趋势报告</cp:keywords>
  <dc:description>2025-2031年中国商务面包车行业发展调研与前景趋势报告</dc:description>
</cp:coreProperties>
</file>