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1eebb5bc24359" w:history="1">
              <w:r>
                <w:rPr>
                  <w:rStyle w:val="Hyperlink"/>
                </w:rPr>
                <w:t>2024-2030年中国无纺布汽车地毯行业现状分析与市场前景报告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1eebb5bc24359" w:history="1">
              <w:r>
                <w:rPr>
                  <w:rStyle w:val="Hyperlink"/>
                </w:rPr>
                <w:t>2024-2030年中国无纺布汽车地毯行业现状分析与市场前景报告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1eebb5bc24359" w:history="1">
                <w:r>
                  <w:rPr>
                    <w:rStyle w:val="Hyperlink"/>
                  </w:rPr>
                  <w:t>https://www.20087.com/1/71/WuFangBuQiCheDiTanDeQianJingQuShi.html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汽车地毯是现代汽车内饰的重要组成部分，近年来在舒适性、隔音性和环保性方面取得了显著进步。无纺布材料的使用不仅减轻了地毯的重量，还提高了其耐用性和回收性。同时，通过添加特殊功能层，如隔音层和防滑层，无纺布汽车地毯能够有效减少车内噪音，提升驾驶体验。</w:t>
      </w:r>
      <w:r>
        <w:rPr>
          <w:rFonts w:hint="eastAsia"/>
        </w:rPr>
        <w:br/>
      </w:r>
      <w:r>
        <w:rPr>
          <w:rFonts w:hint="eastAsia"/>
        </w:rPr>
        <w:t>　　未来，无纺布汽车地毯将更加注重可持续性和智能集成。可持续性体现在使用可再生或可回收材料，以及采用环保染色和加工技术，减少对环境的影响。智能集成则意味着地毯将集成传感器和智能纤维，实现温度调节、湿度监测和健康数据采集等功能，为乘客提供更加舒适和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1eebb5bc24359" w:history="1">
        <w:r>
          <w:rPr>
            <w:rStyle w:val="Hyperlink"/>
          </w:rPr>
          <w:t>2024-2030年中国无纺布汽车地毯行业现状分析与市场前景报告</w:t>
        </w:r>
      </w:hyperlink>
      <w:r>
        <w:rPr>
          <w:rFonts w:hint="eastAsia"/>
        </w:rPr>
        <w:t>》在多年无纺布汽车地毯行业研究的基础上，结合中国无纺布汽车地毯行业市场的发展现状，通过资深研究团队对无纺布汽车地毯市场资料进行整理，并依托国家权威数据资源和长期市场监测的数据库，对无纺布汽车地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1eebb5bc24359" w:history="1">
        <w:r>
          <w:rPr>
            <w:rStyle w:val="Hyperlink"/>
          </w:rPr>
          <w:t>2024-2030年中国无纺布汽车地毯行业现状分析与市场前景报告</w:t>
        </w:r>
      </w:hyperlink>
      <w:r>
        <w:rPr>
          <w:rFonts w:hint="eastAsia"/>
        </w:rPr>
        <w:t>》可以帮助投资者准确把握无纺布汽车地毯行业的市场现状，为投资者进行投资作出无纺布汽车地毯行业前景预判，挖掘无纺布汽车地毯行业投资价值，同时提出无纺布汽车地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无纺布汽车地毯行业界定</w:t>
      </w:r>
      <w:r>
        <w:rPr>
          <w:rFonts w:hint="eastAsia"/>
        </w:rPr>
        <w:br/>
      </w:r>
      <w:r>
        <w:rPr>
          <w:rFonts w:hint="eastAsia"/>
        </w:rPr>
        <w:t>　　第一节 无纺布汽车地毯行业定义</w:t>
      </w:r>
      <w:r>
        <w:rPr>
          <w:rFonts w:hint="eastAsia"/>
        </w:rPr>
        <w:br/>
      </w:r>
      <w:r>
        <w:rPr>
          <w:rFonts w:hint="eastAsia"/>
        </w:rPr>
        <w:t>　　第二节 无纺布汽车地毯行业特点分析</w:t>
      </w:r>
      <w:r>
        <w:rPr>
          <w:rFonts w:hint="eastAsia"/>
        </w:rPr>
        <w:br/>
      </w:r>
      <w:r>
        <w:rPr>
          <w:rFonts w:hint="eastAsia"/>
        </w:rPr>
        <w:t>　　第三节 无纺布汽车地毯行业发展历程</w:t>
      </w:r>
      <w:r>
        <w:rPr>
          <w:rFonts w:hint="eastAsia"/>
        </w:rPr>
        <w:br/>
      </w:r>
      <w:r>
        <w:rPr>
          <w:rFonts w:hint="eastAsia"/>
        </w:rPr>
        <w:t>　　第四节 无纺布汽车地毯产业链分析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2023-2024年全球无纺布汽车地毯行业发展态势分析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全球无纺布汽车地毯行业总体情况</w:t>
      </w:r>
      <w:r>
        <w:rPr>
          <w:rFonts w:hint="eastAsia"/>
        </w:rPr>
        <w:br/>
      </w:r>
      <w:r>
        <w:rPr>
          <w:rFonts w:hint="eastAsia"/>
        </w:rPr>
        <w:t>　　第二节 无纺布汽车地毯行业重点国家、地区市场分析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全球无纺布汽车地毯行业发展前景预测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2023-2024年中国无纺布汽车地毯行业发展环境分析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无纺布汽车地毯行业政策环境分析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一、无纺布汽车地毯行业相关政策</w:t>
      </w:r>
      <w:r>
        <w:rPr>
          <w:rFonts w:hint="eastAsia"/>
        </w:rPr>
        <w:br/>
      </w:r>
      <w:r>
        <w:rPr>
          <w:rFonts w:hint="eastAsia"/>
        </w:rPr>
        <w:t>　　　　二、无纺布汽车地毯行业相关标准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2023-2024年无纺布汽车地毯行业技术发展现状及趋势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当前我国无纺布汽车地毯技术发展现状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中外无纺布汽车地毯技术差距及产生差距的主要原因分析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提高我国无纺布汽车地毯技术的对策</w:t>
      </w:r>
      <w:r>
        <w:rPr>
          <w:rFonts w:hint="eastAsia"/>
        </w:rPr>
        <w:br/>
      </w:r>
      <w:r>
        <w:rPr>
          <w:rFonts w:hint="eastAsia"/>
        </w:rPr>
        <w:t>　　第四节 我国无纺布汽车地毯研发、设计发展趋势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中国无纺布汽车地毯行业市场供需状况分析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中国无纺布汽车地毯行业市场规模情况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中国无纺布汽车地毯行业市场需求状况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二、无纺布汽车地毯行业市场需求特点分析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中国无纺布汽车地毯行业市场供给状况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二、无纺布汽车地毯行业市场供给特点分析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三、2024-2030年无纺布汽车地毯行业市场供给预测</w:t>
      </w:r>
      <w:r>
        <w:rPr>
          <w:rFonts w:hint="eastAsia"/>
        </w:rPr>
        <w:br/>
      </w:r>
      <w:r>
        <w:rPr>
          <w:rFonts w:hint="eastAsia"/>
        </w:rPr>
        <w:t>　　第四节 无纺布汽车地毯行业市场供需平衡状况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中国无纺布汽车地毯行业进出口情况分析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三、2024-2030年无纺布汽车地毯行业出口情况预测</w:t>
      </w:r>
      <w:r>
        <w:rPr>
          <w:rFonts w:hint="eastAsia"/>
        </w:rPr>
        <w:br/>
      </w:r>
      <w:r>
        <w:rPr>
          <w:rFonts w:hint="eastAsia"/>
        </w:rPr>
        <w:t>　　第二节 无纺布汽车地毯行业进口情况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三、2024-2030年无纺布汽车地毯行业进口情况预测</w:t>
      </w:r>
      <w:r>
        <w:rPr>
          <w:rFonts w:hint="eastAsia"/>
        </w:rPr>
        <w:br/>
      </w:r>
      <w:r>
        <w:rPr>
          <w:rFonts w:hint="eastAsia"/>
        </w:rPr>
        <w:t>　　第三节 无纺布汽车地毯行业进出口面临的挑战及对策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2023-2024年中国无纺布汽车地毯行业产品价格监测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一、无纺布汽车地毯市场价格特征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二、当前无纺布汽车地毯市场价格评述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三、影响无纺布汽车地毯市场价格因素分析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四、未来无纺布汽车地毯市场价格走势预测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中国无纺布汽车地毯行业重点区域市场分析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2023-2024年无纺布汽车地毯行业细分市场调研分析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无纺布汽车地毯细分产品（一）市场调研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无纺布汽车地毯细分产品（二）市场调研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2023-2024年无纺布汽车地毯行业上、下游市场分析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无纺布汽车地毯行业下游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无纺布汽车地毯行业重点企业发展调研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无纺布汽车地毯重点企业（一）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无纺布汽车地毯重点企业（二）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无纺布汽车地毯重点企业（三）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无纺布汽车地毯重点企业（四）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无纺布汽车地毯重点企业（五）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无纺布汽车地毯重点企业（六）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无纺布汽车地毯行业风险及对策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2024-2030年无纺布汽车地毯行业发展环境分析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2024-2030年无纺布汽车地毯行业投资特性分析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一、无纺布汽车地毯行业进入壁垒</w:t>
      </w:r>
      <w:r>
        <w:rPr>
          <w:rFonts w:hint="eastAsia"/>
        </w:rPr>
        <w:br/>
      </w:r>
      <w:r>
        <w:rPr>
          <w:rFonts w:hint="eastAsia"/>
        </w:rPr>
        <w:t>　　　　二、无纺布汽车地毯行业盈利模式</w:t>
      </w:r>
      <w:r>
        <w:rPr>
          <w:rFonts w:hint="eastAsia"/>
        </w:rPr>
        <w:br/>
      </w:r>
      <w:r>
        <w:rPr>
          <w:rFonts w:hint="eastAsia"/>
        </w:rPr>
        <w:t>　　　　三、无纺布汽车地毯行业盈利因素</w:t>
      </w:r>
      <w:r>
        <w:rPr>
          <w:rFonts w:hint="eastAsia"/>
        </w:rPr>
        <w:br/>
      </w:r>
      <w:r>
        <w:rPr>
          <w:rFonts w:hint="eastAsia"/>
        </w:rPr>
        <w:t>　　第三节 无纺布汽车地毯行业“波特五力模型”分析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2024-2030年无纺布汽车地毯行业风险及对策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无纺布汽车地毯市场竞争策略分析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一、2024-2030年中国无纺布汽车地毯市场增长潜力分析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二、2024-2030年中国无纺布汽车地毯主要潜力品种分析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三、现有无纺布汽车地毯产品竞争策略分析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四、潜力无纺布汽车地毯品种竞争策略选择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一、2024-2030年我国无纺布汽车地毯市场竞争趋势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2024-2030年中国无纺布汽车地毯行业发展趋势分析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一、2024-2030年无纺布汽车地毯技术发展趋势分析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2024-2030年中国无纺布汽车地毯市场趋势分析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一、2024-2030年无纺布汽车地毯发展趋势预测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2024-2030年无纺布汽车地毯行业投资价值评估分析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无纺布汽车地毯行业发展建议分析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无纺布汽车地毯细分行业研究结论及建议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(中:智:林)无纺布汽车地毯行业竞争策略总结及建议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无纺布汽车地毯行业历程</w:t>
      </w:r>
      <w:r>
        <w:rPr>
          <w:rFonts w:hint="eastAsia"/>
        </w:rPr>
        <w:br/>
      </w:r>
      <w:r>
        <w:rPr>
          <w:rFonts w:hint="eastAsia"/>
        </w:rPr>
        <w:t>　　图表 无纺布汽车地毯行业生命周期</w:t>
      </w:r>
      <w:r>
        <w:rPr>
          <w:rFonts w:hint="eastAsia"/>
        </w:rPr>
        <w:br/>
      </w:r>
      <w:r>
        <w:rPr>
          <w:rFonts w:hint="eastAsia"/>
        </w:rPr>
        <w:t>　　图表 无纺布汽车地毯行业产业链分析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2019-2024年无纺布汽车地毯行业市场容量分析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2024年中国无纺布汽车地毯行业需求领域分布格局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2024年中国无纺布汽车地毯进口国家及地区分析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2024年中国无纺布汽车地毯出口国家及地区分析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1eebb5bc24359" w:history="1">
        <w:r>
          <w:rPr>
            <w:rStyle w:val="Hyperlink"/>
          </w:rPr>
          <w:t>2024-2030年中国无纺布汽车地毯行业现状分析与市场前景报告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1eebb5bc24359" w:history="1">
        <w:r>
          <w:rPr>
            <w:rStyle w:val="Hyperlink"/>
          </w:rPr>
          <w:t>https://www.20087.com/1/71/WuFangBuQiCheDiTanDeQianJingQuShi.html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30093a185415b" w:history="1">
      <w:r>
        <w:rPr>
          <w:rStyle w:val="Hyperlink"/>
        </w:rPr>
        <w:t>2024-2030年中国无纺布汽车地毯行业现状分析与市场前景报告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FangBuQiCheDiTanDeQianJingQuShi.html" TargetMode="External" Id="Rcb91eebb5bc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FangBuQiCheDiTanDeQianJingQuShi.html" TargetMode="External" Id="Rbbd30093a18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2024-01-26T08:10:00Z</dcterms:created>
  <dcterms:modified xsi:type="dcterms:W3CDTF">2024-01-26T09:10:00Z</dcterms:modified>
  <dc:subject>2024-2030年中国无纺布汽车地毯行业现状分析与市场前景报告</dc:subject>
  <dc:title>2024-2030年中国无纺布汽车地毯行业现状分析与市场前景报告</dc:title>
  <cp:keywords>2024-2030年中国无纺布汽车地毯行业现状分析与市场前景报告</cp:keywords>
  <dc:description>2024-2030年中国无纺布汽车地毯行业现状分析与市场前景报告</dc:description>
</cp:coreProperties>
</file>