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5883b9cab4395" w:history="1">
              <w:r>
                <w:rPr>
                  <w:rStyle w:val="Hyperlink"/>
                </w:rPr>
                <w:t>2025-2031年中国机上娱乐设备市场调查研究与前景分析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5883b9cab4395" w:history="1">
              <w:r>
                <w:rPr>
                  <w:rStyle w:val="Hyperlink"/>
                </w:rPr>
                <w:t>2025-2031年中国机上娱乐设备市场调查研究与前景分析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5883b9cab4395" w:history="1">
                <w:r>
                  <w:rPr>
                    <w:rStyle w:val="Hyperlink"/>
                  </w:rPr>
                  <w:t>https://www.20087.com/1/01/JiShangYuLeSheBeiHangYeQianJingFenXi.html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上娱乐设备（IFE）是指安装在飞机客舱内供乘客使用的多媒体系统，包括个人屏幕、音频系统、游戏和互联网接入等功能。随着旅客对空中旅行体验期望值的提高以及航空公司之间竞争加剧，IFE已成为提升服务质量的关键因素之一。目前，IFE系统正朝着个性化和互动性方向发展，许多航空公司推出了按需点播服务，允许乘客选择自己喜欢的电影、音乐和电视节目。此外，一些高端机型还配备了高速Wi-Fi连接，使乘客能够在飞行途中享受在线购物、社交媒体互动等服务。</w:t>
      </w:r>
      <w:r>
        <w:rPr>
          <w:rFonts w:hint="eastAsia"/>
        </w:rPr>
        <w:br/>
      </w:r>
      <w:r>
        <w:rPr>
          <w:rFonts w:hint="eastAsia"/>
        </w:rPr>
        <w:t>　　随着5G网络和虚拟现实（VR）技术的发展，机上娱乐设备将在增强乘客体验方面迎来革命性的变化。一方面，通过集成VR和增强现实（AR）技术，未来的IFE系统将能够提供沉浸式的娱乐体验，如虚拟旅游景点游览或互动式电影观赏，极大地丰富了旅途中的娱乐选择。另一方面，随着物联网（IoT）技术的进步，IFE系统将与其他智能设备无缝连接，形成一个完整的智能客舱生态系统，实现跨平台的信息共享和服务协同。此外，考虑到隐私保护和网络安全的重要性，强化加密技术和身份验证机制将是未来发展的一个重要方向，确保乘客信息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5883b9cab4395" w:history="1">
        <w:r>
          <w:rPr>
            <w:rStyle w:val="Hyperlink"/>
          </w:rPr>
          <w:t>2025-2031年中国机上娱乐设备市场调查研究与前景分析</w:t>
        </w:r>
      </w:hyperlink>
      <w:r>
        <w:rPr>
          <w:rFonts w:hint="eastAsia"/>
        </w:rPr>
        <w:t>》基于详实数据资料，系统分析机上娱乐设备产业链结构、市场规模及需求现状，梳理机上娱乐设备市场价格走势与行业发展特点。报告重点研究行业竞争格局，包括重点机上娱乐设备企业的市场表现，并对机上娱乐设备细分领域的发展潜力进行评估。结合政策环境和机上娱乐设备技术演进方向，对机上娱乐设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机上娱乐设备行业概述</w:t>
      </w:r>
      <w:r>
        <w:rPr>
          <w:rFonts w:hint="eastAsia"/>
        </w:rPr>
        <w:br/>
      </w:r>
      <w:r>
        <w:rPr>
          <w:rFonts w:hint="eastAsia"/>
        </w:rPr>
        <w:t>　　第一节 机上娱乐设备定义与分类</w:t>
      </w:r>
      <w:r>
        <w:rPr>
          <w:rFonts w:hint="eastAsia"/>
        </w:rPr>
        <w:br/>
      </w:r>
      <w:r>
        <w:rPr>
          <w:rFonts w:hint="eastAsia"/>
        </w:rPr>
        <w:t>　　第二节 机上娱乐设备应用领域</w:t>
      </w:r>
      <w:r>
        <w:rPr>
          <w:rFonts w:hint="eastAsia"/>
        </w:rPr>
        <w:br/>
      </w:r>
      <w:r>
        <w:rPr>
          <w:rFonts w:hint="eastAsia"/>
        </w:rPr>
        <w:t>　　第三节 机上娱乐设备行业经济指标分析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机上娱乐设备产业链及经营模式分析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三、机上娱乐设备销售模式及销售渠道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全球机上娱乐设备市场发展综述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2019-2024年全球机上娱乐设备市场规模与趋势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主要国家与地区机上娱乐设备市场分析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2025-2031年全球机上娱乐设备行业发展趋势与前景预测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中国机上娱乐设备行业市场分析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2024-2025年机上娱乐设备产能与投资动态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一、国内机上娱乐设备产能及利用情况</w:t>
      </w:r>
      <w:r>
        <w:rPr>
          <w:rFonts w:hint="eastAsia"/>
        </w:rPr>
        <w:br/>
      </w:r>
      <w:r>
        <w:rPr>
          <w:rFonts w:hint="eastAsia"/>
        </w:rPr>
        <w:t>　　　　二、机上娱乐设备产能扩张与投资动态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2025-2031年机上娱乐设备行业产量统计与趋势预测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一、2019-2024年机上娱乐设备行业产量数据统计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1、2019-2024年机上娱乐设备产量及增长趋势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2、2019-2024年机上娱乐设备细分产品产量及份额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二、影响机上娱乐设备产量的关键因素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三、2025-2031年机上娱乐设备产量预测</w:t>
      </w:r>
      <w:r>
        <w:rPr>
          <w:rFonts w:hint="eastAsia"/>
        </w:rPr>
        <w:br/>
      </w:r>
      <w:r>
        <w:rPr>
          <w:rFonts w:hint="eastAsia"/>
        </w:rPr>
        <w:t>　　第三节 2025-2031年机上娱乐设备市场需求与销售分析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一、2024-2025年机上娱乐设备行业需求现状</w:t>
      </w:r>
      <w:r>
        <w:rPr>
          <w:rFonts w:hint="eastAsia"/>
        </w:rPr>
        <w:br/>
      </w:r>
      <w:r>
        <w:rPr>
          <w:rFonts w:hint="eastAsia"/>
        </w:rPr>
        <w:t>　　　　二、机上娱乐设备客户群体与需求特点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三、2019-2024年机上娱乐设备行业销售规模分析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四、2025-2031年机上娱乐设备市场增长潜力与规模预测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中国机上娱乐设备细分市场与下游应用领域分析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机上娱乐设备细分市场分析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一、2024-2025年机上娱乐设备主要细分产品市场现状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机上娱乐设备下游应用与客户群体分析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一、2024-2025年机上娱乐设备各应用领域市场现状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2024-2025年机上娱乐设备行业技术发展现状及趋势分析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机上娱乐设备行业技术发展现状分析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国内外机上娱乐设备行业技术差异与原因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机上娱乐设备行业技术发展方向、趋势预测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提升机上娱乐设备行业技术能力策略建议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机上娱乐设备价格机制与竞争策略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一、2019-2024年机上娱乐设备市场价格走势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机上娱乐设备定价策略与方法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2025-2031年机上娱乐设备价格竞争态势与趋势预测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中国机上娱乐设备行业重点区域市场研究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2024-2025年重点区域机上娱乐设备市场发展概况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二、2019-2024年机上娱乐设备市场需求规模情况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三、2025-2031年机上娱乐设备行业发展潜力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二、2019-2024年机上娱乐设备市场需求规模情况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三、2025-2031年机上娱乐设备行业发展潜力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二、2019-2024年机上娱乐设备市场需求规模情况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三、2025-2031年机上娱乐设备行业发展潜力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二、2019-2024年机上娱乐设备市场需求规模情况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三、2025-2031年机上娱乐设备行业发展潜力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二、2019-2024年机上娱乐设备市场需求规模情况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三、2025-2031年机上娱乐设备行业发展潜力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2019-2024年中国机上娱乐设备行业进出口情况分析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机上娱乐设备行业进口情况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一、2019-2024年机上娱乐设备进口规模及增长情况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二、机上娱乐设备主要进口来源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机上娱乐设备行业出口情况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一、2019-2024年机上娱乐设备出口规模及增长情况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二、机上娱乐设备主要出口目的地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2019-2024年中国机上娱乐设备行业总体发展与财务状况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2019-2024年中国机上娱乐设备行业规模情况</w:t>
      </w:r>
      <w:r>
        <w:rPr>
          <w:rFonts w:hint="eastAsia"/>
        </w:rPr>
        <w:br/>
      </w:r>
      <w:r>
        <w:rPr>
          <w:rFonts w:hint="eastAsia"/>
        </w:rPr>
        <w:t>　　　　一、机上娱乐设备行业企业数量规模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二、机上娱乐设备行业从业人员规模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三、机上娱乐设备行业市场敏感性分析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2019-2024年中国机上娱乐设备行业财务能力分析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一、机上娱乐设备行业盈利能力</w:t>
      </w:r>
      <w:r>
        <w:rPr>
          <w:rFonts w:hint="eastAsia"/>
        </w:rPr>
        <w:br/>
      </w:r>
      <w:r>
        <w:rPr>
          <w:rFonts w:hint="eastAsia"/>
        </w:rPr>
        <w:t>　　　　二、机上娱乐设备行业偿债能力</w:t>
      </w:r>
      <w:r>
        <w:rPr>
          <w:rFonts w:hint="eastAsia"/>
        </w:rPr>
        <w:br/>
      </w:r>
      <w:r>
        <w:rPr>
          <w:rFonts w:hint="eastAsia"/>
        </w:rPr>
        <w:t>　　　　三、机上娱乐设备行业营运能力</w:t>
      </w:r>
      <w:r>
        <w:rPr>
          <w:rFonts w:hint="eastAsia"/>
        </w:rPr>
        <w:br/>
      </w:r>
      <w:r>
        <w:rPr>
          <w:rFonts w:hint="eastAsia"/>
        </w:rPr>
        <w:t>　　　　四、机上娱乐设备行业发展能力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机上娱乐设备行业重点企业调研分析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二、企业机上娱乐设备业务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二、企业机上娱乐设备业务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二、企业机上娱乐设备业务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二、企业机上娱乐设备业务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二、企业机上娱乐设备业务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二、企业机上娱乐设备业务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中国机上娱乐设备行业竞争格局分析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机上娱乐设备行业竞争格局总览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2024-2025年机上娱乐设备行业竞争力分析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2019-2024年机上娱乐设备行业企业并购活动分析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2024-2025年机上娱乐设备行业会展与招投标活动分析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一、机上娱乐设备行业会展活动及其市场影响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2025年中国机上娱乐设备企业发展企业发展策略与建议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机上娱乐设备销售模式与渠道策略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机上娱乐设备品牌与市场推广策略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机上娱乐设备研发投入与技术创新能力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机上娱乐设备合作联盟与资源整合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中国机上娱乐设备行业风险与对策</w:t>
      </w:r>
      <w:r>
        <w:rPr>
          <w:rFonts w:hint="eastAsia"/>
        </w:rPr>
        <w:br/>
      </w:r>
      <w:r>
        <w:rPr>
          <w:rFonts w:hint="eastAsia"/>
        </w:rPr>
        <w:t>　　第一节 机上娱乐设备行业SWOT分析</w:t>
      </w:r>
      <w:r>
        <w:rPr>
          <w:rFonts w:hint="eastAsia"/>
        </w:rPr>
        <w:br/>
      </w:r>
      <w:r>
        <w:rPr>
          <w:rFonts w:hint="eastAsia"/>
        </w:rPr>
        <w:t>　　　　一、机上娱乐设备行业优势</w:t>
      </w:r>
      <w:r>
        <w:rPr>
          <w:rFonts w:hint="eastAsia"/>
        </w:rPr>
        <w:br/>
      </w:r>
      <w:r>
        <w:rPr>
          <w:rFonts w:hint="eastAsia"/>
        </w:rPr>
        <w:t>　　　　二、机上娱乐设备行业劣势</w:t>
      </w:r>
      <w:r>
        <w:rPr>
          <w:rFonts w:hint="eastAsia"/>
        </w:rPr>
        <w:br/>
      </w:r>
      <w:r>
        <w:rPr>
          <w:rFonts w:hint="eastAsia"/>
        </w:rPr>
        <w:t>　　　　三、机上娱乐设备市场机会</w:t>
      </w:r>
      <w:r>
        <w:rPr>
          <w:rFonts w:hint="eastAsia"/>
        </w:rPr>
        <w:br/>
      </w:r>
      <w:r>
        <w:rPr>
          <w:rFonts w:hint="eastAsia"/>
        </w:rPr>
        <w:t>　　　　四、机上娱乐设备市场威胁</w:t>
      </w:r>
      <w:r>
        <w:rPr>
          <w:rFonts w:hint="eastAsia"/>
        </w:rPr>
        <w:br/>
      </w:r>
      <w:r>
        <w:rPr>
          <w:rFonts w:hint="eastAsia"/>
        </w:rPr>
        <w:t>　　第二节 机上娱乐设备行业风险及对策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2025-2031年中国机上娱乐设备行业前景与发展趋势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2024-2025年机上娱乐设备行业发展环境分析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一、机上娱乐设备行业主管部门与监管体制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二、机上娱乐设备行业主要法律法规及政策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三、机上娱乐设备行业标准与质量监管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2025-2031年机上娱乐设备行业发展趋势与方向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2025-2031年机上娱乐设备行业发展潜力与机遇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机上娱乐设备行业研究结论与建议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中:智林:机上娱乐设备行业发展建议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机上娱乐设备行业类别</w:t>
      </w:r>
      <w:r>
        <w:rPr>
          <w:rFonts w:hint="eastAsia"/>
        </w:rPr>
        <w:br/>
      </w:r>
      <w:r>
        <w:rPr>
          <w:rFonts w:hint="eastAsia"/>
        </w:rPr>
        <w:t>　　图表 机上娱乐设备行业产业链调研</w:t>
      </w:r>
      <w:r>
        <w:rPr>
          <w:rFonts w:hint="eastAsia"/>
        </w:rPr>
        <w:br/>
      </w:r>
      <w:r>
        <w:rPr>
          <w:rFonts w:hint="eastAsia"/>
        </w:rPr>
        <w:t>　　图表 机上娱乐设备行业现状</w:t>
      </w:r>
      <w:r>
        <w:rPr>
          <w:rFonts w:hint="eastAsia"/>
        </w:rPr>
        <w:br/>
      </w:r>
      <w:r>
        <w:rPr>
          <w:rFonts w:hint="eastAsia"/>
        </w:rPr>
        <w:t>　　图表 机上娱乐设备行业标准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2019-2024年中国机上娱乐设备行业市场规模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2024年中国机上娱乐设备行业产能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2019-2024年中国机上娱乐设备行业产量统计</w:t>
      </w:r>
      <w:r>
        <w:rPr>
          <w:rFonts w:hint="eastAsia"/>
        </w:rPr>
        <w:br/>
      </w:r>
      <w:r>
        <w:rPr>
          <w:rFonts w:hint="eastAsia"/>
        </w:rPr>
        <w:t>　　图表 机上娱乐设备行业动态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2019-2024年中国机上娱乐设备市场需求量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2024年中国机上娱乐设备行业需求区域调研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2019-2024年中国机上娱乐设备行情</w:t>
      </w:r>
      <w:r>
        <w:rPr>
          <w:rFonts w:hint="eastAsia"/>
        </w:rPr>
        <w:br/>
      </w:r>
      <w:r>
        <w:rPr>
          <w:rFonts w:hint="eastAsia"/>
        </w:rPr>
        <w:t>　　图表 2019-2024年中国机上娱乐设备价格走势图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2019-2024年中国机上娱乐设备行业销售收入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2019-2024年中国机上娱乐设备行业盈利情况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2019-2024年中国机上娱乐设备行业利润总额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2019-2024年中国机上娱乐设备进口统计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2019-2024年中国机上娱乐设备出口统计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2019-2024年中国机上娱乐设备行业企业数量统计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**地区机上娱乐设备市场规模</w:t>
      </w:r>
      <w:r>
        <w:rPr>
          <w:rFonts w:hint="eastAsia"/>
        </w:rPr>
        <w:br/>
      </w:r>
      <w:r>
        <w:rPr>
          <w:rFonts w:hint="eastAsia"/>
        </w:rPr>
        <w:t>　　图表 **地区机上娱乐设备行业市场需求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**地区机上娱乐设备市场调研</w:t>
      </w:r>
      <w:r>
        <w:rPr>
          <w:rFonts w:hint="eastAsia"/>
        </w:rPr>
        <w:br/>
      </w:r>
      <w:r>
        <w:rPr>
          <w:rFonts w:hint="eastAsia"/>
        </w:rPr>
        <w:t>　　图表 **地区机上娱乐设备行业市场需求分析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**地区机上娱乐设备市场规模</w:t>
      </w:r>
      <w:r>
        <w:rPr>
          <w:rFonts w:hint="eastAsia"/>
        </w:rPr>
        <w:br/>
      </w:r>
      <w:r>
        <w:rPr>
          <w:rFonts w:hint="eastAsia"/>
        </w:rPr>
        <w:t>　　图表 **地区机上娱乐设备行业市场需求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**地区机上娱乐设备市场调研</w:t>
      </w:r>
      <w:r>
        <w:rPr>
          <w:rFonts w:hint="eastAsia"/>
        </w:rPr>
        <w:br/>
      </w:r>
      <w:r>
        <w:rPr>
          <w:rFonts w:hint="eastAsia"/>
        </w:rPr>
        <w:t>　　图表 **地区机上娱乐设备行业市场需求分析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机上娱乐设备行业竞争对手分析</w:t>
      </w:r>
      <w:r>
        <w:rPr>
          <w:rFonts w:hint="eastAsia"/>
        </w:rPr>
        <w:br/>
      </w:r>
      <w:r>
        <w:rPr>
          <w:rFonts w:hint="eastAsia"/>
        </w:rPr>
        <w:t>　　图表 机上娱乐设备重点企业（一）基本信息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机上娱乐设备重点企业（一）经营情况分析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机上娱乐设备重点企业（一）主要经济指标情况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机上娱乐设备重点企业（一）盈利能力情况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机上娱乐设备重点企业（一）偿债能力情况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机上娱乐设备重点企业（一）运营能力情况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机上娱乐设备重点企业（一）成长能力情况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机上娱乐设备重点企业（二）基本信息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机上娱乐设备重点企业（二）经营情况分析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机上娱乐设备重点企业（二）主要经济指标情况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机上娱乐设备重点企业（二）盈利能力情况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机上娱乐设备重点企业（二）偿债能力情况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机上娱乐设备重点企业（二）运营能力情况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机上娱乐设备重点企业（二）成长能力情况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机上娱乐设备重点企业（三）基本信息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机上娱乐设备重点企业（三）经营情况分析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机上娱乐设备重点企业（三）主要经济指标情况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机上娱乐设备重点企业（三）盈利能力情况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机上娱乐设备重点企业（三）偿债能力情况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机上娱乐设备重点企业（三）运营能力情况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机上娱乐设备重点企业（三）成长能力情况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2025-2031年中国机上娱乐设备行业产能预测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2025-2031年中国机上娱乐设备行业产量预测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2025-2031年中国机上娱乐设备市场需求预测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2025-2031年中国机上娱乐设备行业市场规模预测</w:t>
      </w:r>
      <w:r>
        <w:rPr>
          <w:rFonts w:hint="eastAsia"/>
        </w:rPr>
        <w:br/>
      </w:r>
      <w:r>
        <w:rPr>
          <w:rFonts w:hint="eastAsia"/>
        </w:rPr>
        <w:t>　　图表 机上娱乐设备行业准入条件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2025-2031年中国机上娱乐设备市场前景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2025-2031年中国机上娱乐设备行业信息化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2025-2031年中国机上娱乐设备行业风险分析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2025-2031年中国机上娱乐设备行业发展趋势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5883b9cab4395" w:history="1">
        <w:r>
          <w:rPr>
            <w:rStyle w:val="Hyperlink"/>
          </w:rPr>
          <w:t>2025-2031年中国机上娱乐设备市场调查研究与前景分析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5883b9cab4395" w:history="1">
        <w:r>
          <w:rPr>
            <w:rStyle w:val="Hyperlink"/>
          </w:rPr>
          <w:t>https://www.20087.com/1/01/JiShangYuLeSheBeiHangYeQianJingFenXi.html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热点：自动上料机设备、机上娱乐设备英语、自动上料机怎么组装、机上娱乐设备有什么、飞机上的娱乐设备有哪些、机上娱乐设备发展史、适合年轻人的娱乐设备、机上娱乐设备简称、家庭娱乐设备有哪些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6a7c1c3ad4841" w:history="1">
      <w:r>
        <w:rPr>
          <w:rStyle w:val="Hyperlink"/>
        </w:rPr>
        <w:t>2025-2031年中国机上娱乐设备市场调查研究与前景分析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ShangYuLeSheBeiHangYeQianJingFenXi.html" TargetMode="External" Id="R8715883b9cab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ShangYuLeSheBeiHangYeQianJingFenXi.html" TargetMode="External" Id="R1646a7c1c3ad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2025-04-07T09:20:36Z</dcterms:created>
  <dcterms:modified xsi:type="dcterms:W3CDTF">2025-04-07T10:20:36Z</dcterms:modified>
  <dc:subject>2025-2031年中国机上娱乐设备市场调查研究与前景分析</dc:subject>
  <dc:title>2025-2031年中国机上娱乐设备市场调查研究与前景分析</dc:title>
  <cp:keywords>2025-2031年中国机上娱乐设备市场调查研究与前景分析</cp:keywords>
  <dc:description>2025-2031年中国机上娱乐设备市场调查研究与前景分析</dc:description>
</cp:coreProperties>
</file>