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12c3d2b8411d" w:history="1">
              <w:r>
                <w:rPr>
                  <w:rStyle w:val="Hyperlink"/>
                </w:rPr>
                <w:t>2026-2032年全球与中国汽车保险丝行业研究分析及市场前景报告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12c3d2b8411d" w:history="1">
              <w:r>
                <w:rPr>
                  <w:rStyle w:val="Hyperlink"/>
                </w:rPr>
                <w:t>2026-2032年全球与中国汽车保险丝行业研究分析及市场前景报告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12c3d2b8411d" w:history="1">
                <w:r>
                  <w:rPr>
                    <w:rStyle w:val="Hyperlink"/>
                  </w:rPr>
                  <w:t>https://www.20087.com/1/61/QiCheBaoXianSiFaZhanQianJingFenXi.html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丝是车辆电气系统中用于过载和短路保护的核心元件，确保电路在异常情况下自动断开，防止电气火灾和设备损坏。根据结构形式，常见类型包括片式保险丝、玻璃管保险丝、微型断路器等，适用于发动机控制、照明系统、车载电子设备等多个子系统。随着汽车电子化程度的不断提升，对保险丝的可靠性、响应速度与体积小型化提出更高要求。主流厂商已推出带指示灯、自恢复功能的智能保险丝产品，并逐步向整车配电系统集成方向发展。然而，行业内仍存在产品标准不统一、兼容性差、假冒伪劣产品泛滥等问题，影响售后市场秩序与用户安全。</w:t>
      </w:r>
      <w:r>
        <w:rPr>
          <w:rFonts w:hint="eastAsia"/>
        </w:rPr>
        <w:br/>
      </w:r>
      <w:r>
        <w:rPr>
          <w:rFonts w:hint="eastAsia"/>
        </w:rPr>
        <w:t>　　未来，汽车保险丝将向智能化、集成化与高可靠性方向发展。随着新能源汽车与智能驾驶技术的普及，传统被动式保险丝将逐渐被具备电流监测、远程控制、故障诊断等功能的电子保险模块所取代。半导体熔断技术与固态继电器的应用，将提升保险系统的反应速度与寿命稳定性，适应高频次切换与大电流冲击的复杂工况。此外，车规级芯片与智能配电架构的融合，将推动保险丝与整车电力管理系统深度协同，实现精细化用电管理与能量分配。在产业生态层面，汽车保险丝企业将加快与主机厂合作，参与整车电气平台开发，提升产品附加值与市场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12c3d2b8411d" w:history="1">
        <w:r>
          <w:rPr>
            <w:rStyle w:val="Hyperlink"/>
          </w:rPr>
          <w:t>2026-2032年全球与中国汽车保险丝行业研究分析及市场前景报告</w:t>
        </w:r>
      </w:hyperlink>
      <w:r>
        <w:rPr>
          <w:rFonts w:hint="eastAsia"/>
        </w:rPr>
        <w:t>》系统分析了汽车保险丝行业的市场需求、市场规模及价格动态，全面梳理了汽车保险丝产业链结构，并对汽车保险丝细分市场进行了深入探究。报告基于详实数据，科学预测了汽车保险丝市场前景与发展趋势，重点剖析了品牌竞争格局、市场集中度及重点企业的市场地位。通过SWOT分析，报告识别了行业面临的机遇与风险，并提出了针对性发展策略与建议，为汽车保险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插片式保险丝</w:t>
      </w:r>
      <w:r>
        <w:rPr>
          <w:rFonts w:hint="eastAsia"/>
        </w:rPr>
        <w:br/>
      </w:r>
      <w:r>
        <w:rPr>
          <w:rFonts w:hint="eastAsia"/>
        </w:rPr>
        <w:t>　　　　1.3.3 管状保险丝</w:t>
      </w:r>
      <w:r>
        <w:rPr>
          <w:rFonts w:hint="eastAsia"/>
        </w:rPr>
        <w:br/>
      </w:r>
      <w:r>
        <w:rPr>
          <w:rFonts w:hint="eastAsia"/>
        </w:rPr>
        <w:t>　　　　1.3.4 大电流和高电压保险丝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汽车保险丝有利因素</w:t>
      </w:r>
      <w:r>
        <w:rPr>
          <w:rFonts w:hint="eastAsia"/>
        </w:rPr>
        <w:br/>
      </w:r>
      <w:r>
        <w:rPr>
          <w:rFonts w:hint="eastAsia"/>
        </w:rPr>
        <w:t>　　　　1.5.3 .2 汽车保险丝不利因素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全球主要厂商汽车保险丝产品类型及应用</w:t>
      </w:r>
      <w:r>
        <w:rPr>
          <w:rFonts w:hint="eastAsia"/>
        </w:rPr>
        <w:br/>
      </w:r>
      <w:r>
        <w:rPr>
          <w:rFonts w:hint="eastAsia"/>
        </w:rPr>
        <w:t>　　2.9 汽车保险丝行业集中度、竞争程度分析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全球汽车保险丝总体规模分析</w:t>
      </w:r>
      <w:r>
        <w:rPr>
          <w:rFonts w:hint="eastAsia"/>
        </w:rPr>
        <w:br/>
      </w:r>
      <w:r>
        <w:rPr>
          <w:rFonts w:hint="eastAsia"/>
        </w:rPr>
        <w:t>　　3.1 全球汽车保险丝供需现状及预测（2021-2032）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全球汽车保险丝销量及销售额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不同应用汽车保险丝分析</w:t>
      </w:r>
      <w:r>
        <w:rPr>
          <w:rFonts w:hint="eastAsia"/>
        </w:rPr>
        <w:br/>
      </w:r>
      <w:r>
        <w:rPr>
          <w:rFonts w:hint="eastAsia"/>
        </w:rPr>
        <w:t>　　7.1 全球不同应用汽车保险丝销量（2021-2032）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汽车保险丝行业发展趋势</w:t>
      </w:r>
      <w:r>
        <w:rPr>
          <w:rFonts w:hint="eastAsia"/>
        </w:rPr>
        <w:br/>
      </w:r>
      <w:r>
        <w:rPr>
          <w:rFonts w:hint="eastAsia"/>
        </w:rPr>
        <w:t>　　8.2 汽车保险丝行业主要驱动因素</w:t>
      </w:r>
      <w:r>
        <w:rPr>
          <w:rFonts w:hint="eastAsia"/>
        </w:rPr>
        <w:br/>
      </w:r>
      <w:r>
        <w:rPr>
          <w:rFonts w:hint="eastAsia"/>
        </w:rPr>
        <w:t>　　8.3 汽车保险丝中国企业SWOT分析</w:t>
      </w:r>
      <w:r>
        <w:rPr>
          <w:rFonts w:hint="eastAsia"/>
        </w:rPr>
        <w:br/>
      </w:r>
      <w:r>
        <w:rPr>
          <w:rFonts w:hint="eastAsia"/>
        </w:rPr>
        <w:t>　　8.4 中国汽车保险丝行业政策环境分析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汽车保险丝行业供应链分析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汽车保险丝主要原料及供应情况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汽车保险丝行业采购模式</w:t>
      </w:r>
      <w:r>
        <w:rPr>
          <w:rFonts w:hint="eastAsia"/>
        </w:rPr>
        <w:br/>
      </w:r>
      <w:r>
        <w:rPr>
          <w:rFonts w:hint="eastAsia"/>
        </w:rPr>
        <w:t>　　9.3 汽车保险丝行业生产模式</w:t>
      </w:r>
      <w:r>
        <w:rPr>
          <w:rFonts w:hint="eastAsia"/>
        </w:rPr>
        <w:br/>
      </w:r>
      <w:r>
        <w:rPr>
          <w:rFonts w:hint="eastAsia"/>
        </w:rPr>
        <w:t>　　9.4 汽车保险丝行业销售模式及销售渠道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汽车保险丝行业发展有利因素分析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进入汽车保险丝行业壁垒</w:t>
      </w:r>
      <w:r>
        <w:rPr>
          <w:rFonts w:hint="eastAsia"/>
        </w:rPr>
        <w:br/>
      </w:r>
      <w:r>
        <w:rPr>
          <w:rFonts w:hint="eastAsia"/>
        </w:rPr>
        <w:t>　　表 7： 汽车保险丝主要企业在国际市场占有率（按销量，2023-2026）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2025年汽车保险丝主要企业在国际市场排名（按销量）&amp;（百万件）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全球市场主要企业汽车保险丝销量（2023-2026）&amp;（百万件）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汽车保险丝主要企业在国际市场占有率（按收入，2023-2026）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全球市场主要企业汽车保险丝销售价格（2023-2026）&amp;（USD/K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汽车保险丝主要企业在中国市场占有率（按销量，2023-2026）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2025年汽车保险丝主要企业在中国市场排名（按销量）&amp;（百万件）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中国市场主要企业汽车保险丝销量（2023-2026）&amp;（百万件）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汽车保险丝主要企业在中国市场占有率（按收入，2023-2026）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全球主要地区汽车保险丝产量增速（CAGR）：（2021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全球主要地区汽车保险丝产量（2021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全球主要地区汽车保险丝产量（2021-2026）&amp;（百万件）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全球主要地区汽车保险丝产量（2027-2032）&amp;（百万件）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全球主要地区汽车保险丝产量市场份额（2021-2026）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中国市场汽车保险丝产量、销量、进出口（2021-2026）&amp;（百万件）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中国市场汽车保险丝产量、销量、进出口预测（2027-2032）&amp;（百万件）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全球主要地区汽车保险丝销售收入增速：（2021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全球主要地区汽车保险丝销量（百万件）：2021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全球主要地区汽车保险丝销量（2021-2026）&amp;（百万件）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全球主要地区汽车保险丝销量（2027-2032）&amp;（百万件）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全球主要地区汽车保险丝销量份额（2027-2032）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汽车保险丝销量（百万件）、收入（万元）、价格（USD/K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全球不同产品类型汽车保险丝销量（2021-2026）&amp;（百万件）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全球不同产品类型汽车保险丝销量预测（2027-2032）&amp;（百万件）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中国不同产品类型汽车保险丝销量（2021-2026）&amp;（百万件）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中国不同产品类型汽车保险丝销量预测（2027-2032）&amp;（百万件）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全球不同应用汽车保险丝销量（2021-2026）&amp;（百万件）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全球不同应用汽车保险丝销量预测（2027-2032）&amp;（百万件）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全球不同应用汽车保险丝收入（2021-2026）&amp;（万元）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全球不同应用汽车保险丝收入市场份额（2021-2026）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全球不同应用汽车保险丝收入预测（2027-2032）&amp;（万元）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中国不同应用汽车保险丝销量（2021-2026）&amp;（百万件）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中国不同应用汽车保险丝销量预测（2027-2032）&amp;（百万件）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中国不同应用汽车保险丝收入（2021-2026）&amp;（万元）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中国不同应用汽车保险丝收入市场份额（2021-2026）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中国不同应用汽车保险丝收入预测（2027-2032）&amp;（万元）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汽车保险丝行业发展趋势</w:t>
      </w:r>
      <w:r>
        <w:rPr>
          <w:rFonts w:hint="eastAsia"/>
        </w:rPr>
        <w:br/>
      </w:r>
      <w:r>
        <w:rPr>
          <w:rFonts w:hint="eastAsia"/>
        </w:rPr>
        <w:t>　　表 171： 汽车保险丝行业主要驱动因素</w:t>
      </w:r>
      <w:r>
        <w:rPr>
          <w:rFonts w:hint="eastAsia"/>
        </w:rPr>
        <w:br/>
      </w:r>
      <w:r>
        <w:rPr>
          <w:rFonts w:hint="eastAsia"/>
        </w:rPr>
        <w:t>　　表 172： 汽车保险丝行业供应链分析</w:t>
      </w:r>
      <w:r>
        <w:rPr>
          <w:rFonts w:hint="eastAsia"/>
        </w:rPr>
        <w:br/>
      </w:r>
      <w:r>
        <w:rPr>
          <w:rFonts w:hint="eastAsia"/>
        </w:rPr>
        <w:t>　　表 173： 汽车保险丝上游原料供应商</w:t>
      </w:r>
      <w:r>
        <w:rPr>
          <w:rFonts w:hint="eastAsia"/>
        </w:rPr>
        <w:br/>
      </w:r>
      <w:r>
        <w:rPr>
          <w:rFonts w:hint="eastAsia"/>
        </w:rPr>
        <w:t>　　表 174： 汽车保险丝主要地区不同应用客户分析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汽车保险丝典型经销商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插片式保险丝产品图片</w:t>
      </w:r>
      <w:r>
        <w:rPr>
          <w:rFonts w:hint="eastAsia"/>
        </w:rPr>
        <w:br/>
      </w:r>
      <w:r>
        <w:rPr>
          <w:rFonts w:hint="eastAsia"/>
        </w:rPr>
        <w:t>　　图 5： 管状保险丝产品图片</w:t>
      </w:r>
      <w:r>
        <w:rPr>
          <w:rFonts w:hint="eastAsia"/>
        </w:rPr>
        <w:br/>
      </w:r>
      <w:r>
        <w:rPr>
          <w:rFonts w:hint="eastAsia"/>
        </w:rPr>
        <w:t>　　图 6： 大电流和高电压保险丝产品图片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全球不同应用汽车保险丝市场份额2025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2025年全球前五大生产商汽车保险丝市场份额</w:t>
      </w:r>
      <w:r>
        <w:rPr>
          <w:rFonts w:hint="eastAsia"/>
        </w:rPr>
        <w:br/>
      </w:r>
      <w:r>
        <w:rPr>
          <w:rFonts w:hint="eastAsia"/>
        </w:rPr>
        <w:t>　　图 13： 2025年全球汽车保险丝第一梯队、第二梯队和第三梯队厂商及市场份额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全球汽车保险丝产能、产量、产能利用率及发展趋势（2021-2032）&amp;（百万件）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全球汽车保险丝产量、需求量及发展趋势（2021-2032）&amp;（百万件）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全球主要地区汽车保险丝产量市场份额（2021-2032）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中国汽车保险丝产能、产量、产能利用率及发展趋势（2021-2032）&amp;（百万件）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中国汽车保险丝产量、市场需求量及发展趋势（2021-2032）&amp;（百万件）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全球汽车保险丝市场销售额及增长率：（2021-2032）&amp;（万元）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全球市场汽车保险丝价格趋势（2021-2032）&amp;（USD/K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23： 全球主要地区汽车保险丝销售收入（2021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中东市场汽车保险丝销量及增长率（2021-2032）&amp;（百万件）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全球不同产品类型汽车保险丝价格走势（2021-2032）&amp;（USD/K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42： 全球不同应用汽车保险丝价格走势（2021-2032）&amp;（USD/K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汽车保险丝中国企业SWOT分析</w:t>
      </w:r>
      <w:r>
        <w:rPr>
          <w:rFonts w:hint="eastAsia"/>
        </w:rPr>
        <w:br/>
      </w:r>
      <w:r>
        <w:rPr>
          <w:rFonts w:hint="eastAsia"/>
        </w:rPr>
        <w:t>　　图 44： 汽车保险丝产业链</w:t>
      </w:r>
      <w:r>
        <w:rPr>
          <w:rFonts w:hint="eastAsia"/>
        </w:rPr>
        <w:br/>
      </w:r>
      <w:r>
        <w:rPr>
          <w:rFonts w:hint="eastAsia"/>
        </w:rPr>
        <w:t>　　图 45： 汽车保险丝行业采购模式分析</w:t>
      </w:r>
      <w:r>
        <w:rPr>
          <w:rFonts w:hint="eastAsia"/>
        </w:rPr>
        <w:br/>
      </w:r>
      <w:r>
        <w:rPr>
          <w:rFonts w:hint="eastAsia"/>
        </w:rPr>
        <w:t>　　图 46： 汽车保险丝行业生产模式</w:t>
      </w:r>
      <w:r>
        <w:rPr>
          <w:rFonts w:hint="eastAsia"/>
        </w:rPr>
        <w:br/>
      </w:r>
      <w:r>
        <w:rPr>
          <w:rFonts w:hint="eastAsia"/>
        </w:rPr>
        <w:t>　　图 47： 汽车保险丝行业销售模式分析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12c3d2b8411d" w:history="1">
        <w:r>
          <w:rPr>
            <w:rStyle w:val="Hyperlink"/>
          </w:rPr>
          <w:t>2026-2032年全球与中国汽车保险丝行业研究分析及市场前景报告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12c3d2b8411d" w:history="1">
        <w:r>
          <w:rPr>
            <w:rStyle w:val="Hyperlink"/>
          </w:rPr>
          <w:t>https://www.20087.com/1/61/QiCheBaoXianSiFaZhanQianJingFenXi.html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汽传祺前保险杠多少钱、汽车保险丝型号规格对照表、美国力特保险丝、汽车保险丝怎么测好坏、荣威rx5配件价目表、汽车保险丝坏了有啥影响、怎么判断保险丝是否烧坏、汽车保险丝的作用、换个保险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2fc93cd65422d" w:history="1">
      <w:r>
        <w:rPr>
          <w:rStyle w:val="Hyperlink"/>
        </w:rPr>
        <w:t>2026-2032年全球与中国汽车保险丝行业研究分析及市场前景报告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QiCheBaoXianSiFaZhanQianJingFenXi.html" TargetMode="External" Id="R316312c3d2b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QiCheBaoXianSiFaZhanQianJingFenXi.html" TargetMode="External" Id="R9642fc93cd65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2025-12-31T04:37:39Z</dcterms:created>
  <dcterms:modified xsi:type="dcterms:W3CDTF">2025-12-31T05:37:39Z</dcterms:modified>
  <dc:subject>2026-2032年全球与中国汽车保险丝行业研究分析及市场前景报告</dc:subject>
  <dc:title>2026-2032年全球与中国汽车保险丝行业研究分析及市场前景报告</dc:title>
  <cp:keywords>2026-2032年全球与中国汽车保险丝行业研究分析及市场前景报告</cp:keywords>
  <dc:description>2026-2032年全球与中国汽车保险丝行业研究分析及市场前景报告</dc:description>
</cp:coreProperties>
</file>