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4545649bb4ef0" w:history="1">
              <w:r>
                <w:rPr>
                  <w:rStyle w:val="Hyperlink"/>
                </w:rPr>
                <w:t>2026-2032年中国汽车转向电机行业研究与前景分析报告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4545649bb4ef0" w:history="1">
              <w:r>
                <w:rPr>
                  <w:rStyle w:val="Hyperlink"/>
                </w:rPr>
                <w:t>2026-2032年中国汽车转向电机行业研究与前景分析报告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4545649bb4ef0" w:history="1">
                <w:r>
                  <w:rPr>
                    <w:rStyle w:val="Hyperlink"/>
                  </w:rPr>
                  <w:t>https://www.20087.com/1/31/QiCheZhuanXiangDianJiHangYeQianJingFenXi.html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电机是电动助力转向系统（EPS）的核心动力源，直接决定了车辆的转向手感、操控稳定性及主动安全性能。随着汽车电动化与智能化浪潮的推进，汽车转向电机已从传统的直流有刷电机全面升级为无刷直流电机（BLDC）与永磁同步电机（PMSM）。现代汽车转向电机在转矩脉动抑制、NVH（噪声、振动与声振粗糙度）控制及能效优化方面取得了长足进步，能够为驾驶员提供平顺、精准的转向助力。同时，为适应高级驾驶辅助系统（ADAS）的需求，汽车转向电机正逐步与线控转向技术深度融合，具备更高的响应带宽与冗余控制能力。在制造端，高功率密度设计与轻量化材料的应用，使得转向电机在满足严苛空间限制的同时，大幅提升了整车的能源利用效率。</w:t>
      </w:r>
      <w:r>
        <w:rPr>
          <w:rFonts w:hint="eastAsia"/>
        </w:rPr>
        <w:br/>
      </w:r>
      <w:r>
        <w:rPr>
          <w:rFonts w:hint="eastAsia"/>
        </w:rPr>
        <w:t>　　未来，汽车转向电机将朝着高度集成化、线控化及智能协同方向演进。市场调研网指出，在系统架构上，转向电机将与电子控制单元（ECU）、减速机构及扭矩传感器深度融合，形成高度集成的智能转向执行器，以节省车内空间并降低系统重量。随着L3级以上自动驾驶技术的商业化落地，支持完全线控转向（Steer-by-Wire）的冗余电机系统将成为行业标配，通过双绕组、双逆变器及独立控制算法，确保在主系统失效时仍能维持车辆的转向安全。此外，汽车转向电机将与底盘域控制器、智能悬架及轮胎系统进行跨域协同，实现基于路况与驾驶意图的动态转向特性调节。在可持续发展方面，采用高回收率稀土材料与低碳制造工艺的绿色转向电机，将成为车企应对全球环保法规与提升产品竞争力的关键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04545649bb4ef0" w:history="1">
        <w:r>
          <w:rPr>
            <w:rStyle w:val="Hyperlink"/>
          </w:rPr>
          <w:t>2026-2032年中国汽车转向电机行业研究与前景分析报告</w:t>
        </w:r>
      </w:hyperlink>
      <w:r>
        <w:rPr>
          <w:rFonts w:hint="eastAsia"/>
        </w:rPr>
        <w:t>》，2025年汽车转向电机行业市场规模达 亿元，预计2032年市场规模将达 亿元，期间年均复合增长率（CAGR）达 %。报告基于国家统计局、相关行业协会等的详实数据，结合市场调研资料，对汽车转向电机行业进行系统分析。报告从汽车转向电机市场规模、技术路线、竞争格局等维度，客观呈现汽车转向电机行业发展现状，评估主要企业的市场表现。通过对汽车转向电机产业链各环节的梳理，分析行业面临的机遇与风险，并对汽车转向电机未来发展趋势做出合理预测。报告为汽车转向电机企业战略调整、投资决策和银行信贷评估提供了专业参考，有助于把握汽车转向电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汽车转向电机行业概述</w:t>
      </w:r>
      <w:r>
        <w:rPr>
          <w:rFonts w:hint="eastAsia"/>
        </w:rPr>
        <w:br/>
      </w:r>
      <w:r>
        <w:rPr>
          <w:rFonts w:hint="eastAsia"/>
        </w:rPr>
        <w:t>　　第一节 汽车转向电机定义与分类</w:t>
      </w:r>
      <w:r>
        <w:rPr>
          <w:rFonts w:hint="eastAsia"/>
        </w:rPr>
        <w:br/>
      </w:r>
      <w:r>
        <w:rPr>
          <w:rFonts w:hint="eastAsia"/>
        </w:rPr>
        <w:t>　　第二节 汽车转向电机应用领域</w:t>
      </w:r>
      <w:r>
        <w:rPr>
          <w:rFonts w:hint="eastAsia"/>
        </w:rPr>
        <w:br/>
      </w:r>
      <w:r>
        <w:rPr>
          <w:rFonts w:hint="eastAsia"/>
        </w:rPr>
        <w:t>　　第三节 汽车转向电机行业经济指标分析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汽车转向电机产业链及经营模式分析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三、汽车转向电机销售模式及销售渠道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全球汽车转向电机市场发展综述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2020-2025年全球汽车转向电机市场规模与趋势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主要国家与地区汽车转向电机市场分析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2026-2032年全球汽车转向电机行业发展趋势与前景预测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2025-2026年汽车转向电机产能与投资动态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一、国内汽车转向电机产能及利用情况</w:t>
      </w:r>
      <w:r>
        <w:rPr>
          <w:rFonts w:hint="eastAsia"/>
        </w:rPr>
        <w:br/>
      </w:r>
      <w:r>
        <w:rPr>
          <w:rFonts w:hint="eastAsia"/>
        </w:rPr>
        <w:t>　　　　二、汽车转向电机产能扩张与投资动态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2026-2032年汽车转向电机行业产量统计与趋势预测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一、2020-2025年汽车转向电机行业产量数据统计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1、2020-2025年汽车转向电机产量及增长趋势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2、2020-2025年汽车转向电机细分产品产量及份额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二、影响汽车转向电机产量的关键因素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三、2026-2032年汽车转向电机产量预测</w:t>
      </w:r>
      <w:r>
        <w:rPr>
          <w:rFonts w:hint="eastAsia"/>
        </w:rPr>
        <w:br/>
      </w:r>
      <w:r>
        <w:rPr>
          <w:rFonts w:hint="eastAsia"/>
        </w:rPr>
        <w:t>　　第三节 2026-2032年汽车转向电机市场需求与销售分析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一、2025-2026年汽车转向电机行业需求现状</w:t>
      </w:r>
      <w:r>
        <w:rPr>
          <w:rFonts w:hint="eastAsia"/>
        </w:rPr>
        <w:br/>
      </w:r>
      <w:r>
        <w:rPr>
          <w:rFonts w:hint="eastAsia"/>
        </w:rPr>
        <w:t>　　　　二、汽车转向电机客户群体与需求特点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三、2020-2025年汽车转向电机行业销售规模分析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四、2026-2032年汽车转向电机市场增长潜力与规模预测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汽车转向电机细分市场分析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一、2025-2026年汽车转向电机主要细分产品市场现状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汽车转向电机下游应用与客户群体分析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一、2025-2026年汽车转向电机各应用领域市场现状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2025-2026年汽车转向电机行业技术发展现状及趋势分析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汽车转向电机行业技术发展现状分析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国内外汽车转向电机行业技术差异与原因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汽车转向电机行业技术发展方向、趋势预测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提升汽车转向电机行业技术能力策略建议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一、2020-2025年汽车转向电机市场价格走势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汽车转向电机定价策略与方法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2026-2032年汽车转向电机价格竞争态势与趋势预测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2025-2026年重点区域汽车转向电机市场发展概况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二、2020-2025年汽车转向电机市场需求规模情况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三、2026-2032年汽车转向电机行业发展潜力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二、2020-2025年汽车转向电机市场需求规模情况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三、2026-2032年汽车转向电机行业发展潜力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二、2020-2025年汽车转向电机市场需求规模情况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三、2026-2032年汽车转向电机行业发展潜力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二、2020-2025年汽车转向电机市场需求规模情况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三、2026-2032年汽车转向电机行业发展潜力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二、2020-2025年汽车转向电机市场需求规模情况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三、2026-2032年汽车转向电机行业发展潜力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2020-2025年中国汽车转向电机行业进出口情况分析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汽车转向电机行业进口情况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一、2020-2025年汽车转向电机进口规模及增长情况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二、汽车转向电机主要进口来源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汽车转向电机行业出口情况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一、2020-2025年汽车转向电机出口规模及增长情况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二、汽车转向电机主要出口目的地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2020-2025年中国汽车转向电机行业总体发展与财务状况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2020-2025年中国汽车转向电机行业规模情况</w:t>
      </w:r>
      <w:r>
        <w:rPr>
          <w:rFonts w:hint="eastAsia"/>
        </w:rPr>
        <w:br/>
      </w:r>
      <w:r>
        <w:rPr>
          <w:rFonts w:hint="eastAsia"/>
        </w:rPr>
        <w:t>　　　　一、汽车转向电机行业企业数量规模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二、汽车转向电机行业从业人员规模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三、汽车转向电机行业市场敏感性分析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2020-2025年中国汽车转向电机行业财务能力分析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一、汽车转向电机行业盈利能力</w:t>
      </w:r>
      <w:r>
        <w:rPr>
          <w:rFonts w:hint="eastAsia"/>
        </w:rPr>
        <w:br/>
      </w:r>
      <w:r>
        <w:rPr>
          <w:rFonts w:hint="eastAsia"/>
        </w:rPr>
        <w:t>　　　　二、汽车转向电机行业偿债能力</w:t>
      </w:r>
      <w:r>
        <w:rPr>
          <w:rFonts w:hint="eastAsia"/>
        </w:rPr>
        <w:br/>
      </w:r>
      <w:r>
        <w:rPr>
          <w:rFonts w:hint="eastAsia"/>
        </w:rPr>
        <w:t>　　　　三、汽车转向电机行业营运能力</w:t>
      </w:r>
      <w:r>
        <w:rPr>
          <w:rFonts w:hint="eastAsia"/>
        </w:rPr>
        <w:br/>
      </w:r>
      <w:r>
        <w:rPr>
          <w:rFonts w:hint="eastAsia"/>
        </w:rPr>
        <w:t>　　　　四、汽车转向电机行业发展能力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汽车转向电机行业重点企业调研分析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中国汽车转向电机行业竞争格局分析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汽车转向电机行业竞争格局总览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2025-2026年汽车转向电机行业竞争力分析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2020-2025年汽车转向电机行业企业并购活动分析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2025-2026年汽车转向电机行业会展与招投标活动分析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一、汽车转向电机行业会展活动及其市场影响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2026年中国汽车转向电机企业发展企业发展策略与建议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汽车转向电机销售模式与渠道策略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汽车转向电机品牌与市场推广策略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汽车转向电机研发投入与技术创新能力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汽车转向电机合作联盟与资源整合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中国汽车转向电机行业风险与对策</w:t>
      </w:r>
      <w:r>
        <w:rPr>
          <w:rFonts w:hint="eastAsia"/>
        </w:rPr>
        <w:br/>
      </w:r>
      <w:r>
        <w:rPr>
          <w:rFonts w:hint="eastAsia"/>
        </w:rPr>
        <w:t>　　第一节 汽车转向电机行业SWOT分析</w:t>
      </w:r>
      <w:r>
        <w:rPr>
          <w:rFonts w:hint="eastAsia"/>
        </w:rPr>
        <w:br/>
      </w:r>
      <w:r>
        <w:rPr>
          <w:rFonts w:hint="eastAsia"/>
        </w:rPr>
        <w:t>　　　　一、汽车转向电机行业优势</w:t>
      </w:r>
      <w:r>
        <w:rPr>
          <w:rFonts w:hint="eastAsia"/>
        </w:rPr>
        <w:br/>
      </w:r>
      <w:r>
        <w:rPr>
          <w:rFonts w:hint="eastAsia"/>
        </w:rPr>
        <w:t>　　　　二、汽车转向电机行业劣势</w:t>
      </w:r>
      <w:r>
        <w:rPr>
          <w:rFonts w:hint="eastAsia"/>
        </w:rPr>
        <w:br/>
      </w:r>
      <w:r>
        <w:rPr>
          <w:rFonts w:hint="eastAsia"/>
        </w:rPr>
        <w:t>　　　　三、汽车转向电机市场机会</w:t>
      </w:r>
      <w:r>
        <w:rPr>
          <w:rFonts w:hint="eastAsia"/>
        </w:rPr>
        <w:br/>
      </w:r>
      <w:r>
        <w:rPr>
          <w:rFonts w:hint="eastAsia"/>
        </w:rPr>
        <w:t>　　　　四、汽车转向电机市场威胁</w:t>
      </w:r>
      <w:r>
        <w:rPr>
          <w:rFonts w:hint="eastAsia"/>
        </w:rPr>
        <w:br/>
      </w:r>
      <w:r>
        <w:rPr>
          <w:rFonts w:hint="eastAsia"/>
        </w:rPr>
        <w:t>　　第二节 汽车转向电机行业风险及对策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2026-2032年中国汽车转向电机行业前景与发展趋势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2025-2026年汽车转向电机行业发展环境分析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一、汽车转向电机行业主管部门与监管体制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二、汽车转向电机行业主要法律法规及政策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三、汽车转向电机行业标准与质量监管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2026-2032年汽车转向电机行业发展趋势与方向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2026-2032年汽车转向电机行业发展潜力与机遇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汽车转向电机行业研究结论与建议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汽车转向电机行业发展建议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2020-2025年中国汽车转向电机市场规模及增长情况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2026-2032年中国汽车转向电机行业产能预测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2020-2025年中国汽车转向电机行业产量及增长趋势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2026-2032年中国汽车转向电机行业产量预测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2026-2032年中国汽车转向电机行业市场需求预测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**地区汽车转向电机市场规模及增长情况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2026年汽车转向电机行业壁垒</w:t>
      </w:r>
      <w:r>
        <w:rPr>
          <w:rFonts w:hint="eastAsia"/>
        </w:rPr>
        <w:br/>
      </w:r>
      <w:r>
        <w:rPr>
          <w:rFonts w:hint="eastAsia"/>
        </w:rPr>
        <w:t>　　图表 2026年汽车转向电机市场前景分析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2026-2032年中国汽车转向电机市场需求预测</w:t>
      </w:r>
      <w:r>
        <w:rPr>
          <w:rFonts w:hint="eastAsia"/>
        </w:rPr>
        <w:br/>
      </w:r>
      <w:r>
        <w:rPr>
          <w:rFonts w:hint="eastAsia"/>
        </w:rPr>
        <w:t>　　图表 2026年汽车转向电机发展趋势预测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4545649bb4ef0" w:history="1">
        <w:r>
          <w:rPr>
            <w:rStyle w:val="Hyperlink"/>
          </w:rPr>
          <w:t>2026-2032年中国汽车转向电机行业研究与前景分析报告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4545649bb4ef0" w:history="1">
        <w:r>
          <w:rPr>
            <w:rStyle w:val="Hyperlink"/>
          </w:rPr>
          <w:t>https://www.20087.com/1/31/QiCheZhuanXiangDianJiHangYeQianJingFenXi.html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热点：汽车转向电机要多少钱、汽车转向电机齿轮供货商、汽车转向电机是什么电机类型、汽车转向电机要加润滑油吗、汽车转向电机故障表现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3b7b7ef6346ed" w:history="1">
      <w:r>
        <w:rPr>
          <w:rStyle w:val="Hyperlink"/>
        </w:rPr>
        <w:t>2026-2032年中国汽车转向电机行业研究与前景分析报告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CheZhuanXiangDianJiHangYeQianJingFenXi.html" TargetMode="External" Id="Ra904545649bb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CheZhuanXiangDianJiHangYeQianJingFenXi.html" TargetMode="External" Id="Rd633b7b7ef63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2026-06-12T03:04:41Z</dcterms:created>
  <dcterms:modified xsi:type="dcterms:W3CDTF">2026-06-12T04:04:41Z</dcterms:modified>
  <dc:subject>2026-2032年中国汽车转向电机行业研究与前景分析报告</dc:subject>
  <dc:title>2026-2032年中国汽车转向电机行业研究与前景分析报告</dc:title>
  <cp:keywords>2026-2032年中国汽车转向电机行业研究与前景分析报告</cp:keywords>
  <dc:description>2026-2032年中国汽车转向电机行业研究与前景分析报告</dc:description>
</cp:coreProperties>
</file>