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95032ded84a91" w:history="1">
              <w:r>
                <w:rPr>
                  <w:rStyle w:val="Hyperlink"/>
                </w:rPr>
                <w:t>中国浙江省电动车行业深度调研与发展趋势报告（2025-2031年）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95032ded84a91" w:history="1">
              <w:r>
                <w:rPr>
                  <w:rStyle w:val="Hyperlink"/>
                </w:rPr>
                <w:t>中国浙江省电动车行业深度调研与发展趋势报告（2025-2031年）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95032ded84a91" w:history="1">
                <w:r>
                  <w:rPr>
                    <w:rStyle w:val="Hyperlink"/>
                  </w:rPr>
                  <w:t>https://www.20087.com/1/71/ZheJiangShengDianDongCheDeFaZhanQuShi.html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电动车行业近年来呈现出蓬勃发展的态势，依托于该省强大的制造业基础和新能源政策的大力扶持，电动车产业链不断完善，涵盖了整车制造、电池生产、充电桩设施建设等关键环节。浙江省政府高度重视新能源汽车产业的发展，出台了一系列激励政策，如购车补贴、税收优惠、免费停车和充电等，极大地促进了电动车的普及和市场渗透率。此外，浙江的电动车企业在技术创新和品牌建设方面也取得了显著成绩，部分品牌已成功打入国际市场。</w:t>
      </w:r>
      <w:r>
        <w:rPr>
          <w:rFonts w:hint="eastAsia"/>
        </w:rPr>
        <w:br/>
      </w:r>
      <w:r>
        <w:rPr>
          <w:rFonts w:hint="eastAsia"/>
        </w:rPr>
        <w:t>　　未来，浙江省电动车行业将更加注重智能化和绿色化。一方面，通过引入自动驾驶、车联网和大数据分析等先进技术，提升电动车的智能化水平，实现更安全、更高效的出行体验。另一方面，加大在动力电池技术、轻量化材料和回收利用体系方面的研发投入，推动电动车全生命周期的绿色化，减少对环境的影响。此外，随着充电基础设施的进一步完善和续航里程的提升，电动车的市场接受度将不断提高，加速替代传统燃油车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95032ded84a91" w:history="1">
        <w:r>
          <w:rPr>
            <w:rStyle w:val="Hyperlink"/>
          </w:rPr>
          <w:t>中国浙江省电动车行业深度调研与发展趋势报告（2025-2031年）</w:t>
        </w:r>
      </w:hyperlink>
      <w:r>
        <w:rPr>
          <w:rFonts w:hint="eastAsia"/>
        </w:rPr>
        <w:t>》基于国家统计局及相关协会的权威数据，系统研究了浙江省电动车行业的市场需求、市场规模及产业链现状，分析了浙江省电动车价格波动、细分市场动态及重点企业的经营表现，科学预测了浙江省电动车市场前景与发展趋势，揭示了潜在需求与投资机会，同时指出了浙江省电动车行业可能面临的风险。通过对浙江省电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2020-2025年中国电动车技术创新概况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2020-2025年中国电动车行业竞争分析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三、电动车企业在全国市场的竞争策略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四、电动车行业新产品竞争策略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第四节 2020-2025年电动车行业存在的问题及对策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2020-2025年浙江电动车行业政策环境分析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四、电动车行业发展环境</w:t>
      </w:r>
      <w:r>
        <w:rPr>
          <w:rFonts w:hint="eastAsia"/>
        </w:rPr>
        <w:br/>
      </w:r>
      <w:r>
        <w:rPr>
          <w:rFonts w:hint="eastAsia"/>
        </w:rPr>
        <w:t>　　第三节 2020-2025年浙江电动车行业社会环境分析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2020-2025年浙江电动车行业技术环境分析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2020-2025年浙江电动车行业发展概述</w:t>
      </w:r>
      <w:r>
        <w:rPr>
          <w:rFonts w:hint="eastAsia"/>
        </w:rPr>
        <w:br/>
      </w:r>
      <w:r>
        <w:rPr>
          <w:rFonts w:hint="eastAsia"/>
        </w:rPr>
        <w:t>　　　　一、浙江电动车产业发展迅猛</w:t>
      </w:r>
      <w:r>
        <w:rPr>
          <w:rFonts w:hint="eastAsia"/>
        </w:rPr>
        <w:br/>
      </w:r>
      <w:r>
        <w:rPr>
          <w:rFonts w:hint="eastAsia"/>
        </w:rPr>
        <w:t>　　　　二、浙江电动车行业应对新形势的策略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　　三、浙江电动车产业规划</w:t>
      </w:r>
      <w:r>
        <w:rPr>
          <w:rFonts w:hint="eastAsia"/>
        </w:rPr>
        <w:br/>
      </w:r>
      <w:r>
        <w:rPr>
          <w:rFonts w:hint="eastAsia"/>
        </w:rPr>
        <w:t>　　第二节 2020-2025年浙江电动车行业运行形势分析</w:t>
      </w:r>
      <w:r>
        <w:rPr>
          <w:rFonts w:hint="eastAsia"/>
        </w:rPr>
        <w:br/>
      </w:r>
      <w:r>
        <w:rPr>
          <w:rFonts w:hint="eastAsia"/>
        </w:rPr>
        <w:t>　　　　一、浙江加大电动车充换电服务力度</w:t>
      </w:r>
      <w:r>
        <w:rPr>
          <w:rFonts w:hint="eastAsia"/>
        </w:rPr>
        <w:br/>
      </w:r>
      <w:r>
        <w:rPr>
          <w:rFonts w:hint="eastAsia"/>
        </w:rPr>
        <w:t>　　　　二、浙江电动车行业“十一五”取得长足发展</w:t>
      </w:r>
      <w:r>
        <w:rPr>
          <w:rFonts w:hint="eastAsia"/>
        </w:rPr>
        <w:br/>
      </w:r>
      <w:r>
        <w:rPr>
          <w:rFonts w:hint="eastAsia"/>
        </w:rPr>
        <w:t>　　　　三、浙江电动车价格波动分析</w:t>
      </w:r>
      <w:r>
        <w:rPr>
          <w:rFonts w:hint="eastAsia"/>
        </w:rPr>
        <w:br/>
      </w:r>
      <w:r>
        <w:rPr>
          <w:rFonts w:hint="eastAsia"/>
        </w:rPr>
        <w:t>　　第三节 2020-2025年浙江电动车行业发展存在问题分析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2020-2025年中国电动自行车所属行业进出口数据监测分析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2020-2025年中国电动自行车进出口国家及地区分析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2020-2025年浙江电动车制造所属行业数据监测分析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2020-2025年浙江电动车制造行业规模分析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2025年浙江电动车制造行业结构分析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2020-2025年浙江电动车制造行业产值分析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2020-2025年浙江电动车制造行业成本费用分析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2020-2025年浙江电动车制造所属行业盈利能力分析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2020-2025年浙江电动车行业主要地区剖析——宁波</w:t>
      </w:r>
      <w:r>
        <w:rPr>
          <w:rFonts w:hint="eastAsia"/>
        </w:rPr>
        <w:br/>
      </w:r>
      <w:r>
        <w:rPr>
          <w:rFonts w:hint="eastAsia"/>
        </w:rPr>
        <w:t>　　第一节 2020-2025年宁波电动车行业发展概述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二、宁波市区电动车市场空间巨大</w:t>
      </w:r>
      <w:r>
        <w:rPr>
          <w:rFonts w:hint="eastAsia"/>
        </w:rPr>
        <w:br/>
      </w:r>
      <w:r>
        <w:rPr>
          <w:rFonts w:hint="eastAsia"/>
        </w:rPr>
        <w:t>　　　　三、宁波主要电动车品牌分析</w:t>
      </w:r>
      <w:r>
        <w:rPr>
          <w:rFonts w:hint="eastAsia"/>
        </w:rPr>
        <w:br/>
      </w:r>
      <w:r>
        <w:rPr>
          <w:rFonts w:hint="eastAsia"/>
        </w:rPr>
        <w:t>　　第二节 2020-2025年宁波电动车行业动态分析</w:t>
      </w:r>
      <w:r>
        <w:rPr>
          <w:rFonts w:hint="eastAsia"/>
        </w:rPr>
        <w:br/>
      </w:r>
      <w:r>
        <w:rPr>
          <w:rFonts w:hint="eastAsia"/>
        </w:rPr>
        <w:t>　　　　一、象山电动车产业发展势头强劲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　　二、宁海电动车市场本地品牌占优势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　　三、慈溪电动车市场遥遥领先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四、余姚电动车发展有待提速</w:t>
      </w:r>
      <w:r>
        <w:rPr>
          <w:rFonts w:hint="eastAsia"/>
        </w:rPr>
        <w:br/>
      </w:r>
      <w:r>
        <w:rPr>
          <w:rFonts w:hint="eastAsia"/>
        </w:rPr>
        <w:t>　　第三节 2020-2025年宁波电动自行车面临的机遇和挑战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2020-2025年浙江电动车行业主要地区剖析——杭州</w:t>
      </w:r>
      <w:r>
        <w:rPr>
          <w:rFonts w:hint="eastAsia"/>
        </w:rPr>
        <w:br/>
      </w:r>
      <w:r>
        <w:rPr>
          <w:rFonts w:hint="eastAsia"/>
        </w:rPr>
        <w:t>　　第一节 2020-2025年杭州电动车行业发展概述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二、杭州市区电动车市场逐步成熟</w:t>
      </w:r>
      <w:r>
        <w:rPr>
          <w:rFonts w:hint="eastAsia"/>
        </w:rPr>
        <w:br/>
      </w:r>
      <w:r>
        <w:rPr>
          <w:rFonts w:hint="eastAsia"/>
        </w:rPr>
        <w:t>　　　　三、杭州市主要电动车品牌分析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第二节 2020-2025年杭州电动车行业动态分析</w:t>
      </w:r>
      <w:r>
        <w:rPr>
          <w:rFonts w:hint="eastAsia"/>
        </w:rPr>
        <w:br/>
      </w:r>
      <w:r>
        <w:rPr>
          <w:rFonts w:hint="eastAsia"/>
        </w:rPr>
        <w:t>　　　　一、建德电动车即将迎来春天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二、淳安电动车发展受到限制</w:t>
      </w:r>
      <w:r>
        <w:rPr>
          <w:rFonts w:hint="eastAsia"/>
        </w:rPr>
        <w:br/>
      </w:r>
      <w:r>
        <w:rPr>
          <w:rFonts w:hint="eastAsia"/>
        </w:rPr>
        <w:t>　　　　三、临安电动车市场整体秩序良好</w:t>
      </w:r>
      <w:r>
        <w:rPr>
          <w:rFonts w:hint="eastAsia"/>
        </w:rPr>
        <w:br/>
      </w:r>
      <w:r>
        <w:rPr>
          <w:rFonts w:hint="eastAsia"/>
        </w:rPr>
        <w:t>　　　　四、富阳电动车市场喜忧参半</w:t>
      </w:r>
      <w:r>
        <w:rPr>
          <w:rFonts w:hint="eastAsia"/>
        </w:rPr>
        <w:br/>
      </w:r>
      <w:r>
        <w:rPr>
          <w:rFonts w:hint="eastAsia"/>
        </w:rPr>
        <w:t>　　　　五、桐庐电动车市场秩序亟需改善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第三节 2020-2025年杭州电动车自行车交易市场分析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2020-2025年浙江电动车行业主要地区剖析——绍兴</w:t>
      </w:r>
      <w:r>
        <w:rPr>
          <w:rFonts w:hint="eastAsia"/>
        </w:rPr>
        <w:br/>
      </w:r>
      <w:r>
        <w:rPr>
          <w:rFonts w:hint="eastAsia"/>
        </w:rPr>
        <w:t>　　第一节 2020-2025年绍兴电动车行业发展概述</w:t>
      </w:r>
      <w:r>
        <w:rPr>
          <w:rFonts w:hint="eastAsia"/>
        </w:rPr>
        <w:br/>
      </w:r>
      <w:r>
        <w:rPr>
          <w:rFonts w:hint="eastAsia"/>
        </w:rPr>
        <w:t>　　　　一、绍兴地区电动车市场竞争激烈</w:t>
      </w:r>
      <w:r>
        <w:rPr>
          <w:rFonts w:hint="eastAsia"/>
        </w:rPr>
        <w:br/>
      </w:r>
      <w:r>
        <w:rPr>
          <w:rFonts w:hint="eastAsia"/>
        </w:rPr>
        <w:t>　　　　二、绍兴市区电动车市场火爆</w:t>
      </w:r>
      <w:r>
        <w:rPr>
          <w:rFonts w:hint="eastAsia"/>
        </w:rPr>
        <w:br/>
      </w:r>
      <w:r>
        <w:rPr>
          <w:rFonts w:hint="eastAsia"/>
        </w:rPr>
        <w:t>　　　　三、绍兴县电动车产业发展迅速</w:t>
      </w:r>
      <w:r>
        <w:rPr>
          <w:rFonts w:hint="eastAsia"/>
        </w:rPr>
        <w:br/>
      </w:r>
      <w:r>
        <w:rPr>
          <w:rFonts w:hint="eastAsia"/>
        </w:rPr>
        <w:t>　　第二节 2020-2025年绍兴电动车地区城市市场分析</w:t>
      </w:r>
      <w:r>
        <w:rPr>
          <w:rFonts w:hint="eastAsia"/>
        </w:rPr>
        <w:br/>
      </w:r>
      <w:r>
        <w:rPr>
          <w:rFonts w:hint="eastAsia"/>
        </w:rPr>
        <w:t>　　　　一、上虞电动车发展势头强劲</w:t>
      </w:r>
      <w:r>
        <w:rPr>
          <w:rFonts w:hint="eastAsia"/>
        </w:rPr>
        <w:br/>
      </w:r>
      <w:r>
        <w:rPr>
          <w:rFonts w:hint="eastAsia"/>
        </w:rPr>
        <w:t>　　　　二、嵊州电动车市场发展受阻</w:t>
      </w:r>
      <w:r>
        <w:rPr>
          <w:rFonts w:hint="eastAsia"/>
        </w:rPr>
        <w:br/>
      </w:r>
      <w:r>
        <w:rPr>
          <w:rFonts w:hint="eastAsia"/>
        </w:rPr>
        <w:t>　　　　三、新昌电动车产业发展缓慢</w:t>
      </w:r>
      <w:r>
        <w:rPr>
          <w:rFonts w:hint="eastAsia"/>
        </w:rPr>
        <w:br/>
      </w:r>
      <w:r>
        <w:rPr>
          <w:rFonts w:hint="eastAsia"/>
        </w:rPr>
        <w:t>　　　　四、诸暨电动车前景可期</w:t>
      </w:r>
      <w:r>
        <w:rPr>
          <w:rFonts w:hint="eastAsia"/>
        </w:rPr>
        <w:br/>
      </w:r>
      <w:r>
        <w:rPr>
          <w:rFonts w:hint="eastAsia"/>
        </w:rPr>
        <w:t>　　第三节 2020-2025年绍兴主要电动车品牌分析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2020-2025年浙江电动车行业主要地区剖析——其它地区</w:t>
      </w:r>
      <w:r>
        <w:rPr>
          <w:rFonts w:hint="eastAsia"/>
        </w:rPr>
        <w:br/>
      </w:r>
      <w:r>
        <w:rPr>
          <w:rFonts w:hint="eastAsia"/>
        </w:rPr>
        <w:t>　　第一节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二、金华电动车市场出现两大强势品牌</w:t>
      </w:r>
      <w:r>
        <w:rPr>
          <w:rFonts w:hint="eastAsia"/>
        </w:rPr>
        <w:br/>
      </w:r>
      <w:r>
        <w:rPr>
          <w:rFonts w:hint="eastAsia"/>
        </w:rPr>
        <w:t>　　　　三、金华电动车产业发展困境及对策</w:t>
      </w:r>
      <w:r>
        <w:rPr>
          <w:rFonts w:hint="eastAsia"/>
        </w:rPr>
        <w:br/>
      </w:r>
      <w:r>
        <w:rPr>
          <w:rFonts w:hint="eastAsia"/>
        </w:rPr>
        <w:t>　　　　四、金华电动车产业深入农场市场</w:t>
      </w:r>
      <w:r>
        <w:rPr>
          <w:rFonts w:hint="eastAsia"/>
        </w:rPr>
        <w:br/>
      </w:r>
      <w:r>
        <w:rPr>
          <w:rFonts w:hint="eastAsia"/>
        </w:rPr>
        <w:t>　　第二节 台州</w:t>
      </w:r>
      <w:r>
        <w:rPr>
          <w:rFonts w:hint="eastAsia"/>
        </w:rPr>
        <w:br/>
      </w:r>
      <w:r>
        <w:rPr>
          <w:rFonts w:hint="eastAsia"/>
        </w:rPr>
        <w:t>　　　　一、台州成为电动车产业自主创新基地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二、台州电动车产业面临的机遇和挑战</w:t>
      </w:r>
      <w:r>
        <w:rPr>
          <w:rFonts w:hint="eastAsia"/>
        </w:rPr>
        <w:br/>
      </w:r>
      <w:r>
        <w:rPr>
          <w:rFonts w:hint="eastAsia"/>
        </w:rPr>
        <w:t>　　　　三、台州电动车产业发展策略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2020-2025年浙江电动车行业市场竞争格局分析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2020-2025年浙江电动车行业竞争现状分析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一、浙江电动车行业竞争程度分析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二、浙江电动车技术竞争分析</w:t>
      </w:r>
      <w:r>
        <w:rPr>
          <w:rFonts w:hint="eastAsia"/>
        </w:rPr>
        <w:br/>
      </w:r>
      <w:r>
        <w:rPr>
          <w:rFonts w:hint="eastAsia"/>
        </w:rPr>
        <w:t>　　　　三、浙江电动车主要产品价格竞争分析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2020-2025年浙江电动车行业集中度分析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2020-2025年浙江电动车行业提升竞争力策略分析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浙江电动车行业优势企业竞争力分析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宁波如意股份有限公司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浙江001集团有限公司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嘉兴市菲利普车业有限责任公司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浙江绿驹车业有限公司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台州市王派车业有限公司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台州市胜迪立马电动车销售有限公司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浙江王力车业有限公司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浙江浩洋娇子电动车有限公司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2020-2025年浙江电动车相关行业分析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2025-2031年浙江省电动车行业发展趋势预测分析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2025-2031年中国电动车行业发展前景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2025-2031年浙江省电动车行业发展趋势分析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一、2025-2031年浙江省电动车行业发展预测分析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二、浙江省电动车行业竞争格局预测分析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三、浙江省电动车行业供需预测分析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2025-2031年浙江省电动车行业盈利预测分析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2025-2031年浙江省电动车行业投资机会与风险分析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2025-2031年浙江省电动车行业投资机会与热点分析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中.智.林.　2025-2031年浙江省电动自行车投资风险分析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95032ded84a91" w:history="1">
        <w:r>
          <w:rPr>
            <w:rStyle w:val="Hyperlink"/>
          </w:rPr>
          <w:t>中国浙江省电动车行业深度调研与发展趋势报告（2025-2031年）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95032ded84a91" w:history="1">
        <w:r>
          <w:rPr>
            <w:rStyle w:val="Hyperlink"/>
          </w:rPr>
          <w:t>https://www.20087.com/1/71/ZheJiangShengDianDongCheDeFaZhanQuShi.html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电动自行车目录、浙江省电动车管理条例、浙江7月1号电动车新规定、浙江省电动车管理条例2023、浙江电动车新规2024年、浙江省电动车品牌有哪些、浙江省新国标电动车实施、浙江省电动车补贴2025、浙江省非机动车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9729aab74b5c" w:history="1">
      <w:r>
        <w:rPr>
          <w:rStyle w:val="Hyperlink"/>
        </w:rPr>
        <w:t>中国浙江省电动车行业深度调研与发展趋势报告（2025-2031年）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eJiangShengDianDongCheDeFaZhanQuShi.html" TargetMode="External" Id="R8b195032ded8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eJiangShengDianDongCheDeFaZhanQuShi.html" TargetMode="External" Id="Rd17a9729aab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2025-03-23T05:24:00Z</dcterms:created>
  <dcterms:modified xsi:type="dcterms:W3CDTF">2025-03-23T06:24:00Z</dcterms:modified>
  <dc:subject>中国浙江省电动车行业深度调研与发展趋势报告（2025-2031年）</dc:subject>
  <dc:title>中国浙江省电动车行业深度调研与发展趋势报告（2025-2031年）</dc:title>
  <cp:keywords>中国浙江省电动车行业深度调研与发展趋势报告（2025-2031年）</cp:keywords>
  <dc:description>中国浙江省电动车行业深度调研与发展趋势报告（2025-2031年）</dc:description>
</cp:coreProperties>
</file>