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b6736d6ec4190" w:history="1">
              <w:r>
                <w:rPr>
                  <w:rStyle w:val="Hyperlink"/>
                </w:rPr>
                <w:t>2024年版中国燃料电池汽车市场现状调研与发展前景趋势分析报告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b6736d6ec4190" w:history="1">
              <w:r>
                <w:rPr>
                  <w:rStyle w:val="Hyperlink"/>
                </w:rPr>
                <w:t>2024年版中国燃料电池汽车市场现状调研与发展前景趋势分析报告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b6736d6ec4190" w:history="1">
                <w:r>
                  <w:rPr>
                    <w:rStyle w:val="Hyperlink"/>
                  </w:rPr>
                  <w:t>https://www.20087.com/1/81/RanLiaoDianChiQiCheHangYeQianJin.html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作为零排放交通工具的一种，近年来在全球范围内获得了快速的发展。特别是在中国，相关政策的支持力度不断加大，氢燃料电池汽车的产量和销量持续攀升。技术层面，燃料电池系统成本大幅下降，电堆体积功率密度显著提高，关键零部件实现了较高的国产化率。此外，产业链上下游呈现良性循环，加氢站数量稳步增加，为燃料电池汽车的推广提供了必要的基础设施支持。</w:t>
      </w:r>
      <w:r>
        <w:rPr>
          <w:rFonts w:hint="eastAsia"/>
        </w:rPr>
        <w:br/>
      </w:r>
      <w:r>
        <w:rPr>
          <w:rFonts w:hint="eastAsia"/>
        </w:rPr>
        <w:t>　　未来，燃料电池汽车行业将继续保持快速发展势头。技术创新将是推动行业前进的核心动力，预计将持续降低成本并提高燃料电池的可靠性和使用寿命。在市场推广方面，随着更多城市的示范应用和加氢站网络的进一步完善，燃料电池汽车将逐步走向大众市场。政策层面，政府将继续出台扶持政策，如税收优惠、补贴等，以加速产业成熟。此外，随着氢能源供应链的不断完善，氢气的生产、储存和运输将更加经济高效，为燃料电池汽车的大规模应用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b6736d6ec4190" w:history="1">
        <w:r>
          <w:rPr>
            <w:rStyle w:val="Hyperlink"/>
          </w:rPr>
          <w:t>2024年版中国燃料电池汽车市场现状调研与发展前景趋势分析报告</w:t>
        </w:r>
      </w:hyperlink>
      <w:r>
        <w:rPr>
          <w:rFonts w:hint="eastAsia"/>
        </w:rPr>
        <w:t>》基于权威机构及燃料电池汽车相关协会等渠道的资料数据，全方位分析了燃料电池汽车行业的现状、市场需求及市场规模。燃料电池汽车报告详细探讨了产业链结构、价格趋势，并对燃料电池汽车各细分市场进行了研究。同时，预测了燃料电池汽车市场前景与发展趋势，剖析了品牌竞争状态、市场集中度，以及燃料电池汽车重点企业的表现。此外，燃料电池汽车报告还揭示了行业发展的潜在风险与机遇，为燃料电池汽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燃料电池汽车行业相关概述</w:t>
      </w:r>
      <w:r>
        <w:rPr>
          <w:rFonts w:hint="eastAsia"/>
        </w:rPr>
        <w:br/>
      </w:r>
      <w:r>
        <w:rPr>
          <w:rFonts w:hint="eastAsia"/>
        </w:rPr>
        <w:t>　　1.1 燃料电池汽车行业定义及特点</w:t>
      </w:r>
      <w:r>
        <w:rPr>
          <w:rFonts w:hint="eastAsia"/>
        </w:rPr>
        <w:br/>
      </w:r>
      <w:r>
        <w:rPr>
          <w:rFonts w:hint="eastAsia"/>
        </w:rPr>
        <w:t>　　　　1.1.1 燃料电池汽车行业的定义</w:t>
      </w:r>
      <w:r>
        <w:rPr>
          <w:rFonts w:hint="eastAsia"/>
        </w:rPr>
        <w:br/>
      </w:r>
      <w:r>
        <w:rPr>
          <w:rFonts w:hint="eastAsia"/>
        </w:rPr>
        <w:t>　　　　1.1.2 燃料电池汽车行业产品/服务特点</w:t>
      </w:r>
      <w:r>
        <w:rPr>
          <w:rFonts w:hint="eastAsia"/>
        </w:rPr>
        <w:br/>
      </w:r>
      <w:r>
        <w:rPr>
          <w:rFonts w:hint="eastAsia"/>
        </w:rPr>
        <w:t>　　1.2 燃料电池汽车行业经营模式分析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燃料电池汽车行业市场特点概述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2019-2024年中国燃料电池汽车行业发展环境分析</w:t>
      </w:r>
      <w:r>
        <w:rPr>
          <w:rFonts w:hint="eastAsia"/>
        </w:rPr>
        <w:br/>
      </w:r>
      <w:r>
        <w:rPr>
          <w:rFonts w:hint="eastAsia"/>
        </w:rPr>
        <w:t>　　3.1 燃料电池汽车行业政治法律环境（P）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3.1.2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3.1.3 国家发改委批准一批新能源汽车新车型</w:t>
      </w:r>
      <w:r>
        <w:rPr>
          <w:rFonts w:hint="eastAsia"/>
        </w:rPr>
        <w:br/>
      </w:r>
      <w:r>
        <w:rPr>
          <w:rFonts w:hint="eastAsia"/>
        </w:rPr>
        <w:t>　　　　3.1.4 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燃料电池汽车行业经济环境分析（E）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燃料电池汽车行业社会环境分析（S）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燃料电池汽车产业社会环境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燃料电池汽车行业技术环境分析（T）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燃料电池汽车技术分析</w:t>
      </w:r>
      <w:r>
        <w:rPr>
          <w:rFonts w:hint="eastAsia"/>
        </w:rPr>
        <w:br/>
      </w:r>
      <w:r>
        <w:rPr>
          <w:rFonts w:hint="eastAsia"/>
        </w:rPr>
        <w:t>　　　　1、燃料电池作为汽车动力装置可行性分析</w:t>
      </w:r>
      <w:r>
        <w:rPr>
          <w:rFonts w:hint="eastAsia"/>
        </w:rPr>
        <w:br/>
      </w:r>
      <w:r>
        <w:rPr>
          <w:rFonts w:hint="eastAsia"/>
        </w:rPr>
        <w:t>　　　　2、燃料电池车示范运行研究</w:t>
      </w:r>
      <w:r>
        <w:rPr>
          <w:rFonts w:hint="eastAsia"/>
        </w:rPr>
        <w:br/>
      </w:r>
      <w:r>
        <w:rPr>
          <w:rFonts w:hint="eastAsia"/>
        </w:rPr>
        <w:t>　　　　3、模拟燃料电池车追尾碰撞解析</w:t>
      </w:r>
      <w:r>
        <w:rPr>
          <w:rFonts w:hint="eastAsia"/>
        </w:rPr>
        <w:br/>
      </w:r>
      <w:r>
        <w:rPr>
          <w:rFonts w:hint="eastAsia"/>
        </w:rPr>
        <w:t>　　　　4、燃料电池车变换器仿真建模探讨</w:t>
      </w:r>
      <w:r>
        <w:rPr>
          <w:rFonts w:hint="eastAsia"/>
        </w:rPr>
        <w:br/>
      </w:r>
      <w:r>
        <w:rPr>
          <w:rFonts w:hint="eastAsia"/>
        </w:rPr>
        <w:t>　　　　3.4.2 燃料电池汽车技术发展水平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全球燃料电池汽车行业发展概述</w:t>
      </w:r>
      <w:r>
        <w:rPr>
          <w:rFonts w:hint="eastAsia"/>
        </w:rPr>
        <w:br/>
      </w:r>
      <w:r>
        <w:rPr>
          <w:rFonts w:hint="eastAsia"/>
        </w:rPr>
        <w:t>　　4.1 2019-2024年全球燃料电池汽车行业发展情况概述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全球燃料电池汽车行业发展现状</w:t>
      </w:r>
      <w:r>
        <w:rPr>
          <w:rFonts w:hint="eastAsia"/>
        </w:rPr>
        <w:br/>
      </w:r>
      <w:r>
        <w:rPr>
          <w:rFonts w:hint="eastAsia"/>
        </w:rPr>
        <w:t>　　　　4.1.2 全球燃料电池汽车行业发展特征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2019-2024年全球主要地区燃料电池汽车行业发展状况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2024-2030年全球燃料电池汽车行业发展前景预测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全球燃料电池汽车行业市场规模预测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全球燃料电池汽车行业发展前景分析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全球燃料电池汽车行业发展趋势分析</w:t>
      </w:r>
      <w:r>
        <w:rPr>
          <w:rFonts w:hint="eastAsia"/>
        </w:rPr>
        <w:br/>
      </w:r>
      <w:r>
        <w:rPr>
          <w:rFonts w:hint="eastAsia"/>
        </w:rPr>
        <w:t>　　4.4 国际燃料电池车产品解析</w:t>
      </w:r>
      <w:r>
        <w:rPr>
          <w:rFonts w:hint="eastAsia"/>
        </w:rPr>
        <w:br/>
      </w:r>
      <w:r>
        <w:rPr>
          <w:rFonts w:hint="eastAsia"/>
        </w:rPr>
        <w:t>　　　　4.4.1 NECAR</w:t>
      </w:r>
      <w:r>
        <w:rPr>
          <w:rFonts w:hint="eastAsia"/>
        </w:rPr>
        <w:br/>
      </w:r>
      <w:r>
        <w:rPr>
          <w:rFonts w:hint="eastAsia"/>
        </w:rPr>
        <w:t>　　　　4.4.2 奔驰Citaro</w:t>
      </w:r>
      <w:r>
        <w:rPr>
          <w:rFonts w:hint="eastAsia"/>
        </w:rPr>
        <w:br/>
      </w:r>
      <w:r>
        <w:rPr>
          <w:rFonts w:hint="eastAsia"/>
        </w:rPr>
        <w:t>　　　　4.4.3 奔驰 F-Cell</w:t>
      </w:r>
      <w:r>
        <w:rPr>
          <w:rFonts w:hint="eastAsia"/>
        </w:rPr>
        <w:br/>
      </w:r>
      <w:r>
        <w:rPr>
          <w:rFonts w:hint="eastAsia"/>
        </w:rPr>
        <w:t>　　　　4.4.4 途胜燃料电池车</w:t>
      </w:r>
      <w:r>
        <w:rPr>
          <w:rFonts w:hint="eastAsia"/>
        </w:rPr>
        <w:br/>
      </w:r>
      <w:r>
        <w:rPr>
          <w:rFonts w:hint="eastAsia"/>
        </w:rPr>
        <w:t>　　　　4.4.5 PininfarinaSintesi</w:t>
      </w:r>
      <w:r>
        <w:rPr>
          <w:rFonts w:hint="eastAsia"/>
        </w:rPr>
        <w:br/>
      </w:r>
      <w:r>
        <w:rPr>
          <w:rFonts w:hint="eastAsia"/>
        </w:rPr>
        <w:t>　　　　4.4.6 Ford Fusion</w:t>
      </w:r>
      <w:r>
        <w:rPr>
          <w:rFonts w:hint="eastAsia"/>
        </w:rPr>
        <w:br/>
      </w:r>
      <w:r>
        <w:rPr>
          <w:rFonts w:hint="eastAsia"/>
        </w:rPr>
        <w:t>　　　　4.4.7 本田FCX燃料电池车</w:t>
      </w:r>
      <w:r>
        <w:rPr>
          <w:rFonts w:hint="eastAsia"/>
        </w:rPr>
        <w:br/>
      </w:r>
      <w:r>
        <w:rPr>
          <w:rFonts w:hint="eastAsia"/>
        </w:rPr>
        <w:t>　　　　4.4.8 丰田新型燃料电池混合动力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中国燃料电池汽车行业发展概述</w:t>
      </w:r>
      <w:r>
        <w:rPr>
          <w:rFonts w:hint="eastAsia"/>
        </w:rPr>
        <w:br/>
      </w:r>
      <w:r>
        <w:rPr>
          <w:rFonts w:hint="eastAsia"/>
        </w:rPr>
        <w:t>　　5.1 中国燃料电池汽车行业发展状况分析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中国燃料电池汽车行业发展阶段</w:t>
      </w:r>
      <w:r>
        <w:rPr>
          <w:rFonts w:hint="eastAsia"/>
        </w:rPr>
        <w:br/>
      </w:r>
      <w:r>
        <w:rPr>
          <w:rFonts w:hint="eastAsia"/>
        </w:rPr>
        <w:t>　　　　5.1.2 中国燃料电池汽车行业发展总体概况</w:t>
      </w:r>
      <w:r>
        <w:rPr>
          <w:rFonts w:hint="eastAsia"/>
        </w:rPr>
        <w:br/>
      </w:r>
      <w:r>
        <w:rPr>
          <w:rFonts w:hint="eastAsia"/>
        </w:rPr>
        <w:t>　　　　5.1.3 燃料电池车市场应用推广情况</w:t>
      </w:r>
      <w:r>
        <w:rPr>
          <w:rFonts w:hint="eastAsia"/>
        </w:rPr>
        <w:br/>
      </w:r>
      <w:r>
        <w:rPr>
          <w:rFonts w:hint="eastAsia"/>
        </w:rPr>
        <w:t>　　　　1、中国加快燃料电池车商业运行速度</w:t>
      </w:r>
      <w:r>
        <w:rPr>
          <w:rFonts w:hint="eastAsia"/>
        </w:rPr>
        <w:br/>
      </w:r>
      <w:r>
        <w:rPr>
          <w:rFonts w:hint="eastAsia"/>
        </w:rPr>
        <w:t>　　　　2、燃料电池客车应用推广机遇</w:t>
      </w:r>
      <w:r>
        <w:rPr>
          <w:rFonts w:hint="eastAsia"/>
        </w:rPr>
        <w:br/>
      </w:r>
      <w:r>
        <w:rPr>
          <w:rFonts w:hint="eastAsia"/>
        </w:rPr>
        <w:t>　　　　3、中国燃料电池车市场化应用解析</w:t>
      </w:r>
      <w:r>
        <w:rPr>
          <w:rFonts w:hint="eastAsia"/>
        </w:rPr>
        <w:br/>
      </w:r>
      <w:r>
        <w:rPr>
          <w:rFonts w:hint="eastAsia"/>
        </w:rPr>
        <w:t>　　5.2 2019-2024年燃料电池汽车行业发展现状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2019-2024年中国燃料电池汽车行业市场规模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2019-2024年中国燃料电池汽车行业发展分析</w:t>
      </w:r>
      <w:r>
        <w:rPr>
          <w:rFonts w:hint="eastAsia"/>
        </w:rPr>
        <w:br/>
      </w:r>
      <w:r>
        <w:rPr>
          <w:rFonts w:hint="eastAsia"/>
        </w:rPr>
        <w:t>　　5.3 2024-2030年中国燃料电池汽车行业面临的困境及对策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燃料电池车发展存在问题及对策</w:t>
      </w:r>
      <w:r>
        <w:rPr>
          <w:rFonts w:hint="eastAsia"/>
        </w:rPr>
        <w:br/>
      </w:r>
      <w:r>
        <w:rPr>
          <w:rFonts w:hint="eastAsia"/>
        </w:rPr>
        <w:t>　　　　1、燃料电池车现存难点</w:t>
      </w:r>
      <w:r>
        <w:rPr>
          <w:rFonts w:hint="eastAsia"/>
        </w:rPr>
        <w:br/>
      </w:r>
      <w:r>
        <w:rPr>
          <w:rFonts w:hint="eastAsia"/>
        </w:rPr>
        <w:t>　　　　2、燃料电池车产业化最大难题</w:t>
      </w:r>
      <w:r>
        <w:rPr>
          <w:rFonts w:hint="eastAsia"/>
        </w:rPr>
        <w:br/>
      </w:r>
      <w:r>
        <w:rPr>
          <w:rFonts w:hint="eastAsia"/>
        </w:rPr>
        <w:t>　　　　3、燃料电池车发展策略</w:t>
      </w:r>
      <w:r>
        <w:rPr>
          <w:rFonts w:hint="eastAsia"/>
        </w:rPr>
        <w:br/>
      </w:r>
      <w:r>
        <w:rPr>
          <w:rFonts w:hint="eastAsia"/>
        </w:rPr>
        <w:t>　　　　4、国内燃料电池车产业化发展切入点</w:t>
      </w:r>
      <w:r>
        <w:rPr>
          <w:rFonts w:hint="eastAsia"/>
        </w:rPr>
        <w:br/>
      </w:r>
      <w:r>
        <w:rPr>
          <w:rFonts w:hint="eastAsia"/>
        </w:rPr>
        <w:t>　　　　5.3.2 国内燃料电池汽车企业的出路分析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中国燃料电池汽车行业市场运行分析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2019-2024年中国燃料电池汽车行业总体规模分析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2019-2024年中国燃料电池汽车行业产销情况分析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中国燃料电池汽车行业工业总产值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中国燃料电池汽车行业工业销售产值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中国燃料电池汽车行业产销率</w:t>
      </w:r>
      <w:r>
        <w:rPr>
          <w:rFonts w:hint="eastAsia"/>
        </w:rPr>
        <w:br/>
      </w:r>
      <w:r>
        <w:rPr>
          <w:rFonts w:hint="eastAsia"/>
        </w:rPr>
        <w:t>　　6.3 2019-2024年中国燃料电池汽车行业市场供需分析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中国燃料电池汽车行业供给分析</w:t>
      </w:r>
      <w:r>
        <w:rPr>
          <w:rFonts w:hint="eastAsia"/>
        </w:rPr>
        <w:br/>
      </w:r>
      <w:r>
        <w:rPr>
          <w:rFonts w:hint="eastAsia"/>
        </w:rPr>
        <w:t>　　　　6.3.2 中国燃料电池汽车行业需求分析</w:t>
      </w:r>
      <w:r>
        <w:rPr>
          <w:rFonts w:hint="eastAsia"/>
        </w:rPr>
        <w:br/>
      </w:r>
      <w:r>
        <w:rPr>
          <w:rFonts w:hint="eastAsia"/>
        </w:rPr>
        <w:t>　　　　6.3.3 中国燃料电池汽车行业供需平衡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2019-2024年中国燃料电池汽车行业财务指标总体分析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中国燃料电池汽车行业细分市场分析</w:t>
      </w:r>
      <w:r>
        <w:rPr>
          <w:rFonts w:hint="eastAsia"/>
        </w:rPr>
        <w:br/>
      </w:r>
      <w:r>
        <w:rPr>
          <w:rFonts w:hint="eastAsia"/>
        </w:rPr>
        <w:t>　　7.1 燃料电池汽车行业细分市场概况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直接式燃料电池汽车市场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间接式燃料电池汽车市场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中国燃料电池汽车行业上、下游产业链分析</w:t>
      </w:r>
      <w:r>
        <w:rPr>
          <w:rFonts w:hint="eastAsia"/>
        </w:rPr>
        <w:br/>
      </w:r>
      <w:r>
        <w:rPr>
          <w:rFonts w:hint="eastAsia"/>
        </w:rPr>
        <w:t>　　8.1 燃料电池汽车行业产业链概述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燃料电池汽车行业产业链</w:t>
      </w:r>
      <w:r>
        <w:rPr>
          <w:rFonts w:hint="eastAsia"/>
        </w:rPr>
        <w:br/>
      </w:r>
      <w:r>
        <w:rPr>
          <w:rFonts w:hint="eastAsia"/>
        </w:rPr>
        <w:t>　　8.2 燃料电池汽车行业主要上游产业发展分析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燃料电池汽车行业主要下游产业发展分析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中国燃料电池汽车行业市场竞争格局分析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中国燃料电池汽车行业竞争格局分析</w:t>
      </w:r>
      <w:r>
        <w:rPr>
          <w:rFonts w:hint="eastAsia"/>
        </w:rPr>
        <w:br/>
      </w:r>
      <w:r>
        <w:rPr>
          <w:rFonts w:hint="eastAsia"/>
        </w:rPr>
        <w:t>　　　　9.1.1 燃料电池汽车行业区域分布格局</w:t>
      </w:r>
      <w:r>
        <w:rPr>
          <w:rFonts w:hint="eastAsia"/>
        </w:rPr>
        <w:br/>
      </w:r>
      <w:r>
        <w:rPr>
          <w:rFonts w:hint="eastAsia"/>
        </w:rPr>
        <w:t>　　　　9.1.2 燃料电池汽车行业企业规模格局</w:t>
      </w:r>
      <w:r>
        <w:rPr>
          <w:rFonts w:hint="eastAsia"/>
        </w:rPr>
        <w:br/>
      </w:r>
      <w:r>
        <w:rPr>
          <w:rFonts w:hint="eastAsia"/>
        </w:rPr>
        <w:t>　　　　9.1.3 燃料电池汽车行业企业性质格局</w:t>
      </w:r>
      <w:r>
        <w:rPr>
          <w:rFonts w:hint="eastAsia"/>
        </w:rPr>
        <w:br/>
      </w:r>
      <w:r>
        <w:rPr>
          <w:rFonts w:hint="eastAsia"/>
        </w:rPr>
        <w:t>　　9.2 中国燃料电池汽车行业竞争五力分析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中国燃料电池汽车行业竞争SWOT分析</w:t>
      </w:r>
      <w:r>
        <w:rPr>
          <w:rFonts w:hint="eastAsia"/>
        </w:rPr>
        <w:br/>
      </w:r>
      <w:r>
        <w:rPr>
          <w:rFonts w:hint="eastAsia"/>
        </w:rPr>
        <w:t>　　9.4 中国燃料电池汽车行业投资兼并重组整合分析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中国燃料电池汽车行业竞争策略建议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中国燃料电池汽车行业领先企业竞争力分析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东风汽车股份公司竞争力分析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上汽通用汽车股份有限公司竞争力分析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长城汽车股份有限公司竞争力分析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奇瑞汽车有限公司竞争力分析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广汽丰田汽车有限公司竞争力分析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华晨宝马汽车有限公司竞争力分析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北京奔驰戴姆勒克莱斯勒汽车有限公司竞争力分析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比亚迪股份有限公司竞争力分析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2024-2030年中国燃料电池汽车行业发展趋势与前景分析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2024-2030年中国燃料电池汽车市场发展前景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2024-2030年燃料电池汽车市场发展潜力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2024-2030年燃料电池汽车市场发展前景展望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2024-2030年燃料电池汽车细分行业发展前景分析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2024-2030年中国燃料电池汽车市场发展趋势预测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2024-2030年燃料电池汽车行业发展趋势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2024-2030年燃料电池汽车市场规模预测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2024-2030年燃料电池汽车行业应用趋势预测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2024-2030年中国燃料电池汽车行业供需预测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2024-2030年中国燃料电池汽车行业供给预测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2024-2030年中国燃料电池汽车行业需求预测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2024-2030年中国燃料电池汽车供需平衡预测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2024-2030年中国燃料电池汽车行业投资前景</w:t>
      </w:r>
      <w:r>
        <w:rPr>
          <w:rFonts w:hint="eastAsia"/>
        </w:rPr>
        <w:br/>
      </w:r>
      <w:r>
        <w:rPr>
          <w:rFonts w:hint="eastAsia"/>
        </w:rPr>
        <w:t>　　12.1 燃料电池汽车行业投资机会分析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燃料电池汽车行业投资风险分析</w:t>
      </w:r>
      <w:r>
        <w:rPr>
          <w:rFonts w:hint="eastAsia"/>
        </w:rPr>
        <w:br/>
      </w:r>
      <w:r>
        <w:rPr>
          <w:rFonts w:hint="eastAsia"/>
        </w:rPr>
        <w:t>　　　　12.2.1 燃料电池汽车行业政策风险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燃料电池汽车行业投资潜力与建议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燃料电池汽车行业投资潜力分析</w:t>
      </w:r>
      <w:r>
        <w:rPr>
          <w:rFonts w:hint="eastAsia"/>
        </w:rPr>
        <w:br/>
      </w:r>
      <w:r>
        <w:rPr>
          <w:rFonts w:hint="eastAsia"/>
        </w:rPr>
        <w:t>　　　　12.3.2 燃料电池汽车行业最新投资动态</w:t>
      </w:r>
      <w:r>
        <w:rPr>
          <w:rFonts w:hint="eastAsia"/>
        </w:rPr>
        <w:br/>
      </w:r>
      <w:r>
        <w:rPr>
          <w:rFonts w:hint="eastAsia"/>
        </w:rPr>
        <w:t>　　　　12.3.3 燃料电池汽车行业投资机会与建议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2024-2030年中国燃料电池汽车企业投资战略分析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燃料电池汽车行业特点</w:t>
      </w:r>
      <w:r>
        <w:rPr>
          <w:rFonts w:hint="eastAsia"/>
        </w:rPr>
        <w:br/>
      </w:r>
      <w:r>
        <w:rPr>
          <w:rFonts w:hint="eastAsia"/>
        </w:rPr>
        <w:t>　　图表 燃料电池汽车行业生命周期</w:t>
      </w:r>
      <w:r>
        <w:rPr>
          <w:rFonts w:hint="eastAsia"/>
        </w:rPr>
        <w:br/>
      </w:r>
      <w:r>
        <w:rPr>
          <w:rFonts w:hint="eastAsia"/>
        </w:rPr>
        <w:t>　　图表 燃料电池汽车行业产业链分析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2019-2024年燃料电池汽车行业市场规模分析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2024-2030年燃料电池汽车行业市场规模预测</w:t>
      </w:r>
      <w:r>
        <w:rPr>
          <w:rFonts w:hint="eastAsia"/>
        </w:rPr>
        <w:br/>
      </w:r>
      <w:r>
        <w:rPr>
          <w:rFonts w:hint="eastAsia"/>
        </w:rPr>
        <w:t>　　图表 中国燃料电池汽车行业盈利能力分析</w:t>
      </w:r>
      <w:r>
        <w:rPr>
          <w:rFonts w:hint="eastAsia"/>
        </w:rPr>
        <w:br/>
      </w:r>
      <w:r>
        <w:rPr>
          <w:rFonts w:hint="eastAsia"/>
        </w:rPr>
        <w:t>　　图表 中国燃料电池汽车行业运营能力分析</w:t>
      </w:r>
      <w:r>
        <w:rPr>
          <w:rFonts w:hint="eastAsia"/>
        </w:rPr>
        <w:br/>
      </w:r>
      <w:r>
        <w:rPr>
          <w:rFonts w:hint="eastAsia"/>
        </w:rPr>
        <w:t>　　图表 中国燃料电池汽车行业偿债能力分析</w:t>
      </w:r>
      <w:r>
        <w:rPr>
          <w:rFonts w:hint="eastAsia"/>
        </w:rPr>
        <w:br/>
      </w:r>
      <w:r>
        <w:rPr>
          <w:rFonts w:hint="eastAsia"/>
        </w:rPr>
        <w:t>　　图表 中国燃料电池汽车行业发展能力分析</w:t>
      </w:r>
      <w:r>
        <w:rPr>
          <w:rFonts w:hint="eastAsia"/>
        </w:rPr>
        <w:br/>
      </w:r>
      <w:r>
        <w:rPr>
          <w:rFonts w:hint="eastAsia"/>
        </w:rPr>
        <w:t>　　图表 中国燃料电池汽车行业经营效益分析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2019-2024年燃料电池汽车重要数据指标比较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2019-2024年中国燃料电池汽车行业销售情况分析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2019-2024年中国燃料电池汽车行业利润情况分析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2019-2024年中国燃料电池汽车行业资产情况分析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2019-2024年中国燃料电池汽车竞争力分析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2024-2030年中国燃料电池汽车产能预测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2024-2030年中国燃料电池汽车消费量预测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2024-2030年中国燃料电池汽车市场价格走势预测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2024-2030年中国燃料电池汽车发展趋势预测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b6736d6ec4190" w:history="1">
        <w:r>
          <w:rPr>
            <w:rStyle w:val="Hyperlink"/>
          </w:rPr>
          <w:t>2024年版中国燃料电池汽车市场现状调研与发展前景趋势分析报告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b6736d6ec4190" w:history="1">
        <w:r>
          <w:rPr>
            <w:rStyle w:val="Hyperlink"/>
          </w:rPr>
          <w:t>https://www.20087.com/1/81/RanLiaoDianChiQiCheHangYeQianJin.html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837225e6c4b38" w:history="1">
      <w:r>
        <w:rPr>
          <w:rStyle w:val="Hyperlink"/>
        </w:rPr>
        <w:t>2024年版中国燃料电池汽车市场现状调研与发展前景趋势分析报告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anLiaoDianChiQiCheHangYeQianJin.html" TargetMode="External" Id="Rfbab6736d6ec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anLiaoDianChiQiCheHangYeQianJin.html" TargetMode="External" Id="R7ba837225e6c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2024-04-30T05:50:00Z</dcterms:created>
  <dcterms:modified xsi:type="dcterms:W3CDTF">2024-04-30T06:50:00Z</dcterms:modified>
  <dc:subject>2024年版中国燃料电池汽车市场现状调研与发展前景趋势分析报告</dc:subject>
  <dc:title>2024年版中国燃料电池汽车市场现状调研与发展前景趋势分析报告</dc:title>
  <cp:keywords>2024年版中国燃料电池汽车市场现状调研与发展前景趋势分析报告</cp:keywords>
  <dc:description>2024年版中国燃料电池汽车市场现状调研与发展前景趋势分析报告</dc:description>
</cp:coreProperties>
</file>