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240f1baeb4eec" w:history="1">
              <w:r>
                <w:rPr>
                  <w:rStyle w:val="Hyperlink"/>
                </w:rPr>
                <w:t>2024-2030年中国老年旅游市场现状深度调研与发展趋势预测报告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240f1baeb4eec" w:history="1">
              <w:r>
                <w:rPr>
                  <w:rStyle w:val="Hyperlink"/>
                </w:rPr>
                <w:t>2024-2030年中国老年旅游市场现状深度调研与发展趋势预测报告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240f1baeb4eec" w:history="1">
                <w:r>
                  <w:rPr>
                    <w:rStyle w:val="Hyperlink"/>
                  </w:rPr>
                  <w:t>https://www.20087.com/1/91/LaoNianLvYouDeFaZhanQuShi.html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近年来呈现显著增长，随着全球老龄化进程的加快，退休后的老年人拥有更多闲暇时间和旅行意愿，对旅游产品的需求日益多样化。目前，老年旅游市场主要集中在观光旅游、文化旅游和健康养生旅游，这些旅游产品设计注重舒适度、安全性及文化体验。然而，老年旅游市场也面临着旅游产品创新不足、服务质量参差不齐、健康管理配套设施不完善等问题。</w:t>
      </w:r>
      <w:r>
        <w:rPr>
          <w:rFonts w:hint="eastAsia"/>
        </w:rPr>
        <w:br/>
      </w:r>
      <w:r>
        <w:rPr>
          <w:rFonts w:hint="eastAsia"/>
        </w:rPr>
        <w:t>　　未来，老年旅游市场将更加注重个性化和健康化。个性化方面，旅游公司将开发更多针对老年人兴趣和需求的定制化旅游产品，如摄影之旅、美食探索、家庭团聚旅行等，以满足不同老年人的爱好和偏好。健康化方面，随着老年人对健康和养生的重视，健康检查、中医理疗、温泉疗养等与健康相关的旅游项目将更受欢迎。此外，智能化技术的应用，如智能导游、健康监测设备，将提升老年旅游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240f1baeb4eec" w:history="1">
        <w:r>
          <w:rPr>
            <w:rStyle w:val="Hyperlink"/>
          </w:rPr>
          <w:t>2024-2030年中国老年旅游市场现状深度调研与发展趋势预测报告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老年旅游行业的市场规模、需求变化、价格波动以及产业链构成。老年旅游报告深入剖析了当前市场现状，科学预测了未来老年旅游市场前景与发展趋势，特别关注了老年旅游细分市场的机会与挑战。同时，对老年旅游重点企业的竞争地位、品牌影响力和市场集中度进行了全面评估。老年旅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中国旅行社行业定义外部影响因素分析</w:t>
      </w:r>
      <w:r>
        <w:rPr>
          <w:rFonts w:hint="eastAsia"/>
        </w:rPr>
        <w:br/>
      </w:r>
      <w:r>
        <w:rPr>
          <w:rFonts w:hint="eastAsia"/>
        </w:rPr>
        <w:t>　　1.1 旅行社行业发展综述</w:t>
      </w:r>
      <w:r>
        <w:rPr>
          <w:rFonts w:hint="eastAsia"/>
        </w:rPr>
        <w:br/>
      </w:r>
      <w:r>
        <w:rPr>
          <w:rFonts w:hint="eastAsia"/>
        </w:rPr>
        <w:t>　　　　1.1.1 旅行社定义</w:t>
      </w:r>
      <w:r>
        <w:rPr>
          <w:rFonts w:hint="eastAsia"/>
        </w:rPr>
        <w:br/>
      </w:r>
      <w:r>
        <w:rPr>
          <w:rFonts w:hint="eastAsia"/>
        </w:rPr>
        <w:t>　　　　1.1.2 旅行社行业界定</w:t>
      </w:r>
      <w:r>
        <w:rPr>
          <w:rFonts w:hint="eastAsia"/>
        </w:rPr>
        <w:br/>
      </w:r>
      <w:r>
        <w:rPr>
          <w:rFonts w:hint="eastAsia"/>
        </w:rPr>
        <w:t>　　　　1.1.3 旅行社行业属性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1.1.4 旅行社行业特性</w:t>
      </w:r>
      <w:r>
        <w:rPr>
          <w:rFonts w:hint="eastAsia"/>
        </w:rPr>
        <w:br/>
      </w:r>
      <w:r>
        <w:rPr>
          <w:rFonts w:hint="eastAsia"/>
        </w:rPr>
        <w:t>　　　　（1）季节性特点</w:t>
      </w:r>
      <w:r>
        <w:rPr>
          <w:rFonts w:hint="eastAsia"/>
        </w:rPr>
        <w:br/>
      </w:r>
      <w:r>
        <w:rPr>
          <w:rFonts w:hint="eastAsia"/>
        </w:rPr>
        <w:t>　　　　（2）地域性特点</w:t>
      </w:r>
      <w:r>
        <w:rPr>
          <w:rFonts w:hint="eastAsia"/>
        </w:rPr>
        <w:br/>
      </w:r>
      <w:r>
        <w:rPr>
          <w:rFonts w:hint="eastAsia"/>
        </w:rPr>
        <w:t>　　　　1.1.5 旅行社行业发展阶段</w:t>
      </w:r>
      <w:r>
        <w:rPr>
          <w:rFonts w:hint="eastAsia"/>
        </w:rPr>
        <w:br/>
      </w:r>
      <w:r>
        <w:rPr>
          <w:rFonts w:hint="eastAsia"/>
        </w:rPr>
        <w:t>　　1.2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旅行社行业管理规范</w:t>
      </w:r>
      <w:r>
        <w:rPr>
          <w:rFonts w:hint="eastAsia"/>
        </w:rPr>
        <w:br/>
      </w:r>
      <w:r>
        <w:rPr>
          <w:rFonts w:hint="eastAsia"/>
        </w:rPr>
        <w:t>　　　　（1）旅行社行业管理体制</w:t>
      </w:r>
      <w:r>
        <w:rPr>
          <w:rFonts w:hint="eastAsia"/>
        </w:rPr>
        <w:br/>
      </w:r>
      <w:r>
        <w:rPr>
          <w:rFonts w:hint="eastAsia"/>
        </w:rPr>
        <w:t>　　　　（2）旅行社行业发展政策法律法规</w:t>
      </w:r>
      <w:r>
        <w:rPr>
          <w:rFonts w:hint="eastAsia"/>
        </w:rPr>
        <w:br/>
      </w:r>
      <w:r>
        <w:rPr>
          <w:rFonts w:hint="eastAsia"/>
        </w:rPr>
        <w:t>　　　　（3）旅行社行业标准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旅行社行业安全环境分析</w:t>
      </w:r>
      <w:r>
        <w:rPr>
          <w:rFonts w:hint="eastAsia"/>
        </w:rPr>
        <w:br/>
      </w:r>
      <w:r>
        <w:rPr>
          <w:rFonts w:hint="eastAsia"/>
        </w:rPr>
        <w:t>　　　　（1）旅游事故情况</w:t>
      </w:r>
      <w:r>
        <w:rPr>
          <w:rFonts w:hint="eastAsia"/>
        </w:rPr>
        <w:br/>
      </w:r>
      <w:r>
        <w:rPr>
          <w:rFonts w:hint="eastAsia"/>
        </w:rPr>
        <w:t>　　　　（2）旅游事故对潜在游客心理的影响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（3）旅游事故对旅行社的影响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中国旅行社行业发展现状前景预测</w:t>
      </w:r>
      <w:r>
        <w:rPr>
          <w:rFonts w:hint="eastAsia"/>
        </w:rPr>
        <w:br/>
      </w:r>
      <w:r>
        <w:rPr>
          <w:rFonts w:hint="eastAsia"/>
        </w:rPr>
        <w:t>　　2.1 旅行社行业发展现状分析</w:t>
      </w:r>
      <w:r>
        <w:rPr>
          <w:rFonts w:hint="eastAsia"/>
        </w:rPr>
        <w:br/>
      </w:r>
      <w:r>
        <w:rPr>
          <w:rFonts w:hint="eastAsia"/>
        </w:rPr>
        <w:t>　　　　2.1.1 旅行社行业发展规模</w:t>
      </w:r>
      <w:r>
        <w:rPr>
          <w:rFonts w:hint="eastAsia"/>
        </w:rPr>
        <w:br/>
      </w:r>
      <w:r>
        <w:rPr>
          <w:rFonts w:hint="eastAsia"/>
        </w:rPr>
        <w:t>　　　　（1）旅行社数量规模及增长情况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（2）旅行社各地区数量规模</w:t>
      </w:r>
      <w:r>
        <w:rPr>
          <w:rFonts w:hint="eastAsia"/>
        </w:rPr>
        <w:br/>
      </w:r>
      <w:r>
        <w:rPr>
          <w:rFonts w:hint="eastAsia"/>
        </w:rPr>
        <w:t>　　　　2.1.2 旅行社行业总体结构分析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（2）旅行社经营情况分布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2.1.3 旅行社行业竞争格局分析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（2）行业竞争情况分析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2.2 旅行社行业经营状况</w:t>
      </w:r>
      <w:r>
        <w:rPr>
          <w:rFonts w:hint="eastAsia"/>
        </w:rPr>
        <w:br/>
      </w:r>
      <w:r>
        <w:rPr>
          <w:rFonts w:hint="eastAsia"/>
        </w:rPr>
        <w:t>　　　　2.2.1 旅行社行业资产总额</w:t>
      </w:r>
      <w:r>
        <w:rPr>
          <w:rFonts w:hint="eastAsia"/>
        </w:rPr>
        <w:br/>
      </w:r>
      <w:r>
        <w:rPr>
          <w:rFonts w:hint="eastAsia"/>
        </w:rPr>
        <w:t>　　　　（1）旅行社行业资产总额及增长情况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2.2.2 旅行社行业收入规模</w:t>
      </w:r>
      <w:r>
        <w:rPr>
          <w:rFonts w:hint="eastAsia"/>
        </w:rPr>
        <w:br/>
      </w:r>
      <w:r>
        <w:rPr>
          <w:rFonts w:hint="eastAsia"/>
        </w:rPr>
        <w:t>　　　　（1）旅行社行业收入规模及增长情况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2.2.3 旅行社行业盈利情况</w:t>
      </w:r>
      <w:r>
        <w:rPr>
          <w:rFonts w:hint="eastAsia"/>
        </w:rPr>
        <w:br/>
      </w:r>
      <w:r>
        <w:rPr>
          <w:rFonts w:hint="eastAsia"/>
        </w:rPr>
        <w:t>　　　　2.2.4 旅行社行业上缴税金规模</w:t>
      </w:r>
      <w:r>
        <w:rPr>
          <w:rFonts w:hint="eastAsia"/>
        </w:rPr>
        <w:br/>
      </w:r>
      <w:r>
        <w:rPr>
          <w:rFonts w:hint="eastAsia"/>
        </w:rPr>
        <w:t>　　　　（1）旅行社行业上缴税金规模及增长情况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（2）旅行社行业上缴税金地区分布</w:t>
      </w:r>
      <w:r>
        <w:rPr>
          <w:rFonts w:hint="eastAsia"/>
        </w:rPr>
        <w:br/>
      </w:r>
      <w:r>
        <w:rPr>
          <w:rFonts w:hint="eastAsia"/>
        </w:rPr>
        <w:t>　　2.3 旅行社行业转型分析</w:t>
      </w:r>
      <w:r>
        <w:rPr>
          <w:rFonts w:hint="eastAsia"/>
        </w:rPr>
        <w:br/>
      </w:r>
      <w:r>
        <w:rPr>
          <w:rFonts w:hint="eastAsia"/>
        </w:rPr>
        <w:t>　　　　2.3.1 旅行社行业发展阶段</w:t>
      </w:r>
      <w:r>
        <w:rPr>
          <w:rFonts w:hint="eastAsia"/>
        </w:rPr>
        <w:br/>
      </w:r>
      <w:r>
        <w:rPr>
          <w:rFonts w:hint="eastAsia"/>
        </w:rPr>
        <w:t>　　　　2.3.2 旅行社行业分工体系</w:t>
      </w:r>
      <w:r>
        <w:rPr>
          <w:rFonts w:hint="eastAsia"/>
        </w:rPr>
        <w:br/>
      </w:r>
      <w:r>
        <w:rPr>
          <w:rFonts w:hint="eastAsia"/>
        </w:rPr>
        <w:t>　　　　2.3.3 旅行社行业发展特征</w:t>
      </w:r>
      <w:r>
        <w:rPr>
          <w:rFonts w:hint="eastAsia"/>
        </w:rPr>
        <w:br/>
      </w:r>
      <w:r>
        <w:rPr>
          <w:rFonts w:hint="eastAsia"/>
        </w:rPr>
        <w:t>　　　　（1）旅行社行业集中度</w:t>
      </w:r>
      <w:r>
        <w:rPr>
          <w:rFonts w:hint="eastAsia"/>
        </w:rPr>
        <w:br/>
      </w:r>
      <w:r>
        <w:rPr>
          <w:rFonts w:hint="eastAsia"/>
        </w:rPr>
        <w:t>　　　　（2）旅行社行业区域性分布</w:t>
      </w:r>
      <w:r>
        <w:rPr>
          <w:rFonts w:hint="eastAsia"/>
        </w:rPr>
        <w:br/>
      </w:r>
      <w:r>
        <w:rPr>
          <w:rFonts w:hint="eastAsia"/>
        </w:rPr>
        <w:t>　　　　（3）旅行社行业盈利能力</w:t>
      </w:r>
      <w:r>
        <w:rPr>
          <w:rFonts w:hint="eastAsia"/>
        </w:rPr>
        <w:br/>
      </w:r>
      <w:r>
        <w:rPr>
          <w:rFonts w:hint="eastAsia"/>
        </w:rPr>
        <w:t>　　　　2.3.4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2.4 旅行社行业热点问题讨论</w:t>
      </w:r>
      <w:r>
        <w:rPr>
          <w:rFonts w:hint="eastAsia"/>
        </w:rPr>
        <w:br/>
      </w:r>
      <w:r>
        <w:rPr>
          <w:rFonts w:hint="eastAsia"/>
        </w:rPr>
        <w:t>　　　　2.4.1 导游体制改革</w:t>
      </w:r>
      <w:r>
        <w:rPr>
          <w:rFonts w:hint="eastAsia"/>
        </w:rPr>
        <w:br/>
      </w:r>
      <w:r>
        <w:rPr>
          <w:rFonts w:hint="eastAsia"/>
        </w:rPr>
        <w:t>　　　　（1）导游方面存在的主要问题及其原因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（2）遏制、扭转“零负团费”操作模式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（3）加强对导游管理机构的监管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（4）明确导游的职业定位</w:t>
      </w:r>
      <w:r>
        <w:rPr>
          <w:rFonts w:hint="eastAsia"/>
        </w:rPr>
        <w:br/>
      </w:r>
      <w:r>
        <w:rPr>
          <w:rFonts w:hint="eastAsia"/>
        </w:rPr>
        <w:t>　　　　（5）建立合理透明的薪酬制度</w:t>
      </w:r>
      <w:r>
        <w:rPr>
          <w:rFonts w:hint="eastAsia"/>
        </w:rPr>
        <w:br/>
      </w:r>
      <w:r>
        <w:rPr>
          <w:rFonts w:hint="eastAsia"/>
        </w:rPr>
        <w:t>　　　　（6）改革完善导游准入-退出机制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（7）完善导游分类和等级制度</w:t>
      </w:r>
      <w:r>
        <w:rPr>
          <w:rFonts w:hint="eastAsia"/>
        </w:rPr>
        <w:br/>
      </w:r>
      <w:r>
        <w:rPr>
          <w:rFonts w:hint="eastAsia"/>
        </w:rPr>
        <w:t>　　　　（8）促进导游协会的建设和发展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2.4.2 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（1）旅行社行业发展存在的问题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（2）旅行社行业发展对策建议</w:t>
      </w:r>
      <w:r>
        <w:rPr>
          <w:rFonts w:hint="eastAsia"/>
        </w:rPr>
        <w:br/>
      </w:r>
      <w:r>
        <w:rPr>
          <w:rFonts w:hint="eastAsia"/>
        </w:rPr>
        <w:t>　　2.5 旅行社行业前景预测</w:t>
      </w:r>
      <w:r>
        <w:rPr>
          <w:rFonts w:hint="eastAsia"/>
        </w:rPr>
        <w:br/>
      </w:r>
      <w:r>
        <w:rPr>
          <w:rFonts w:hint="eastAsia"/>
        </w:rPr>
        <w:t>　　　　2.5.1 旅行社业发展影响因素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2.5.2 旅行社业发展趋势分析</w:t>
      </w:r>
      <w:r>
        <w:rPr>
          <w:rFonts w:hint="eastAsia"/>
        </w:rPr>
        <w:br/>
      </w:r>
      <w:r>
        <w:rPr>
          <w:rFonts w:hint="eastAsia"/>
        </w:rPr>
        <w:t>　　　　2.5.3 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中国老年旅游市场开发及旅行社营销策略研究</w:t>
      </w:r>
      <w:r>
        <w:rPr>
          <w:rFonts w:hint="eastAsia"/>
        </w:rPr>
        <w:br/>
      </w:r>
      <w:r>
        <w:rPr>
          <w:rFonts w:hint="eastAsia"/>
        </w:rPr>
        <w:t>　　3.1 老年旅游市场开发分析</w:t>
      </w:r>
      <w:r>
        <w:rPr>
          <w:rFonts w:hint="eastAsia"/>
        </w:rPr>
        <w:br/>
      </w:r>
      <w:r>
        <w:rPr>
          <w:rFonts w:hint="eastAsia"/>
        </w:rPr>
        <w:t>　　　　3.1.1 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3.1.2 老年旅游的现状及特点分析</w:t>
      </w:r>
      <w:r>
        <w:rPr>
          <w:rFonts w:hint="eastAsia"/>
        </w:rPr>
        <w:br/>
      </w:r>
      <w:r>
        <w:rPr>
          <w:rFonts w:hint="eastAsia"/>
        </w:rPr>
        <w:t>　　　　3.1.3 老年旅游市场的开发策略</w:t>
      </w:r>
      <w:r>
        <w:rPr>
          <w:rFonts w:hint="eastAsia"/>
        </w:rPr>
        <w:br/>
      </w:r>
      <w:r>
        <w:rPr>
          <w:rFonts w:hint="eastAsia"/>
        </w:rPr>
        <w:t>　　3.2 旅行社行业营销策略研究</w:t>
      </w:r>
      <w:r>
        <w:rPr>
          <w:rFonts w:hint="eastAsia"/>
        </w:rPr>
        <w:br/>
      </w:r>
      <w:r>
        <w:rPr>
          <w:rFonts w:hint="eastAsia"/>
        </w:rPr>
        <w:t>　　　　3.2.1 旅行社行业4p营销策略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3.2.2 旅行社行业4c营销策略</w:t>
      </w:r>
      <w:r>
        <w:rPr>
          <w:rFonts w:hint="eastAsia"/>
        </w:rPr>
        <w:br/>
      </w:r>
      <w:r>
        <w:rPr>
          <w:rFonts w:hint="eastAsia"/>
        </w:rPr>
        <w:t>　　　　（1）顾客（consumer）</w:t>
      </w:r>
      <w:r>
        <w:rPr>
          <w:rFonts w:hint="eastAsia"/>
        </w:rPr>
        <w:br/>
      </w:r>
      <w:r>
        <w:rPr>
          <w:rFonts w:hint="eastAsia"/>
        </w:rPr>
        <w:t>　　　　（2）成本（cost）</w:t>
      </w:r>
      <w:r>
        <w:rPr>
          <w:rFonts w:hint="eastAsia"/>
        </w:rPr>
        <w:br/>
      </w:r>
      <w:r>
        <w:rPr>
          <w:rFonts w:hint="eastAsia"/>
        </w:rPr>
        <w:t>　　　　（3）便利性（convenience）</w:t>
      </w:r>
      <w:r>
        <w:rPr>
          <w:rFonts w:hint="eastAsia"/>
        </w:rPr>
        <w:br/>
      </w:r>
      <w:r>
        <w:rPr>
          <w:rFonts w:hint="eastAsia"/>
        </w:rPr>
        <w:t>　　　　（4）沟通（communications）</w:t>
      </w:r>
      <w:r>
        <w:rPr>
          <w:rFonts w:hint="eastAsia"/>
        </w:rPr>
        <w:br/>
      </w:r>
      <w:r>
        <w:rPr>
          <w:rFonts w:hint="eastAsia"/>
        </w:rPr>
        <w:t>　　　　3.2.3 旅行社行业4r营销策略</w:t>
      </w:r>
      <w:r>
        <w:rPr>
          <w:rFonts w:hint="eastAsia"/>
        </w:rPr>
        <w:br/>
      </w:r>
      <w:r>
        <w:rPr>
          <w:rFonts w:hint="eastAsia"/>
        </w:rPr>
        <w:t>　　　　（1）关联（related）</w:t>
      </w:r>
      <w:r>
        <w:rPr>
          <w:rFonts w:hint="eastAsia"/>
        </w:rPr>
        <w:br/>
      </w:r>
      <w:r>
        <w:rPr>
          <w:rFonts w:hint="eastAsia"/>
        </w:rPr>
        <w:t>　　　　（2）反应速度（response speed）</w:t>
      </w:r>
      <w:r>
        <w:rPr>
          <w:rFonts w:hint="eastAsia"/>
        </w:rPr>
        <w:br/>
      </w:r>
      <w:r>
        <w:rPr>
          <w:rFonts w:hint="eastAsia"/>
        </w:rPr>
        <w:t>　　　　（3）关系营销（relation）</w:t>
      </w:r>
      <w:r>
        <w:rPr>
          <w:rFonts w:hint="eastAsia"/>
        </w:rPr>
        <w:br/>
      </w:r>
      <w:r>
        <w:rPr>
          <w:rFonts w:hint="eastAsia"/>
        </w:rPr>
        <w:t>　　　　（4）回报（return）</w:t>
      </w:r>
      <w:r>
        <w:rPr>
          <w:rFonts w:hint="eastAsia"/>
        </w:rPr>
        <w:br/>
      </w:r>
      <w:r>
        <w:rPr>
          <w:rFonts w:hint="eastAsia"/>
        </w:rPr>
        <w:t>　　　　3.2.4 旅行社品牌化经营策略</w:t>
      </w:r>
      <w:r>
        <w:rPr>
          <w:rFonts w:hint="eastAsia"/>
        </w:rPr>
        <w:br/>
      </w:r>
      <w:r>
        <w:rPr>
          <w:rFonts w:hint="eastAsia"/>
        </w:rPr>
        <w:t>　　　　（1）品牌化经营的意义</w:t>
      </w:r>
      <w:r>
        <w:rPr>
          <w:rFonts w:hint="eastAsia"/>
        </w:rPr>
        <w:br/>
      </w:r>
      <w:r>
        <w:rPr>
          <w:rFonts w:hint="eastAsia"/>
        </w:rPr>
        <w:t>　　　　（2）旅行社品牌化经营的具体措施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3.2.5 旅行社绿色营销策略分析</w:t>
      </w:r>
      <w:r>
        <w:rPr>
          <w:rFonts w:hint="eastAsia"/>
        </w:rPr>
        <w:br/>
      </w:r>
      <w:r>
        <w:rPr>
          <w:rFonts w:hint="eastAsia"/>
        </w:rPr>
        <w:t>　　　　（1）绿色营销在旅行社中应用现状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（2）旅行社绿色营销存在问题及原因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（3）旅行社强化绿色营销的对策</w:t>
      </w:r>
      <w:r>
        <w:rPr>
          <w:rFonts w:hint="eastAsia"/>
        </w:rPr>
        <w:br/>
      </w:r>
      <w:r>
        <w:rPr>
          <w:rFonts w:hint="eastAsia"/>
        </w:rPr>
        <w:t>　　3.3 旅行社连锁经营模式探析</w:t>
      </w:r>
      <w:r>
        <w:rPr>
          <w:rFonts w:hint="eastAsia"/>
        </w:rPr>
        <w:br/>
      </w:r>
      <w:r>
        <w:rPr>
          <w:rFonts w:hint="eastAsia"/>
        </w:rPr>
        <w:t>　　　　3.3.1 连锁经营模式形式比较</w:t>
      </w:r>
      <w:r>
        <w:rPr>
          <w:rFonts w:hint="eastAsia"/>
        </w:rPr>
        <w:br/>
      </w:r>
      <w:r>
        <w:rPr>
          <w:rFonts w:hint="eastAsia"/>
        </w:rPr>
        <w:t>　　　　3.3.2 连锁经营优劣势分析</w:t>
      </w:r>
      <w:r>
        <w:rPr>
          <w:rFonts w:hint="eastAsia"/>
        </w:rPr>
        <w:br/>
      </w:r>
      <w:r>
        <w:rPr>
          <w:rFonts w:hint="eastAsia"/>
        </w:rPr>
        <w:t>　　　　3.3.3 旅行社连锁经营现状分析</w:t>
      </w:r>
      <w:r>
        <w:rPr>
          <w:rFonts w:hint="eastAsia"/>
        </w:rPr>
        <w:br/>
      </w:r>
      <w:r>
        <w:rPr>
          <w:rFonts w:hint="eastAsia"/>
        </w:rPr>
        <w:t>　　　　3.3.4 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(中.智.林)中国旅行社行业投资分析预测</w:t>
      </w:r>
      <w:r>
        <w:rPr>
          <w:rFonts w:hint="eastAsia"/>
        </w:rPr>
        <w:br/>
      </w:r>
      <w:r>
        <w:rPr>
          <w:rFonts w:hint="eastAsia"/>
        </w:rPr>
        <w:t>　　4.1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旅行社行业吸引力评价</w:t>
      </w:r>
      <w:r>
        <w:rPr>
          <w:rFonts w:hint="eastAsia"/>
        </w:rPr>
        <w:br/>
      </w:r>
      <w:r>
        <w:rPr>
          <w:rFonts w:hint="eastAsia"/>
        </w:rPr>
        <w:t>　　　　4.1.2 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4.2 旅行社行业投资特性</w:t>
      </w:r>
      <w:r>
        <w:rPr>
          <w:rFonts w:hint="eastAsia"/>
        </w:rPr>
        <w:br/>
      </w:r>
      <w:r>
        <w:rPr>
          <w:rFonts w:hint="eastAsia"/>
        </w:rPr>
        <w:t>　　　　4.2.1 旅行社行业进入壁垒</w:t>
      </w:r>
      <w:r>
        <w:rPr>
          <w:rFonts w:hint="eastAsia"/>
        </w:rPr>
        <w:br/>
      </w:r>
      <w:r>
        <w:rPr>
          <w:rFonts w:hint="eastAsia"/>
        </w:rPr>
        <w:t>　　　　4.2.2 旅行社行业盈利模式</w:t>
      </w:r>
      <w:r>
        <w:rPr>
          <w:rFonts w:hint="eastAsia"/>
        </w:rPr>
        <w:br/>
      </w:r>
      <w:r>
        <w:rPr>
          <w:rFonts w:hint="eastAsia"/>
        </w:rPr>
        <w:t>　　　　4.2.3 旅行社行业盈利因素</w:t>
      </w:r>
      <w:r>
        <w:rPr>
          <w:rFonts w:hint="eastAsia"/>
        </w:rPr>
        <w:br/>
      </w:r>
      <w:r>
        <w:rPr>
          <w:rFonts w:hint="eastAsia"/>
        </w:rPr>
        <w:t>　　4.3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4.3.1 旅行社行业投资动向分析</w:t>
      </w:r>
      <w:r>
        <w:rPr>
          <w:rFonts w:hint="eastAsia"/>
        </w:rPr>
        <w:br/>
      </w:r>
      <w:r>
        <w:rPr>
          <w:rFonts w:hint="eastAsia"/>
        </w:rPr>
        <w:t>　　　　4.3.2 旅行社行业纵向整合投资分析</w:t>
      </w:r>
      <w:r>
        <w:rPr>
          <w:rFonts w:hint="eastAsia"/>
        </w:rPr>
        <w:br/>
      </w:r>
      <w:r>
        <w:rPr>
          <w:rFonts w:hint="eastAsia"/>
        </w:rPr>
        <w:t>　　4.4 旅行社行业投资建议</w:t>
      </w:r>
      <w:r>
        <w:rPr>
          <w:rFonts w:hint="eastAsia"/>
        </w:rPr>
        <w:br/>
      </w:r>
      <w:r>
        <w:rPr>
          <w:rFonts w:hint="eastAsia"/>
        </w:rPr>
        <w:t>　　　　4.4.1 旅行社行业投资机会</w:t>
      </w:r>
      <w:r>
        <w:rPr>
          <w:rFonts w:hint="eastAsia"/>
        </w:rPr>
        <w:br/>
      </w:r>
      <w:r>
        <w:rPr>
          <w:rFonts w:hint="eastAsia"/>
        </w:rPr>
        <w:t>　　　　4.4.2 旅行社行业投资风险</w:t>
      </w:r>
      <w:r>
        <w:rPr>
          <w:rFonts w:hint="eastAsia"/>
        </w:rPr>
        <w:br/>
      </w:r>
      <w:r>
        <w:rPr>
          <w:rFonts w:hint="eastAsia"/>
        </w:rPr>
        <w:t>　　　　（1）旅行社业政策风险</w:t>
      </w:r>
      <w:r>
        <w:rPr>
          <w:rFonts w:hint="eastAsia"/>
        </w:rPr>
        <w:br/>
      </w:r>
      <w:r>
        <w:rPr>
          <w:rFonts w:hint="eastAsia"/>
        </w:rPr>
        <w:t>　　　　（2）旅行社业宏观经济波动风险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（3）旅行社业季节性风险</w:t>
      </w:r>
      <w:r>
        <w:rPr>
          <w:rFonts w:hint="eastAsia"/>
        </w:rPr>
        <w:br/>
      </w:r>
      <w:r>
        <w:rPr>
          <w:rFonts w:hint="eastAsia"/>
        </w:rPr>
        <w:t>　　　　（4）旅行社业其他风险</w:t>
      </w:r>
      <w:r>
        <w:rPr>
          <w:rFonts w:hint="eastAsia"/>
        </w:rPr>
        <w:br/>
      </w:r>
      <w:r>
        <w:rPr>
          <w:rFonts w:hint="eastAsia"/>
        </w:rPr>
        <w:t>　　　　4.4.3 旅行社行业投资建议</w:t>
      </w:r>
      <w:r>
        <w:rPr>
          <w:rFonts w:hint="eastAsia"/>
        </w:rPr>
        <w:br/>
      </w:r>
      <w:r>
        <w:rPr>
          <w:rFonts w:hint="eastAsia"/>
        </w:rPr>
        <w:t>　　　　（1）对景区进行股权投资</w:t>
      </w:r>
      <w:r>
        <w:rPr>
          <w:rFonts w:hint="eastAsia"/>
        </w:rPr>
        <w:br/>
      </w:r>
      <w:r>
        <w:rPr>
          <w:rFonts w:hint="eastAsia"/>
        </w:rPr>
        <w:t>　　　　（2）投资重点细分市场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2：2024-2030年中国黄金周旅游人数和旅游收入情况（单位：万人，亿元）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5：2024-2030年国内生产总值同比增长速度（单位：%）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9：2024-2030年广义货币增长速度（单位：%）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10：2024-2030年城镇居民人均收入实际增长速度（单位：%）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11：2024-2030年农村居民人均收入实际增长速度（单位：%）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13：2024-2030年居民消费价格同比上涨比较（单位：%）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14：2024-2030年社会消费品零售总额增长情况（单位：%）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17：2024-2030年旅行社数量规模及增长情况（单位：家，%）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18：2024-2030年旅行社数量地区分布（单位：家）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31：2024-2030年我国旅行社数量的区域分布情况（单位：家，%）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32：2024-2030年外商投资旅行社数量的地区分布（单位：家，%）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33：2024-2030年我国旅游外汇收入的地区分布（单位：百万美元，%）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240f1baeb4eec" w:history="1">
        <w:r>
          <w:rPr>
            <w:rStyle w:val="Hyperlink"/>
          </w:rPr>
          <w:t>2024-2030年中国老年旅游市场现状深度调研与发展趋势预测报告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240f1baeb4eec" w:history="1">
        <w:r>
          <w:rPr>
            <w:rStyle w:val="Hyperlink"/>
          </w:rPr>
          <w:t>https://www.20087.com/1/91/LaoNianLvYouDeFaZhanQuShi.html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a7ff72a6416e" w:history="1">
      <w:r>
        <w:rPr>
          <w:rStyle w:val="Hyperlink"/>
        </w:rPr>
        <w:t>2024-2030年中国老年旅游市场现状深度调研与发展趋势预测报告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aoNianLvYouDeFaZhanQuShi.html" TargetMode="External" Id="R989240f1baeb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aoNianLvYouDeFaZhanQuShi.html" TargetMode="External" Id="Re7f6a7ff72a6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2024-03-02T08:31:00Z</dcterms:created>
  <dcterms:modified xsi:type="dcterms:W3CDTF">2024-03-02T09:31:00Z</dcterms:modified>
  <dc:subject>2024-2030年中国老年旅游市场现状深度调研与发展趋势预测报告</dc:subject>
  <dc:title>2024-2030年中国老年旅游市场现状深度调研与发展趋势预测报告</dc:title>
  <cp:keywords>2024-2030年中国老年旅游市场现状深度调研与发展趋势预测报告</cp:keywords>
  <dc:description>2024-2030年中国老年旅游市场现状深度调研与发展趋势预测报告</dc:description>
</cp:coreProperties>
</file>