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b610c9c93439e" w:history="1">
              <w:r>
                <w:rPr>
                  <w:rStyle w:val="Hyperlink"/>
                </w:rPr>
                <w:t>2025-2031年中国航空装备市场调研与前景分析报告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b610c9c93439e" w:history="1">
              <w:r>
                <w:rPr>
                  <w:rStyle w:val="Hyperlink"/>
                </w:rPr>
                <w:t>2025-2031年中国航空装备市场调研与前景分析报告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b610c9c93439e" w:history="1">
                <w:r>
                  <w:rPr>
                    <w:rStyle w:val="Hyperlink"/>
                  </w:rPr>
                  <w:t>https://www.20087.com/1/01/HangKongZhuangBeiQianJing.html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涵盖了从飞机制造到维护的所有技术设备，包括机身、发动机、航电系统、导航设备等。近年来，随着新材料、复合材料的应用，航空装备正朝着更轻、更高效、更环保的方向发展。同时，数字化和智能化技术的应用，如飞行数据实时监控和预测性维护，显著提高了航空装备的可靠性和安全性。</w:t>
      </w:r>
      <w:r>
        <w:rPr>
          <w:rFonts w:hint="eastAsia"/>
        </w:rPr>
        <w:br/>
      </w:r>
      <w:r>
        <w:rPr>
          <w:rFonts w:hint="eastAsia"/>
        </w:rPr>
        <w:t>　　未来，航空装备将更加注重可持续性和智能化。可持续性体现在推动更环保的飞机设计，如电动飞机和氢燃料飞机的开发，以及采用生物基材料和制造工艺，减少碳排放。智能化则意味着利用人工智能、物联网和大数据技术，实现航空装备的自我诊断、自我修复和自我优化，提升飞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b610c9c93439e" w:history="1">
        <w:r>
          <w:rPr>
            <w:rStyle w:val="Hyperlink"/>
          </w:rPr>
          <w:t>2025-2031年中国航空装备市场调研与前景分析报告</w:t>
        </w:r>
      </w:hyperlink>
      <w:r>
        <w:rPr>
          <w:rFonts w:hint="eastAsia"/>
        </w:rPr>
        <w:t>》从产业链视角出发，系统分析了航空装备行业的市场现状与需求动态，详细解读了航空装备市场规模、价格波动及上下游影响因素。报告深入剖析了航空装备细分领域的发展特点，基于权威数据对市场前景及未来趋势进行了科学预测，同时揭示了航空装备重点企业的竞争格局与市场集中度变化。报告客观翔实地指出了航空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航空装备行业界定</w:t>
      </w:r>
      <w:r>
        <w:rPr>
          <w:rFonts w:hint="eastAsia"/>
        </w:rPr>
        <w:br/>
      </w:r>
      <w:r>
        <w:rPr>
          <w:rFonts w:hint="eastAsia"/>
        </w:rPr>
        <w:t>　　第一节 航空装备行业定义</w:t>
      </w:r>
      <w:r>
        <w:rPr>
          <w:rFonts w:hint="eastAsia"/>
        </w:rPr>
        <w:br/>
      </w:r>
      <w:r>
        <w:rPr>
          <w:rFonts w:hint="eastAsia"/>
        </w:rPr>
        <w:t>　　第二节 航空装备行业特点分析</w:t>
      </w:r>
      <w:r>
        <w:rPr>
          <w:rFonts w:hint="eastAsia"/>
        </w:rPr>
        <w:br/>
      </w:r>
      <w:r>
        <w:rPr>
          <w:rFonts w:hint="eastAsia"/>
        </w:rPr>
        <w:t>　　第三节 航空装备产业链分析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2025年世界航空装备行业市场运行形势分析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2025年全球航空装备行业发展概况</w:t>
      </w:r>
      <w:r>
        <w:rPr>
          <w:rFonts w:hint="eastAsia"/>
        </w:rPr>
        <w:br/>
      </w:r>
      <w:r>
        <w:rPr>
          <w:rFonts w:hint="eastAsia"/>
        </w:rPr>
        <w:t>　　第二节 世界航空装备行业发展走势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二、全球航空装备行业市场分布情况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2024-2025年中国航空装备行业发展环境分析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2025年航空装备行业技术发展现状及趋势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当前我国航空装备技术发展现状</w:t>
      </w:r>
      <w:r>
        <w:rPr>
          <w:rFonts w:hint="eastAsia"/>
        </w:rPr>
        <w:br/>
      </w:r>
      <w:r>
        <w:rPr>
          <w:rFonts w:hint="eastAsia"/>
        </w:rPr>
        <w:t>　　第二节 中外航空装备技术差距及产生差距的主要原因分析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提高我国航空装备技术的对策</w:t>
      </w:r>
      <w:r>
        <w:rPr>
          <w:rFonts w:hint="eastAsia"/>
        </w:rPr>
        <w:br/>
      </w:r>
      <w:r>
        <w:rPr>
          <w:rFonts w:hint="eastAsia"/>
        </w:rPr>
        <w:t>　　第四节 我国航空装备研发、设计发展趋势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中国航空装备发展现状调研</w:t>
      </w:r>
      <w:r>
        <w:rPr>
          <w:rFonts w:hint="eastAsia"/>
        </w:rPr>
        <w:br/>
      </w:r>
      <w:r>
        <w:rPr>
          <w:rFonts w:hint="eastAsia"/>
        </w:rPr>
        <w:t>　　第一节 中国航空装备市场现状分析</w:t>
      </w:r>
      <w:r>
        <w:rPr>
          <w:rFonts w:hint="eastAsia"/>
        </w:rPr>
        <w:br/>
      </w:r>
      <w:r>
        <w:rPr>
          <w:rFonts w:hint="eastAsia"/>
        </w:rPr>
        <w:t>　　第二节 中国航空装备行业产量情况分析及预测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一、航空装备总体产能规模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三、2020-2025年中国航空装备产量统计</w:t>
      </w:r>
      <w:r>
        <w:rPr>
          <w:rFonts w:hint="eastAsia"/>
        </w:rPr>
        <w:br/>
      </w:r>
      <w:r>
        <w:rPr>
          <w:rFonts w:hint="eastAsia"/>
        </w:rPr>
        <w:t>　　　　二、航空装备生产区域分布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三、2025-2031年中国航空装备产量预测分析</w:t>
      </w:r>
      <w:r>
        <w:rPr>
          <w:rFonts w:hint="eastAsia"/>
        </w:rPr>
        <w:br/>
      </w:r>
      <w:r>
        <w:rPr>
          <w:rFonts w:hint="eastAsia"/>
        </w:rPr>
        <w:t>　　第三节 中国航空装备市场需求分析及预测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一、中国航空装备市场需求特点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二、2020-2025年中国航空装备市场需求量统计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三、2025-2031年中国航空装备市场需求量预测分析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2020-2025年中国航空装备行业进出口情况分析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一、2020-2025年中国航空装备行业进口分析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二、2020-2025年中国航空装备行业出口分析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航空装备行业竞争格局分析</w:t>
      </w:r>
      <w:r>
        <w:rPr>
          <w:rFonts w:hint="eastAsia"/>
        </w:rPr>
        <w:br/>
      </w:r>
      <w:r>
        <w:rPr>
          <w:rFonts w:hint="eastAsia"/>
        </w:rPr>
        <w:t>　　第一节 航空装备行业集中度分析</w:t>
      </w:r>
      <w:r>
        <w:rPr>
          <w:rFonts w:hint="eastAsia"/>
        </w:rPr>
        <w:br/>
      </w:r>
      <w:r>
        <w:rPr>
          <w:rFonts w:hint="eastAsia"/>
        </w:rPr>
        <w:t>　　　　一、航空装备市场集中度分析</w:t>
      </w:r>
      <w:r>
        <w:rPr>
          <w:rFonts w:hint="eastAsia"/>
        </w:rPr>
        <w:br/>
      </w:r>
      <w:r>
        <w:rPr>
          <w:rFonts w:hint="eastAsia"/>
        </w:rPr>
        <w:t>　　　　二、航空装备企业集中度分析</w:t>
      </w:r>
      <w:r>
        <w:rPr>
          <w:rFonts w:hint="eastAsia"/>
        </w:rPr>
        <w:br/>
      </w:r>
      <w:r>
        <w:rPr>
          <w:rFonts w:hint="eastAsia"/>
        </w:rPr>
        <w:t>　　　　三、航空装备区域集中度分析</w:t>
      </w:r>
      <w:r>
        <w:rPr>
          <w:rFonts w:hint="eastAsia"/>
        </w:rPr>
        <w:br/>
      </w:r>
      <w:r>
        <w:rPr>
          <w:rFonts w:hint="eastAsia"/>
        </w:rPr>
        <w:t>　　第二节 航空装备行业主要企业竞争力分析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一、2025年航空装备行业竞争分析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二、2025年中外航空装备产品竞争分析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三、2020-2025年我国航空装备市场竞争分析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航空装备企业管理策略建议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四、提高航空装备企业竞争力的策略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对我国航空装备品牌的战略思考</w:t>
      </w:r>
      <w:r>
        <w:rPr>
          <w:rFonts w:hint="eastAsia"/>
        </w:rPr>
        <w:br/>
      </w:r>
      <w:r>
        <w:rPr>
          <w:rFonts w:hint="eastAsia"/>
        </w:rPr>
        <w:t>　　　　一、航空装备实施品牌战略的意义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三、我国航空装备企业的品牌战略</w:t>
      </w:r>
      <w:r>
        <w:rPr>
          <w:rFonts w:hint="eastAsia"/>
        </w:rPr>
        <w:br/>
      </w:r>
      <w:r>
        <w:rPr>
          <w:rFonts w:hint="eastAsia"/>
        </w:rPr>
        <w:t>　　　　四、航空装备品牌战略管理的策略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2025年中国航空装备市场前景分析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2025-2031年中国航空装备发展趋势预测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航空装备行业研究结论</w:t>
      </w:r>
      <w:r>
        <w:rPr>
          <w:rFonts w:hint="eastAsia"/>
        </w:rPr>
        <w:br/>
      </w:r>
      <w:r>
        <w:rPr>
          <w:rFonts w:hint="eastAsia"/>
        </w:rPr>
        <w:t>　　第二节 航空装备行业投资价值评估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(中.智.林)航空装备行业投资建议</w:t>
      </w:r>
      <w:r>
        <w:rPr>
          <w:rFonts w:hint="eastAsia"/>
        </w:rPr>
        <w:br/>
      </w:r>
      <w:r>
        <w:rPr>
          <w:rFonts w:hint="eastAsia"/>
        </w:rPr>
        <w:t>　　　　一、航空装备行业投资策略建议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二、航空装备行业投资方向建议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三、航空装备行业投资方式建议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航空装备行业历程</w:t>
      </w:r>
      <w:r>
        <w:rPr>
          <w:rFonts w:hint="eastAsia"/>
        </w:rPr>
        <w:br/>
      </w:r>
      <w:r>
        <w:rPr>
          <w:rFonts w:hint="eastAsia"/>
        </w:rPr>
        <w:t>　　图表 航空装备行业生命周期</w:t>
      </w:r>
      <w:r>
        <w:rPr>
          <w:rFonts w:hint="eastAsia"/>
        </w:rPr>
        <w:br/>
      </w:r>
      <w:r>
        <w:rPr>
          <w:rFonts w:hint="eastAsia"/>
        </w:rPr>
        <w:t>　　图表 航空装备行业产业链分析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2020-2025年航空装备行业市场容量分析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2020-2025年中国航空装备市场需求量及增速统计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2020-2025年中国航空装备进口数量分析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2025年中国航空装备进口国家及地区分析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航空装备企业信息</w:t>
      </w:r>
      <w:r>
        <w:rPr>
          <w:rFonts w:hint="eastAsia"/>
        </w:rPr>
        <w:br/>
      </w:r>
      <w:r>
        <w:rPr>
          <w:rFonts w:hint="eastAsia"/>
        </w:rPr>
        <w:t>　　图表 航空装备企业经营情况分析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b610c9c93439e" w:history="1">
        <w:r>
          <w:rPr>
            <w:rStyle w:val="Hyperlink"/>
          </w:rPr>
          <w:t>2025-2031年中国航空装备市场调研与前景分析报告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b610c9c93439e" w:history="1">
        <w:r>
          <w:rPr>
            <w:rStyle w:val="Hyperlink"/>
          </w:rPr>
          <w:t>https://www.20087.com/1/01/HangKongZhuangBeiQianJing.html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热点：中国航天装备、航空装备板块、航空器材、航空装备表面处理技术、航空制造业的发展趋势、航空装备零部件的表面损伤一般可分为三种、航空材料市场、航空装备类专业专升本、航空装备制造产业学院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01b6b63ea4c2e" w:history="1">
      <w:r>
        <w:rPr>
          <w:rStyle w:val="Hyperlink"/>
        </w:rPr>
        <w:t>2025-2031年中国航空装备市场调研与前景分析报告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angKongZhuangBeiQianJing.html" TargetMode="External" Id="R645b610c9c93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angKongZhuangBeiQianJing.html" TargetMode="External" Id="Rb7601b6b63ea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2024-12-29T04:06:00Z</dcterms:created>
  <dcterms:modified xsi:type="dcterms:W3CDTF">2024-12-29T05:06:00Z</dcterms:modified>
  <dc:subject>2025-2031年中国航空装备市场调研与前景分析报告</dc:subject>
  <dc:title>2025-2031年中国航空装备市场调研与前景分析报告</dc:title>
  <cp:keywords>2025-2031年中国航空装备市场调研与前景分析报告</cp:keywords>
  <dc:description>2025-2031年中国航空装备市场调研与前景分析报告</dc:description>
</cp:coreProperties>
</file>