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855d15b1444ff" w:history="1">
              <w:r>
                <w:rPr>
                  <w:rStyle w:val="Hyperlink"/>
                </w:rPr>
                <w:t>2025-2031年中国超越离合器市场深度调查分析及发展趋势研究报告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855d15b1444ff" w:history="1">
              <w:r>
                <w:rPr>
                  <w:rStyle w:val="Hyperlink"/>
                </w:rPr>
                <w:t>2025-2031年中国超越离合器市场深度调查分析及发展趋势研究报告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855d15b1444ff" w:history="1">
                <w:r>
                  <w:rPr>
                    <w:rStyle w:val="Hyperlink"/>
                  </w:rPr>
                  <w:t>https://www.20087.com/M_JiaoTongYunShu/11/ChaoYueLiHeQiShiChangDiaoYanYuQianJingYuCe.html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越离合器是一种特殊的机械装置，广泛应用于汽车、航空航天、精密仪器等领域，用于传递扭矩并防止逆向旋转。随着材料科学和精密加工技术的进步，超越离合器的可靠性、耐用性和性能有了显著提升。现代超越离合器不仅体积更小、重量更轻，而且能够承受更高的负载和更复杂的工况，适应了高精度、高效率的工业需求。</w:t>
      </w:r>
      <w:r>
        <w:rPr>
          <w:rFonts w:hint="eastAsia"/>
        </w:rPr>
        <w:br/>
      </w:r>
      <w:r>
        <w:rPr>
          <w:rFonts w:hint="eastAsia"/>
        </w:rPr>
        <w:t>　　未来，超越离合器的研发将更加注重高精度和智能化。新材料的开发将推动离合器向更小、更强的方向发展，满足微型化和轻量化设备的需求。同时，集成传感器和智能控制技术的超越离合器将能够实现动态扭矩管理和自我诊断，提高系统的整体可靠性和维护效率。在新能源汽车和智能机器人等新兴领域，超越离合器的应用将得到拓展，以支持更复杂的功能和更高的性能要求。</w:t>
      </w:r>
      <w:r>
        <w:rPr>
          <w:rFonts w:hint="eastAsia"/>
        </w:rPr>
        <w:br/>
      </w:r>
      <w:r>
        <w:rPr>
          <w:rFonts w:hint="eastAsia"/>
        </w:rPr>
        <w:t>　　《</w:t>
      </w:r>
      <w:hyperlink r:id="R238855d15b1444ff" w:history="1">
        <w:r>
          <w:rPr>
            <w:rStyle w:val="Hyperlink"/>
          </w:rPr>
          <w:t>2025-2031年中国超越离合器市场深度调查分析及发展趋势研究报告</w:t>
        </w:r>
      </w:hyperlink>
      <w:r>
        <w:rPr>
          <w:rFonts w:hint="eastAsia"/>
        </w:rPr>
        <w:t>》基于多年市场监测与行业研究，全面分析了超越离合器行业的现状、市场需求及市场规模，详细解读了超越离合器产业链结构、价格趋势及细分市场特点。报告科学预测了行业前景与发展方向，重点剖析了品牌竞争格局、市场集中度及主要企业的经营表现，并通过SWOT分析揭示了超越离合器行业机遇与风险。为投资者和决策者提供专业、客观的战略建议，是把握超越离合器行业动态与投资机会的重要参考。</w:t>
      </w:r>
      <w:r>
        <w:rPr>
          <w:rFonts w:hint="eastAsia"/>
        </w:rPr>
        <w:br/>
      </w:r>
      <w:r>
        <w:rPr>
          <w:rFonts w:hint="eastAsia"/>
        </w:rPr>
        <w:br/>
      </w:r>
      <w:r>
        <w:rPr>
          <w:rFonts w:hint="eastAsia"/>
        </w:rPr>
        <w:t>第一章 中国车用轴承行业发展综述</w:t>
      </w:r>
      <w:r>
        <w:rPr>
          <w:rFonts w:hint="eastAsia"/>
        </w:rPr>
        <w:br/>
      </w:r>
      <w:r>
        <w:rPr>
          <w:rFonts w:hint="eastAsia"/>
        </w:rPr>
        <w:t>　　1.1 车用轴承行业相关概述</w:t>
      </w:r>
      <w:r>
        <w:rPr>
          <w:rFonts w:hint="eastAsia"/>
        </w:rPr>
        <w:br/>
      </w:r>
      <w:r>
        <w:rPr>
          <w:rFonts w:hint="eastAsia"/>
        </w:rPr>
        <w:t>　　　　1.1.1 轴承的界定和分类</w:t>
      </w:r>
      <w:r>
        <w:rPr>
          <w:rFonts w:hint="eastAsia"/>
        </w:rPr>
        <w:br/>
      </w:r>
      <w:r>
        <w:rPr>
          <w:rFonts w:hint="eastAsia"/>
        </w:rPr>
        <w:t>　　　　（1）轴承的界定</w:t>
      </w:r>
      <w:r>
        <w:rPr>
          <w:rFonts w:hint="eastAsia"/>
        </w:rPr>
        <w:br/>
      </w:r>
      <w:r>
        <w:rPr>
          <w:rFonts w:hint="eastAsia"/>
        </w:rPr>
        <w:t>　　　　（2）轴承的分类</w:t>
      </w:r>
      <w:r>
        <w:rPr>
          <w:rFonts w:hint="eastAsia"/>
        </w:rPr>
        <w:br/>
      </w:r>
      <w:r>
        <w:rPr>
          <w:rFonts w:hint="eastAsia"/>
        </w:rPr>
        <w:t>　　　　1.1.2 车用轴承的应用概况</w:t>
      </w:r>
      <w:r>
        <w:rPr>
          <w:rFonts w:hint="eastAsia"/>
        </w:rPr>
        <w:br/>
      </w:r>
      <w:r>
        <w:rPr>
          <w:rFonts w:hint="eastAsia"/>
        </w:rPr>
        <w:t>　　　　（1）车用轴承的应用领域</w:t>
      </w:r>
      <w:r>
        <w:rPr>
          <w:rFonts w:hint="eastAsia"/>
        </w:rPr>
        <w:br/>
      </w:r>
      <w:r>
        <w:rPr>
          <w:rFonts w:hint="eastAsia"/>
        </w:rPr>
        <w:t>　　　　（2）国内外车用轴承比较</w:t>
      </w:r>
      <w:r>
        <w:rPr>
          <w:rFonts w:hint="eastAsia"/>
        </w:rPr>
        <w:br/>
      </w:r>
      <w:r>
        <w:rPr>
          <w:rFonts w:hint="eastAsia"/>
        </w:rPr>
        <w:t>　　1.2 车用轴承行业发展环境分析</w:t>
      </w:r>
      <w:r>
        <w:rPr>
          <w:rFonts w:hint="eastAsia"/>
        </w:rPr>
        <w:br/>
      </w:r>
      <w:r>
        <w:rPr>
          <w:rFonts w:hint="eastAsia"/>
        </w:rPr>
        <w:t>　　　　1.2.1 行业政策环境分析</w:t>
      </w:r>
      <w:r>
        <w:rPr>
          <w:rFonts w:hint="eastAsia"/>
        </w:rPr>
        <w:br/>
      </w:r>
      <w:r>
        <w:rPr>
          <w:rFonts w:hint="eastAsia"/>
        </w:rPr>
        <w:t>　　　　（1）行业主管部门及监管体制</w:t>
      </w:r>
      <w:r>
        <w:rPr>
          <w:rFonts w:hint="eastAsia"/>
        </w:rPr>
        <w:br/>
      </w:r>
      <w:r>
        <w:rPr>
          <w:rFonts w:hint="eastAsia"/>
        </w:rPr>
        <w:t>　　　　（2）行业相关法律法规分析</w:t>
      </w:r>
      <w:r>
        <w:rPr>
          <w:rFonts w:hint="eastAsia"/>
        </w:rPr>
        <w:br/>
      </w:r>
      <w:r>
        <w:rPr>
          <w:rFonts w:hint="eastAsia"/>
        </w:rPr>
        <w:t>　　　　（3）行业相关产业政策分析</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1.2.3 行业技术环境分析</w:t>
      </w:r>
      <w:r>
        <w:rPr>
          <w:rFonts w:hint="eastAsia"/>
        </w:rPr>
        <w:br/>
      </w:r>
      <w:r>
        <w:rPr>
          <w:rFonts w:hint="eastAsia"/>
        </w:rPr>
        <w:t>　　　　（1）行业相关技术政策分析</w:t>
      </w:r>
      <w:r>
        <w:rPr>
          <w:rFonts w:hint="eastAsia"/>
        </w:rPr>
        <w:br/>
      </w:r>
      <w:r>
        <w:rPr>
          <w:rFonts w:hint="eastAsia"/>
        </w:rPr>
        <w:t>　　　　（2）行业制造技术发展现状</w:t>
      </w:r>
      <w:r>
        <w:rPr>
          <w:rFonts w:hint="eastAsia"/>
        </w:rPr>
        <w:br/>
      </w:r>
      <w:r>
        <w:rPr>
          <w:rFonts w:hint="eastAsia"/>
        </w:rPr>
        <w:t>　　　　（3）行业技术最新发展动向</w:t>
      </w:r>
      <w:r>
        <w:rPr>
          <w:rFonts w:hint="eastAsia"/>
        </w:rPr>
        <w:br/>
      </w:r>
      <w:r>
        <w:rPr>
          <w:rFonts w:hint="eastAsia"/>
        </w:rPr>
        <w:t>　　　　1.2.4 行业贸易环境分析</w:t>
      </w:r>
      <w:r>
        <w:rPr>
          <w:rFonts w:hint="eastAsia"/>
        </w:rPr>
        <w:br/>
      </w:r>
      <w:r>
        <w:rPr>
          <w:rFonts w:hint="eastAsia"/>
        </w:rPr>
        <w:t>　　　　（1） 《IMF中国溢出效益报告》解读</w:t>
      </w:r>
      <w:r>
        <w:rPr>
          <w:rFonts w:hint="eastAsia"/>
        </w:rPr>
        <w:br/>
      </w:r>
      <w:r>
        <w:rPr>
          <w:rFonts w:hint="eastAsia"/>
        </w:rPr>
        <w:t>　　　　（2）2020-2025年中国加入WTO十周年回顾</w:t>
      </w:r>
      <w:r>
        <w:rPr>
          <w:rFonts w:hint="eastAsia"/>
        </w:rPr>
        <w:br/>
      </w:r>
      <w:r>
        <w:rPr>
          <w:rFonts w:hint="eastAsia"/>
        </w:rPr>
        <w:t>　　　　（3）中国车用轴承行业贸易发展规划分析</w:t>
      </w:r>
      <w:r>
        <w:rPr>
          <w:rFonts w:hint="eastAsia"/>
        </w:rPr>
        <w:br/>
      </w:r>
      <w:r>
        <w:rPr>
          <w:rFonts w:hint="eastAsia"/>
        </w:rPr>
        <w:br/>
      </w:r>
      <w:r>
        <w:rPr>
          <w:rFonts w:hint="eastAsia"/>
        </w:rPr>
        <w:t>第二章 中国车用轴承产业链分析</w:t>
      </w:r>
      <w:r>
        <w:rPr>
          <w:rFonts w:hint="eastAsia"/>
        </w:rPr>
        <w:br/>
      </w:r>
      <w:r>
        <w:rPr>
          <w:rFonts w:hint="eastAsia"/>
        </w:rPr>
        <w:t>　　2.1 车用轴承行业产业链概述</w:t>
      </w:r>
      <w:r>
        <w:rPr>
          <w:rFonts w:hint="eastAsia"/>
        </w:rPr>
        <w:br/>
      </w:r>
      <w:r>
        <w:rPr>
          <w:rFonts w:hint="eastAsia"/>
        </w:rPr>
        <w:t>　　2.2 轴承钢行业发展状况分析</w:t>
      </w:r>
      <w:r>
        <w:rPr>
          <w:rFonts w:hint="eastAsia"/>
        </w:rPr>
        <w:br/>
      </w:r>
      <w:r>
        <w:rPr>
          <w:rFonts w:hint="eastAsia"/>
        </w:rPr>
        <w:t>　　　　2.2.1 钢铁行业市场运行状况分析</w:t>
      </w:r>
      <w:r>
        <w:rPr>
          <w:rFonts w:hint="eastAsia"/>
        </w:rPr>
        <w:br/>
      </w:r>
      <w:r>
        <w:rPr>
          <w:rFonts w:hint="eastAsia"/>
        </w:rPr>
        <w:t>　　　　（1）行业供需状况分析</w:t>
      </w:r>
      <w:r>
        <w:rPr>
          <w:rFonts w:hint="eastAsia"/>
        </w:rPr>
        <w:br/>
      </w:r>
      <w:r>
        <w:rPr>
          <w:rFonts w:hint="eastAsia"/>
        </w:rPr>
        <w:t>　　　　（2）行业钢材结构分析</w:t>
      </w:r>
      <w:r>
        <w:rPr>
          <w:rFonts w:hint="eastAsia"/>
        </w:rPr>
        <w:br/>
      </w:r>
      <w:r>
        <w:rPr>
          <w:rFonts w:hint="eastAsia"/>
        </w:rPr>
        <w:t>　　　　（3）行业钢材价格分析</w:t>
      </w:r>
      <w:r>
        <w:rPr>
          <w:rFonts w:hint="eastAsia"/>
        </w:rPr>
        <w:br/>
      </w:r>
      <w:r>
        <w:rPr>
          <w:rFonts w:hint="eastAsia"/>
        </w:rPr>
        <w:t>　　　　2.2.2 钢铁行业进出口市场分析</w:t>
      </w:r>
      <w:r>
        <w:rPr>
          <w:rFonts w:hint="eastAsia"/>
        </w:rPr>
        <w:br/>
      </w:r>
      <w:r>
        <w:rPr>
          <w:rFonts w:hint="eastAsia"/>
        </w:rPr>
        <w:t>　　　　（1）行业出口市场分析</w:t>
      </w:r>
      <w:r>
        <w:rPr>
          <w:rFonts w:hint="eastAsia"/>
        </w:rPr>
        <w:br/>
      </w:r>
      <w:r>
        <w:rPr>
          <w:rFonts w:hint="eastAsia"/>
        </w:rPr>
        <w:t>　　　　（2）行业进口市场分析</w:t>
      </w:r>
      <w:r>
        <w:rPr>
          <w:rFonts w:hint="eastAsia"/>
        </w:rPr>
        <w:br/>
      </w:r>
      <w:r>
        <w:rPr>
          <w:rFonts w:hint="eastAsia"/>
        </w:rPr>
        <w:t>　　　　2.2.3 轴承钢市场运行情况分析</w:t>
      </w:r>
      <w:r>
        <w:rPr>
          <w:rFonts w:hint="eastAsia"/>
        </w:rPr>
        <w:br/>
      </w:r>
      <w:r>
        <w:rPr>
          <w:rFonts w:hint="eastAsia"/>
        </w:rPr>
        <w:t>　　　　（1）轴承用钢“高碳铬钢”</w:t>
      </w:r>
      <w:r>
        <w:rPr>
          <w:rFonts w:hint="eastAsia"/>
        </w:rPr>
        <w:br/>
      </w:r>
      <w:r>
        <w:rPr>
          <w:rFonts w:hint="eastAsia"/>
        </w:rPr>
        <w:t>　　　　（2）轴承钢市场运营情况</w:t>
      </w:r>
      <w:r>
        <w:rPr>
          <w:rFonts w:hint="eastAsia"/>
        </w:rPr>
        <w:br/>
      </w:r>
      <w:r>
        <w:rPr>
          <w:rFonts w:hint="eastAsia"/>
        </w:rPr>
        <w:t>　　　　（3）轴承钢市场价格行情走势</w:t>
      </w:r>
      <w:r>
        <w:rPr>
          <w:rFonts w:hint="eastAsia"/>
        </w:rPr>
        <w:br/>
      </w:r>
      <w:r>
        <w:rPr>
          <w:rFonts w:hint="eastAsia"/>
        </w:rPr>
        <w:t>　　　　（4）轴承钢市场最新发展动向</w:t>
      </w:r>
      <w:r>
        <w:rPr>
          <w:rFonts w:hint="eastAsia"/>
        </w:rPr>
        <w:br/>
      </w:r>
      <w:r>
        <w:rPr>
          <w:rFonts w:hint="eastAsia"/>
        </w:rPr>
        <w:t>　　2.3 汽车行业发展状况分析</w:t>
      </w:r>
      <w:r>
        <w:rPr>
          <w:rFonts w:hint="eastAsia"/>
        </w:rPr>
        <w:br/>
      </w:r>
      <w:r>
        <w:rPr>
          <w:rFonts w:hint="eastAsia"/>
        </w:rPr>
        <w:t>　　　　2.3.1 全球汽车制造行业发展状况分析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（3）行业最新发展动态</w:t>
      </w:r>
      <w:r>
        <w:rPr>
          <w:rFonts w:hint="eastAsia"/>
        </w:rPr>
        <w:br/>
      </w:r>
      <w:r>
        <w:rPr>
          <w:rFonts w:hint="eastAsia"/>
        </w:rPr>
        <w:t>　　　　（4）行业市场前景预测</w:t>
      </w:r>
      <w:r>
        <w:rPr>
          <w:rFonts w:hint="eastAsia"/>
        </w:rPr>
        <w:br/>
      </w:r>
      <w:r>
        <w:rPr>
          <w:rFonts w:hint="eastAsia"/>
        </w:rPr>
        <w:t>　　　　2.3.2 中国汽车制造行业发展状况分析</w:t>
      </w:r>
      <w:r>
        <w:rPr>
          <w:rFonts w:hint="eastAsia"/>
        </w:rPr>
        <w:br/>
      </w:r>
      <w:r>
        <w:rPr>
          <w:rFonts w:hint="eastAsia"/>
        </w:rPr>
        <w:t>　　　　（1）2015年行业政策解读</w:t>
      </w:r>
      <w:r>
        <w:rPr>
          <w:rFonts w:hint="eastAsia"/>
        </w:rPr>
        <w:br/>
      </w:r>
      <w:r>
        <w:rPr>
          <w:rFonts w:hint="eastAsia"/>
        </w:rPr>
        <w:t>　　　　（2）2015年行业热点研究</w:t>
      </w:r>
      <w:r>
        <w:rPr>
          <w:rFonts w:hint="eastAsia"/>
        </w:rPr>
        <w:br/>
      </w:r>
      <w:r>
        <w:rPr>
          <w:rFonts w:hint="eastAsia"/>
        </w:rPr>
        <w:t>　　　　（3）行业市场运行情况分析</w:t>
      </w:r>
      <w:r>
        <w:rPr>
          <w:rFonts w:hint="eastAsia"/>
        </w:rPr>
        <w:br/>
      </w:r>
      <w:r>
        <w:rPr>
          <w:rFonts w:hint="eastAsia"/>
        </w:rPr>
        <w:t>　　　　（4）行业进出口市场分析</w:t>
      </w:r>
      <w:r>
        <w:rPr>
          <w:rFonts w:hint="eastAsia"/>
        </w:rPr>
        <w:br/>
      </w:r>
      <w:r>
        <w:rPr>
          <w:rFonts w:hint="eastAsia"/>
        </w:rPr>
        <w:t>　　　　（5）行业市场投资情况分析</w:t>
      </w:r>
      <w:r>
        <w:rPr>
          <w:rFonts w:hint="eastAsia"/>
        </w:rPr>
        <w:br/>
      </w:r>
      <w:r>
        <w:rPr>
          <w:rFonts w:hint="eastAsia"/>
        </w:rPr>
        <w:t>　　　　（6）行业企业经营情况分析</w:t>
      </w:r>
      <w:r>
        <w:rPr>
          <w:rFonts w:hint="eastAsia"/>
        </w:rPr>
        <w:br/>
      </w:r>
      <w:r>
        <w:rPr>
          <w:rFonts w:hint="eastAsia"/>
        </w:rPr>
        <w:t>　　　　2.3.3 中国新能源汽车行业发展状况分析</w:t>
      </w:r>
      <w:r>
        <w:rPr>
          <w:rFonts w:hint="eastAsia"/>
        </w:rPr>
        <w:br/>
      </w:r>
      <w:r>
        <w:rPr>
          <w:rFonts w:hint="eastAsia"/>
        </w:rPr>
        <w:t>　　　　（1）行业相关政策分析</w:t>
      </w:r>
      <w:r>
        <w:rPr>
          <w:rFonts w:hint="eastAsia"/>
        </w:rPr>
        <w:br/>
      </w:r>
      <w:r>
        <w:rPr>
          <w:rFonts w:hint="eastAsia"/>
        </w:rPr>
        <w:t>　　　　（2）行业市场规模分析</w:t>
      </w:r>
      <w:r>
        <w:rPr>
          <w:rFonts w:hint="eastAsia"/>
        </w:rPr>
        <w:br/>
      </w:r>
      <w:r>
        <w:rPr>
          <w:rFonts w:hint="eastAsia"/>
        </w:rPr>
        <w:t>　　　　（3）行业竞争格局分析</w:t>
      </w:r>
      <w:r>
        <w:rPr>
          <w:rFonts w:hint="eastAsia"/>
        </w:rPr>
        <w:br/>
      </w:r>
      <w:r>
        <w:rPr>
          <w:rFonts w:hint="eastAsia"/>
        </w:rPr>
        <w:t>　　　　（4）行业最新发展动态</w:t>
      </w:r>
      <w:r>
        <w:rPr>
          <w:rFonts w:hint="eastAsia"/>
        </w:rPr>
        <w:br/>
      </w:r>
      <w:r>
        <w:rPr>
          <w:rFonts w:hint="eastAsia"/>
        </w:rPr>
        <w:t>　　　　（5）行业市场前景预测</w:t>
      </w:r>
      <w:r>
        <w:rPr>
          <w:rFonts w:hint="eastAsia"/>
        </w:rPr>
        <w:br/>
      </w:r>
      <w:r>
        <w:rPr>
          <w:rFonts w:hint="eastAsia"/>
        </w:rPr>
        <w:t>　　2.4 摩托车行业发展状况分析</w:t>
      </w:r>
      <w:r>
        <w:rPr>
          <w:rFonts w:hint="eastAsia"/>
        </w:rPr>
        <w:br/>
      </w:r>
      <w:r>
        <w:rPr>
          <w:rFonts w:hint="eastAsia"/>
        </w:rPr>
        <w:t>　　　　2.4.1 摩托车行业政策解读与热点研究</w:t>
      </w:r>
      <w:r>
        <w:rPr>
          <w:rFonts w:hint="eastAsia"/>
        </w:rPr>
        <w:br/>
      </w:r>
      <w:r>
        <w:rPr>
          <w:rFonts w:hint="eastAsia"/>
        </w:rPr>
        <w:t>　　　　（1）行业相关政策解读</w:t>
      </w:r>
      <w:r>
        <w:rPr>
          <w:rFonts w:hint="eastAsia"/>
        </w:rPr>
        <w:br/>
      </w:r>
      <w:r>
        <w:rPr>
          <w:rFonts w:hint="eastAsia"/>
        </w:rPr>
        <w:t>　　　　（2）行业相关热点研究</w:t>
      </w:r>
      <w:r>
        <w:rPr>
          <w:rFonts w:hint="eastAsia"/>
        </w:rPr>
        <w:br/>
      </w:r>
      <w:r>
        <w:rPr>
          <w:rFonts w:hint="eastAsia"/>
        </w:rPr>
        <w:t>　　　　2.4.2 摩托车行业市场运行状况分析</w:t>
      </w:r>
      <w:r>
        <w:rPr>
          <w:rFonts w:hint="eastAsia"/>
        </w:rPr>
        <w:br/>
      </w:r>
      <w:r>
        <w:rPr>
          <w:rFonts w:hint="eastAsia"/>
        </w:rPr>
        <w:t>　　　　（1）行业产销能力分析</w:t>
      </w:r>
      <w:r>
        <w:rPr>
          <w:rFonts w:hint="eastAsia"/>
        </w:rPr>
        <w:br/>
      </w:r>
      <w:r>
        <w:rPr>
          <w:rFonts w:hint="eastAsia"/>
        </w:rPr>
        <w:t>　　　　（2）行业市场价格分析</w:t>
      </w:r>
      <w:r>
        <w:rPr>
          <w:rFonts w:hint="eastAsia"/>
        </w:rPr>
        <w:br/>
      </w:r>
      <w:r>
        <w:rPr>
          <w:rFonts w:hint="eastAsia"/>
        </w:rPr>
        <w:t>　　　　2.4.3 摩托车行业出口市场分析</w:t>
      </w:r>
      <w:r>
        <w:rPr>
          <w:rFonts w:hint="eastAsia"/>
        </w:rPr>
        <w:br/>
      </w:r>
      <w:r>
        <w:rPr>
          <w:rFonts w:hint="eastAsia"/>
        </w:rPr>
        <w:t>　　　　2.4.4 摩托车行业经营状况分析</w:t>
      </w:r>
      <w:r>
        <w:rPr>
          <w:rFonts w:hint="eastAsia"/>
        </w:rPr>
        <w:br/>
      </w:r>
      <w:r>
        <w:rPr>
          <w:rFonts w:hint="eastAsia"/>
        </w:rPr>
        <w:br/>
      </w:r>
      <w:r>
        <w:rPr>
          <w:rFonts w:hint="eastAsia"/>
        </w:rPr>
        <w:t>第三章 中^智^林^中国超越离合器行业发展状况分析</w:t>
      </w:r>
      <w:r>
        <w:rPr>
          <w:rFonts w:hint="eastAsia"/>
        </w:rPr>
        <w:br/>
      </w:r>
      <w:r>
        <w:rPr>
          <w:rFonts w:hint="eastAsia"/>
        </w:rPr>
        <w:t>　　3.1 中国车用轴承行业发展现状</w:t>
      </w:r>
      <w:r>
        <w:rPr>
          <w:rFonts w:hint="eastAsia"/>
        </w:rPr>
        <w:br/>
      </w:r>
      <w:r>
        <w:rPr>
          <w:rFonts w:hint="eastAsia"/>
        </w:rPr>
        <w:t>　　　　3.1.1 车用轴承行业运营能力分析</w:t>
      </w:r>
      <w:r>
        <w:rPr>
          <w:rFonts w:hint="eastAsia"/>
        </w:rPr>
        <w:br/>
      </w:r>
      <w:r>
        <w:rPr>
          <w:rFonts w:hint="eastAsia"/>
        </w:rPr>
        <w:t>　　　　（1）行业企业规模分析</w:t>
      </w:r>
      <w:r>
        <w:rPr>
          <w:rFonts w:hint="eastAsia"/>
        </w:rPr>
        <w:br/>
      </w:r>
      <w:r>
        <w:rPr>
          <w:rFonts w:hint="eastAsia"/>
        </w:rPr>
        <w:t>　　　　（2）行业技术水平分析</w:t>
      </w:r>
      <w:r>
        <w:rPr>
          <w:rFonts w:hint="eastAsia"/>
        </w:rPr>
        <w:br/>
      </w:r>
      <w:r>
        <w:rPr>
          <w:rFonts w:hint="eastAsia"/>
        </w:rPr>
        <w:t>　　　　（3）行业配套能力分析</w:t>
      </w:r>
      <w:r>
        <w:rPr>
          <w:rFonts w:hint="eastAsia"/>
        </w:rPr>
        <w:br/>
      </w:r>
      <w:r>
        <w:rPr>
          <w:rFonts w:hint="eastAsia"/>
        </w:rPr>
        <w:t>　　　　（4）行业终端客户分析</w:t>
      </w:r>
      <w:r>
        <w:rPr>
          <w:rFonts w:hint="eastAsia"/>
        </w:rPr>
        <w:br/>
      </w:r>
      <w:r>
        <w:rPr>
          <w:rFonts w:hint="eastAsia"/>
        </w:rPr>
        <w:t>　　　　3.1.2 车用轴承行业经营模式分析</w:t>
      </w:r>
      <w:r>
        <w:rPr>
          <w:rFonts w:hint="eastAsia"/>
        </w:rPr>
        <w:br/>
      </w:r>
      <w:r>
        <w:rPr>
          <w:rFonts w:hint="eastAsia"/>
        </w:rPr>
        <w:t>　　　　（1）行业销售模式分析</w:t>
      </w:r>
      <w:r>
        <w:rPr>
          <w:rFonts w:hint="eastAsia"/>
        </w:rPr>
        <w:br/>
      </w:r>
      <w:r>
        <w:rPr>
          <w:rFonts w:hint="eastAsia"/>
        </w:rPr>
        <w:t>　　　　（2）行业采购模式分析</w:t>
      </w:r>
      <w:r>
        <w:rPr>
          <w:rFonts w:hint="eastAsia"/>
        </w:rPr>
        <w:br/>
      </w:r>
      <w:r>
        <w:rPr>
          <w:rFonts w:hint="eastAsia"/>
        </w:rPr>
        <w:t>　　　　（3）行业生产模式分析</w:t>
      </w:r>
      <w:r>
        <w:rPr>
          <w:rFonts w:hint="eastAsia"/>
        </w:rPr>
        <w:br/>
      </w:r>
      <w:r>
        <w:rPr>
          <w:rFonts w:hint="eastAsia"/>
        </w:rPr>
        <w:t>　　　　（4）行业赢利模式分析</w:t>
      </w:r>
      <w:r>
        <w:rPr>
          <w:rFonts w:hint="eastAsia"/>
        </w:rPr>
        <w:br/>
      </w:r>
      <w:r>
        <w:rPr>
          <w:rFonts w:hint="eastAsia"/>
        </w:rPr>
        <w:t>　　　　3.1.3 车用轴承行业SWOT分析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3.2 中国车用轴承行业市场分析</w:t>
      </w:r>
      <w:r>
        <w:rPr>
          <w:rFonts w:hint="eastAsia"/>
        </w:rPr>
        <w:br/>
      </w:r>
      <w:r>
        <w:rPr>
          <w:rFonts w:hint="eastAsia"/>
        </w:rPr>
        <w:t>　　　　3.2.1 车用轴承行业产品市场分析</w:t>
      </w:r>
      <w:r>
        <w:rPr>
          <w:rFonts w:hint="eastAsia"/>
        </w:rPr>
        <w:br/>
      </w:r>
      <w:r>
        <w:rPr>
          <w:rFonts w:hint="eastAsia"/>
        </w:rPr>
        <w:t>　　　　（1）主机轴承市场分析</w:t>
      </w:r>
      <w:r>
        <w:rPr>
          <w:rFonts w:hint="eastAsia"/>
        </w:rPr>
        <w:br/>
      </w:r>
      <w:r>
        <w:rPr>
          <w:rFonts w:hint="eastAsia"/>
        </w:rPr>
        <w:t>　　　　（2）行业机械维修市场</w:t>
      </w:r>
      <w:r>
        <w:rPr>
          <w:rFonts w:hint="eastAsia"/>
        </w:rPr>
        <w:br/>
      </w:r>
      <w:r>
        <w:rPr>
          <w:rFonts w:hint="eastAsia"/>
        </w:rPr>
        <w:t>　　　　（3）行业海外出口市场</w:t>
      </w:r>
      <w:r>
        <w:rPr>
          <w:rFonts w:hint="eastAsia"/>
        </w:rPr>
        <w:br/>
      </w:r>
      <w:r>
        <w:rPr>
          <w:rFonts w:hint="eastAsia"/>
        </w:rPr>
        <w:t>　　　　3.2.2 车用轴承行业市场运营分析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（3）行业投资状况分析</w:t>
      </w:r>
      <w:r>
        <w:rPr>
          <w:rFonts w:hint="eastAsia"/>
        </w:rPr>
        <w:br/>
      </w:r>
      <w:r>
        <w:rPr>
          <w:rFonts w:hint="eastAsia"/>
        </w:rPr>
        <w:t>　　　　3.2.3 车用轴承行业市场前景预测</w:t>
      </w:r>
      <w:r>
        <w:rPr>
          <w:rFonts w:hint="eastAsia"/>
        </w:rPr>
        <w:br/>
      </w:r>
      <w:r>
        <w:rPr>
          <w:rFonts w:hint="eastAsia"/>
        </w:rPr>
        <w:t>　　　　（1）行业市场发展趋势展望及分析</w:t>
      </w:r>
      <w:r>
        <w:rPr>
          <w:rFonts w:hint="eastAsia"/>
        </w:rPr>
        <w:br/>
      </w:r>
      <w:r>
        <w:rPr>
          <w:rFonts w:hint="eastAsia"/>
        </w:rPr>
        <w:t>　　　　（2）2025-2031年行业市场规模预测</w:t>
      </w:r>
      <w:r>
        <w:rPr>
          <w:rFonts w:hint="eastAsia"/>
        </w:rPr>
        <w:br/>
      </w:r>
      <w:r>
        <w:rPr>
          <w:rFonts w:hint="eastAsia"/>
        </w:rPr>
        <w:t>　　3.3 中国超越离合器行业市场分析</w:t>
      </w:r>
      <w:r>
        <w:rPr>
          <w:rFonts w:hint="eastAsia"/>
        </w:rPr>
        <w:br/>
      </w:r>
      <w:r>
        <w:rPr>
          <w:rFonts w:hint="eastAsia"/>
        </w:rPr>
        <w:t>　　　　3.3.1 超越离合器行业发展现状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3.3.2 超越离合器行业3C分析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3.3.3 超越离合器行业市场分析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br/>
      </w:r>
      <w:r>
        <w:rPr>
          <w:rFonts w:hint="eastAsia"/>
        </w:rPr>
        <w:t>图表目录</w:t>
      </w:r>
      <w:r>
        <w:rPr>
          <w:rFonts w:hint="eastAsia"/>
        </w:rPr>
        <w:br/>
      </w:r>
      <w:r>
        <w:rPr>
          <w:rFonts w:hint="eastAsia"/>
        </w:rPr>
        <w:t>　　图表 1：轴承的分类</w:t>
      </w:r>
      <w:r>
        <w:rPr>
          <w:rFonts w:hint="eastAsia"/>
        </w:rPr>
        <w:br/>
      </w:r>
      <w:r>
        <w:rPr>
          <w:rFonts w:hint="eastAsia"/>
        </w:rPr>
        <w:t>　　图表 2：2020-2025年轴承产业相关政策</w:t>
      </w:r>
      <w:r>
        <w:rPr>
          <w:rFonts w:hint="eastAsia"/>
        </w:rPr>
        <w:br/>
      </w:r>
      <w:r>
        <w:rPr>
          <w:rFonts w:hint="eastAsia"/>
        </w:rPr>
        <w:t>　　图表 3：2020-2025年美国零售和食品服务销售月度环比（单位：%）</w:t>
      </w:r>
      <w:r>
        <w:rPr>
          <w:rFonts w:hint="eastAsia"/>
        </w:rPr>
        <w:br/>
      </w:r>
      <w:r>
        <w:rPr>
          <w:rFonts w:hint="eastAsia"/>
        </w:rPr>
        <w:t>　　图表 4：2020-2025年美国CPI同比变化情况（单位：%）</w:t>
      </w:r>
      <w:r>
        <w:rPr>
          <w:rFonts w:hint="eastAsia"/>
        </w:rPr>
        <w:br/>
      </w:r>
      <w:r>
        <w:rPr>
          <w:rFonts w:hint="eastAsia"/>
        </w:rPr>
        <w:t>　　图表 5：美国PPI构成（单位：%）</w:t>
      </w:r>
      <w:r>
        <w:rPr>
          <w:rFonts w:hint="eastAsia"/>
        </w:rPr>
        <w:br/>
      </w:r>
      <w:r>
        <w:rPr>
          <w:rFonts w:hint="eastAsia"/>
        </w:rPr>
        <w:t>　　图表 6：2020-2025年美国PPI同比变化情况（单位：%）</w:t>
      </w:r>
      <w:r>
        <w:rPr>
          <w:rFonts w:hint="eastAsia"/>
        </w:rPr>
        <w:br/>
      </w:r>
      <w:r>
        <w:rPr>
          <w:rFonts w:hint="eastAsia"/>
        </w:rPr>
        <w:t>　　图表 7：2020-2025年日本贸易收支同比增长情况（单位：%）</w:t>
      </w:r>
      <w:r>
        <w:rPr>
          <w:rFonts w:hint="eastAsia"/>
        </w:rPr>
        <w:br/>
      </w:r>
      <w:r>
        <w:rPr>
          <w:rFonts w:hint="eastAsia"/>
        </w:rPr>
        <w:t>　　图表 8：2020-2025年日本公司价格指数走势（单位：%）</w:t>
      </w:r>
      <w:r>
        <w:rPr>
          <w:rFonts w:hint="eastAsia"/>
        </w:rPr>
        <w:br/>
      </w:r>
      <w:r>
        <w:rPr>
          <w:rFonts w:hint="eastAsia"/>
        </w:rPr>
        <w:t>　　图表 9：2020-2025年巴西产能利用率（单位：%）</w:t>
      </w:r>
      <w:r>
        <w:rPr>
          <w:rFonts w:hint="eastAsia"/>
        </w:rPr>
        <w:br/>
      </w:r>
      <w:r>
        <w:rPr>
          <w:rFonts w:hint="eastAsia"/>
        </w:rPr>
        <w:t>　　图表 10：2020-2025年巴西汽车产销量增长情况（单位：%）</w:t>
      </w:r>
      <w:r>
        <w:rPr>
          <w:rFonts w:hint="eastAsia"/>
        </w:rPr>
        <w:br/>
      </w:r>
      <w:r>
        <w:rPr>
          <w:rFonts w:hint="eastAsia"/>
        </w:rPr>
        <w:t>　　图表 11：2020-2025年俄罗斯外汇储备（单位：10亿美元）</w:t>
      </w:r>
      <w:r>
        <w:rPr>
          <w:rFonts w:hint="eastAsia"/>
        </w:rPr>
        <w:br/>
      </w:r>
      <w:r>
        <w:rPr>
          <w:rFonts w:hint="eastAsia"/>
        </w:rPr>
        <w:t>　　图表 12：2020-2025年俄罗斯进出口同比增长情况（单位：10亿美元）</w:t>
      </w:r>
      <w:r>
        <w:rPr>
          <w:rFonts w:hint="eastAsia"/>
        </w:rPr>
        <w:br/>
      </w:r>
      <w:r>
        <w:rPr>
          <w:rFonts w:hint="eastAsia"/>
        </w:rPr>
        <w:t>　　图表 13：2020-2025年印度工业生产及同比增长情况（单位：%）</w:t>
      </w:r>
      <w:r>
        <w:rPr>
          <w:rFonts w:hint="eastAsia"/>
        </w:rPr>
        <w:br/>
      </w:r>
      <w:r>
        <w:rPr>
          <w:rFonts w:hint="eastAsia"/>
        </w:rPr>
        <w:t>　　图表 14：2020-2025年南非黄金生产与非黄金生产情况</w:t>
      </w:r>
      <w:r>
        <w:rPr>
          <w:rFonts w:hint="eastAsia"/>
        </w:rPr>
        <w:br/>
      </w:r>
      <w:r>
        <w:rPr>
          <w:rFonts w:hint="eastAsia"/>
        </w:rPr>
        <w:t>　　图表 15：2020-2025年南非矿产销售/GDP和矿产销售增速（单位：%）</w:t>
      </w:r>
      <w:r>
        <w:rPr>
          <w:rFonts w:hint="eastAsia"/>
        </w:rPr>
        <w:br/>
      </w:r>
      <w:r>
        <w:rPr>
          <w:rFonts w:hint="eastAsia"/>
        </w:rPr>
        <w:t>　　图表 16：2025年中国城镇固定资产投资增长速度（单位：%）</w:t>
      </w:r>
      <w:r>
        <w:rPr>
          <w:rFonts w:hint="eastAsia"/>
        </w:rPr>
        <w:br/>
      </w:r>
      <w:r>
        <w:rPr>
          <w:rFonts w:hint="eastAsia"/>
        </w:rPr>
        <w:t>　　图表 17：2020-2025年中国全社会固定资产投资及其增长速度（单位：亿元，%）</w:t>
      </w:r>
      <w:r>
        <w:rPr>
          <w:rFonts w:hint="eastAsia"/>
        </w:rPr>
        <w:br/>
      </w:r>
      <w:r>
        <w:rPr>
          <w:rFonts w:hint="eastAsia"/>
        </w:rPr>
        <w:t>　　图表 18：2020-2025年中国基础设施、房地产及制造业固定资产投资累计同比增速（单位：%）</w:t>
      </w:r>
      <w:r>
        <w:rPr>
          <w:rFonts w:hint="eastAsia"/>
        </w:rPr>
        <w:br/>
      </w:r>
      <w:r>
        <w:rPr>
          <w:rFonts w:hint="eastAsia"/>
        </w:rPr>
        <w:t>　　图表 19：2025年中国居民消费价格主要数据（单位：%）</w:t>
      </w:r>
      <w:r>
        <w:rPr>
          <w:rFonts w:hint="eastAsia"/>
        </w:rPr>
        <w:br/>
      </w:r>
      <w:r>
        <w:rPr>
          <w:rFonts w:hint="eastAsia"/>
        </w:rPr>
        <w:t>　　图表 20：2020-2025年进出口贸易差额及同比（单位：亿美元，%）</w:t>
      </w:r>
      <w:r>
        <w:rPr>
          <w:rFonts w:hint="eastAsia"/>
        </w:rPr>
        <w:br/>
      </w:r>
      <w:r>
        <w:rPr>
          <w:rFonts w:hint="eastAsia"/>
        </w:rPr>
        <w:t>　　图表 21：2020-2025年全国规模以上工业增加值增长变化（单位：%）</w:t>
      </w:r>
      <w:r>
        <w:rPr>
          <w:rFonts w:hint="eastAsia"/>
        </w:rPr>
        <w:br/>
      </w:r>
      <w:r>
        <w:rPr>
          <w:rFonts w:hint="eastAsia"/>
        </w:rPr>
        <w:t>　　图表 22：中国在全球贸易中的地位演变</w:t>
      </w:r>
      <w:r>
        <w:rPr>
          <w:rFonts w:hint="eastAsia"/>
        </w:rPr>
        <w:br/>
      </w:r>
      <w:r>
        <w:rPr>
          <w:rFonts w:hint="eastAsia"/>
        </w:rPr>
        <w:t>　　图表 23：国家最终需求对贸易伙伴GDP贡献（单位：%）</w:t>
      </w:r>
      <w:r>
        <w:rPr>
          <w:rFonts w:hint="eastAsia"/>
        </w:rPr>
        <w:br/>
      </w:r>
      <w:r>
        <w:rPr>
          <w:rFonts w:hint="eastAsia"/>
        </w:rPr>
        <w:t>　　图表 24：中国在全球贸易中的份额（单位：%）</w:t>
      </w:r>
      <w:r>
        <w:rPr>
          <w:rFonts w:hint="eastAsia"/>
        </w:rPr>
        <w:br/>
      </w:r>
      <w:r>
        <w:rPr>
          <w:rFonts w:hint="eastAsia"/>
        </w:rPr>
        <w:t>　　图表 25：推算得出的资本成本（单位：%）</w:t>
      </w:r>
      <w:r>
        <w:rPr>
          <w:rFonts w:hint="eastAsia"/>
        </w:rPr>
        <w:br/>
      </w:r>
      <w:r>
        <w:rPr>
          <w:rFonts w:hint="eastAsia"/>
        </w:rPr>
        <w:t>　　图表 26：与中国的竞争以及市场份额损失</w:t>
      </w:r>
      <w:r>
        <w:rPr>
          <w:rFonts w:hint="eastAsia"/>
        </w:rPr>
        <w:br/>
      </w:r>
      <w:r>
        <w:rPr>
          <w:rFonts w:hint="eastAsia"/>
        </w:rPr>
        <w:t>　　图表 27：若干经济体起飞后市场份额（单位：%）</w:t>
      </w:r>
      <w:r>
        <w:rPr>
          <w:rFonts w:hint="eastAsia"/>
        </w:rPr>
        <w:br/>
      </w:r>
      <w:r>
        <w:rPr>
          <w:rFonts w:hint="eastAsia"/>
        </w:rPr>
        <w:t>　　图表 28：车用轴承行业产业链</w:t>
      </w:r>
      <w:r>
        <w:rPr>
          <w:rFonts w:hint="eastAsia"/>
        </w:rPr>
        <w:br/>
      </w:r>
      <w:r>
        <w:rPr>
          <w:rFonts w:hint="eastAsia"/>
        </w:rPr>
        <w:t>　　图表 29：2020-2025年中国粗钢季度产量及增速（单位：万吨，%）</w:t>
      </w:r>
      <w:r>
        <w:rPr>
          <w:rFonts w:hint="eastAsia"/>
        </w:rPr>
        <w:br/>
      </w:r>
      <w:r>
        <w:rPr>
          <w:rFonts w:hint="eastAsia"/>
        </w:rPr>
        <w:t>　　图表 30：2020-2025年中国钢铁产业产品销售收入及增速（单位：亿元，%）</w:t>
      </w:r>
      <w:r>
        <w:rPr>
          <w:rFonts w:hint="eastAsia"/>
        </w:rPr>
        <w:br/>
      </w:r>
      <w:r>
        <w:rPr>
          <w:rFonts w:hint="eastAsia"/>
        </w:rPr>
        <w:t>　　图表 31：2025年中国钢材结构（单位：%）</w:t>
      </w:r>
      <w:r>
        <w:rPr>
          <w:rFonts w:hint="eastAsia"/>
        </w:rPr>
        <w:br/>
      </w:r>
      <w:r>
        <w:rPr>
          <w:rFonts w:hint="eastAsia"/>
        </w:rPr>
        <w:t>　　图表 32：2025年中国钢材分品种累计产量及增速（单位：万吨，%）</w:t>
      </w:r>
      <w:r>
        <w:rPr>
          <w:rFonts w:hint="eastAsia"/>
        </w:rPr>
        <w:br/>
      </w:r>
      <w:r>
        <w:rPr>
          <w:rFonts w:hint="eastAsia"/>
        </w:rPr>
        <w:t>　　图表 33：2020-2025年重轨产量及增速（单位：万吨，%）</w:t>
      </w:r>
      <w:r>
        <w:rPr>
          <w:rFonts w:hint="eastAsia"/>
        </w:rPr>
        <w:br/>
      </w:r>
      <w:r>
        <w:rPr>
          <w:rFonts w:hint="eastAsia"/>
        </w:rPr>
        <w:t>　　图表 34：2025年中国分类别钢材产量（单位：万吨，%）</w:t>
      </w:r>
      <w:r>
        <w:rPr>
          <w:rFonts w:hint="eastAsia"/>
        </w:rPr>
        <w:br/>
      </w:r>
      <w:r>
        <w:rPr>
          <w:rFonts w:hint="eastAsia"/>
        </w:rPr>
        <w:t>　　图表 35：2020-2025年中国钢材综合价格指数</w:t>
      </w:r>
      <w:r>
        <w:rPr>
          <w:rFonts w:hint="eastAsia"/>
        </w:rPr>
        <w:br/>
      </w:r>
      <w:r>
        <w:rPr>
          <w:rFonts w:hint="eastAsia"/>
        </w:rPr>
        <w:t>　　图表 36：2020-2025年中国钢材均价及增速（单位：%）</w:t>
      </w:r>
      <w:r>
        <w:rPr>
          <w:rFonts w:hint="eastAsia"/>
        </w:rPr>
        <w:br/>
      </w:r>
      <w:r>
        <w:rPr>
          <w:rFonts w:hint="eastAsia"/>
        </w:rPr>
        <w:t>　　图表 37：2020-2025年钢铁产业生产者出厂价格指数</w:t>
      </w:r>
      <w:r>
        <w:rPr>
          <w:rFonts w:hint="eastAsia"/>
        </w:rPr>
        <w:br/>
      </w:r>
      <w:r>
        <w:rPr>
          <w:rFonts w:hint="eastAsia"/>
        </w:rPr>
        <w:t>　　图表 38：2025年中国主要钢材品种价格（单位：元/吨）</w:t>
      </w:r>
      <w:r>
        <w:rPr>
          <w:rFonts w:hint="eastAsia"/>
        </w:rPr>
        <w:br/>
      </w:r>
      <w:r>
        <w:rPr>
          <w:rFonts w:hint="eastAsia"/>
        </w:rPr>
        <w:t>　　图表 39：2025年钢铁行业各品种钢材价格涨跌幅度（单位：%）</w:t>
      </w:r>
      <w:r>
        <w:rPr>
          <w:rFonts w:hint="eastAsia"/>
        </w:rPr>
        <w:br/>
      </w:r>
      <w:r>
        <w:rPr>
          <w:rFonts w:hint="eastAsia"/>
        </w:rPr>
        <w:t>　　图表 40：2020-2025年中国钢材出口量（单位：万吨）</w:t>
      </w:r>
      <w:r>
        <w:rPr>
          <w:rFonts w:hint="eastAsia"/>
        </w:rPr>
        <w:br/>
      </w:r>
      <w:r>
        <w:rPr>
          <w:rFonts w:hint="eastAsia"/>
        </w:rPr>
        <w:t>　　图表 41：2020-2025年中国钢材出口额及增速（单位：亿美元，%）</w:t>
      </w:r>
      <w:r>
        <w:rPr>
          <w:rFonts w:hint="eastAsia"/>
        </w:rPr>
        <w:br/>
      </w:r>
      <w:r>
        <w:rPr>
          <w:rFonts w:hint="eastAsia"/>
        </w:rPr>
        <w:t>　　图表 42：2020-2025年中国钢材进口量及同比增速（单位：万吨，%）</w:t>
      </w:r>
      <w:r>
        <w:rPr>
          <w:rFonts w:hint="eastAsia"/>
        </w:rPr>
        <w:br/>
      </w:r>
      <w:r>
        <w:rPr>
          <w:rFonts w:hint="eastAsia"/>
        </w:rPr>
        <w:t>　　图表 43：2020-2025年国内高碳铬铁平均价格走势图（单位：元/吨）</w:t>
      </w:r>
      <w:r>
        <w:rPr>
          <w:rFonts w:hint="eastAsia"/>
        </w:rPr>
        <w:br/>
      </w:r>
      <w:r>
        <w:rPr>
          <w:rFonts w:hint="eastAsia"/>
        </w:rPr>
        <w:t>　　图表 44：2020-2025年全国轴承钢（粗钢）产量变化情况（单位：吨）</w:t>
      </w:r>
      <w:r>
        <w:rPr>
          <w:rFonts w:hint="eastAsia"/>
        </w:rPr>
        <w:br/>
      </w:r>
      <w:r>
        <w:rPr>
          <w:rFonts w:hint="eastAsia"/>
        </w:rPr>
        <w:t>　　图表 45：2020-2025年国内轴承钢价格走势（单位：元/吨）</w:t>
      </w:r>
      <w:r>
        <w:rPr>
          <w:rFonts w:hint="eastAsia"/>
        </w:rPr>
        <w:br/>
      </w:r>
      <w:r>
        <w:rPr>
          <w:rFonts w:hint="eastAsia"/>
        </w:rPr>
        <w:t>　　图表 46：主要轴承钢生产企业华东地区销售价格汇总（中规格连铸不退火棒材）（单位：元/吨）</w:t>
      </w:r>
      <w:r>
        <w:rPr>
          <w:rFonts w:hint="eastAsia"/>
        </w:rPr>
        <w:br/>
      </w:r>
      <w:r>
        <w:rPr>
          <w:rFonts w:hint="eastAsia"/>
        </w:rPr>
        <w:t>　　图表 47：2020-2025年世界汽车产量（单位：万辆，%）</w:t>
      </w:r>
      <w:r>
        <w:rPr>
          <w:rFonts w:hint="eastAsia"/>
        </w:rPr>
        <w:br/>
      </w:r>
      <w:r>
        <w:rPr>
          <w:rFonts w:hint="eastAsia"/>
        </w:rPr>
        <w:t>　　图表 48：2025年世界分区域汽车产量竞争格局（单位：%）</w:t>
      </w:r>
      <w:r>
        <w:rPr>
          <w:rFonts w:hint="eastAsia"/>
        </w:rPr>
        <w:br/>
      </w:r>
      <w:r>
        <w:rPr>
          <w:rFonts w:hint="eastAsia"/>
        </w:rPr>
        <w:t>　　图表 49：2025年世界分国家汽车产量竞争格局（单位：%）</w:t>
      </w:r>
      <w:r>
        <w:rPr>
          <w:rFonts w:hint="eastAsia"/>
        </w:rPr>
        <w:br/>
      </w:r>
      <w:r>
        <w:rPr>
          <w:rFonts w:hint="eastAsia"/>
        </w:rPr>
        <w:t>　　图表 50：《关于印发国家十三五科学和技术发展规划的通知》</w:t>
      </w:r>
      <w:r>
        <w:rPr>
          <w:rFonts w:hint="eastAsia"/>
        </w:rPr>
        <w:br/>
      </w:r>
      <w:r>
        <w:rPr>
          <w:rFonts w:hint="eastAsia"/>
        </w:rPr>
        <w:t>　　图表 51：《关于印发的通知》</w:t>
      </w:r>
      <w:r>
        <w:rPr>
          <w:rFonts w:hint="eastAsia"/>
        </w:rPr>
        <w:br/>
      </w:r>
      <w:r>
        <w:rPr>
          <w:rFonts w:hint="eastAsia"/>
        </w:rPr>
        <w:t>　　图表 52：《关于开展报废汽车回收拆解企业升级改造示范工程试点的通知》</w:t>
      </w:r>
      <w:r>
        <w:rPr>
          <w:rFonts w:hint="eastAsia"/>
        </w:rPr>
        <w:br/>
      </w:r>
      <w:r>
        <w:rPr>
          <w:rFonts w:hint="eastAsia"/>
        </w:rPr>
        <w:t>　　图表 53：《关于鼓励进口技术和产品目录（2015年版）的通知》</w:t>
      </w:r>
      <w:r>
        <w:rPr>
          <w:rFonts w:hint="eastAsia"/>
        </w:rPr>
        <w:br/>
      </w:r>
      <w:r>
        <w:rPr>
          <w:rFonts w:hint="eastAsia"/>
        </w:rPr>
        <w:t>　　图表 54：《关于促进汽车租赁业健康发展的通知》</w:t>
      </w:r>
      <w:r>
        <w:rPr>
          <w:rFonts w:hint="eastAsia"/>
        </w:rPr>
        <w:br/>
      </w:r>
      <w:r>
        <w:rPr>
          <w:rFonts w:hint="eastAsia"/>
        </w:rPr>
        <w:t>　　图表 55：2025年上海新能源车补贴政策将出台</w:t>
      </w:r>
      <w:r>
        <w:rPr>
          <w:rFonts w:hint="eastAsia"/>
        </w:rPr>
        <w:br/>
      </w:r>
      <w:r>
        <w:rPr>
          <w:rFonts w:hint="eastAsia"/>
        </w:rPr>
        <w:t>　　图表 56：2025年日起国家机动车国IV标准实施</w:t>
      </w:r>
      <w:r>
        <w:rPr>
          <w:rFonts w:hint="eastAsia"/>
        </w:rPr>
        <w:br/>
      </w:r>
      <w:r>
        <w:rPr>
          <w:rFonts w:hint="eastAsia"/>
        </w:rPr>
        <w:t>　　图表 57：电动车十三五规划低调实施</w:t>
      </w:r>
      <w:r>
        <w:rPr>
          <w:rFonts w:hint="eastAsia"/>
        </w:rPr>
        <w:br/>
      </w:r>
      <w:r>
        <w:rPr>
          <w:rFonts w:hint="eastAsia"/>
        </w:rPr>
        <w:t>　　图表 58：美对华汽车零配件首次发起双反调查</w:t>
      </w:r>
      <w:r>
        <w:rPr>
          <w:rFonts w:hint="eastAsia"/>
        </w:rPr>
        <w:br/>
      </w:r>
      <w:r>
        <w:rPr>
          <w:rFonts w:hint="eastAsia"/>
        </w:rPr>
        <w:t>　　图表 59：奇瑞汽车巴西建工厂——产能达15万辆</w:t>
      </w:r>
      <w:r>
        <w:rPr>
          <w:rFonts w:hint="eastAsia"/>
        </w:rPr>
        <w:br/>
      </w:r>
      <w:r>
        <w:rPr>
          <w:rFonts w:hint="eastAsia"/>
        </w:rPr>
        <w:t>　　图表 60：2020-2025年中国汽车销量及同比增速（单位：辆，%）</w:t>
      </w:r>
      <w:r>
        <w:rPr>
          <w:rFonts w:hint="eastAsia"/>
        </w:rPr>
        <w:br/>
      </w:r>
      <w:r>
        <w:rPr>
          <w:rFonts w:hint="eastAsia"/>
        </w:rPr>
        <w:t>　　图表 61：2020-2025年中国乘用车销量及同比增速（单位：辆，%）</w:t>
      </w:r>
      <w:r>
        <w:rPr>
          <w:rFonts w:hint="eastAsia"/>
        </w:rPr>
        <w:br/>
      </w:r>
      <w:r>
        <w:rPr>
          <w:rFonts w:hint="eastAsia"/>
        </w:rPr>
        <w:t>　　图表 62：2020-2025年商用车月度销量（单位：辆）</w:t>
      </w:r>
      <w:r>
        <w:rPr>
          <w:rFonts w:hint="eastAsia"/>
        </w:rPr>
        <w:br/>
      </w:r>
      <w:r>
        <w:rPr>
          <w:rFonts w:hint="eastAsia"/>
        </w:rPr>
        <w:t>　　图表 63：2025年中国部分城市公共交通客车新增需求</w:t>
      </w:r>
      <w:r>
        <w:rPr>
          <w:rFonts w:hint="eastAsia"/>
        </w:rPr>
        <w:br/>
      </w:r>
      <w:r>
        <w:rPr>
          <w:rFonts w:hint="eastAsia"/>
        </w:rPr>
        <w:t>　　图表 64：2020-2025年中国轿车月度销量（单位：辆）</w:t>
      </w:r>
      <w:r>
        <w:rPr>
          <w:rFonts w:hint="eastAsia"/>
        </w:rPr>
        <w:br/>
      </w:r>
      <w:r>
        <w:rPr>
          <w:rFonts w:hint="eastAsia"/>
        </w:rPr>
        <w:t>　　图表 65：2020-2025年中国重卡月度销量（单位：万辆）</w:t>
      </w:r>
      <w:r>
        <w:rPr>
          <w:rFonts w:hint="eastAsia"/>
        </w:rPr>
        <w:br/>
      </w:r>
      <w:r>
        <w:rPr>
          <w:rFonts w:hint="eastAsia"/>
        </w:rPr>
        <w:t>　　图表 66：2025年全球部分国家汽车产量及出口量比较（单位：万辆，%）</w:t>
      </w:r>
      <w:r>
        <w:rPr>
          <w:rFonts w:hint="eastAsia"/>
        </w:rPr>
        <w:br/>
      </w:r>
      <w:r>
        <w:rPr>
          <w:rFonts w:hint="eastAsia"/>
        </w:rPr>
        <w:t>　　图表 67：2020-2025年中国汽车出口量前十名国家（单位：辆）</w:t>
      </w:r>
      <w:r>
        <w:rPr>
          <w:rFonts w:hint="eastAsia"/>
        </w:rPr>
        <w:br/>
      </w:r>
      <w:r>
        <w:rPr>
          <w:rFonts w:hint="eastAsia"/>
        </w:rPr>
        <w:t>　　图表 68：2025年前一季中国进口车前十五大品牌（单位：辆，%）</w:t>
      </w:r>
      <w:r>
        <w:rPr>
          <w:rFonts w:hint="eastAsia"/>
        </w:rPr>
        <w:br/>
      </w:r>
      <w:r>
        <w:rPr>
          <w:rFonts w:hint="eastAsia"/>
        </w:rPr>
        <w:t>　　图表 69：2020-2025年中国汽车行业固定资产投资（单位：亿元，%）</w:t>
      </w:r>
      <w:r>
        <w:rPr>
          <w:rFonts w:hint="eastAsia"/>
        </w:rPr>
        <w:br/>
      </w:r>
      <w:r>
        <w:rPr>
          <w:rFonts w:hint="eastAsia"/>
        </w:rPr>
        <w:t>　　图表 70：2020-2025年中国重点汽车企业月度利润总额（单位：亿元）</w:t>
      </w:r>
      <w:r>
        <w:rPr>
          <w:rFonts w:hint="eastAsia"/>
        </w:rPr>
        <w:br/>
      </w:r>
      <w:r>
        <w:rPr>
          <w:rFonts w:hint="eastAsia"/>
        </w:rPr>
        <w:t>　　图表 71：汽车子行业类型比较及成本分析</w:t>
      </w:r>
      <w:r>
        <w:rPr>
          <w:rFonts w:hint="eastAsia"/>
        </w:rPr>
        <w:br/>
      </w:r>
      <w:r>
        <w:rPr>
          <w:rFonts w:hint="eastAsia"/>
        </w:rPr>
        <w:t>　　图表 72：2020-2025年中国轿车出厂价格指数</w:t>
      </w:r>
      <w:r>
        <w:rPr>
          <w:rFonts w:hint="eastAsia"/>
        </w:rPr>
        <w:br/>
      </w:r>
      <w:r>
        <w:rPr>
          <w:rFonts w:hint="eastAsia"/>
        </w:rPr>
        <w:t>　　图表 73：2020-2025年铜铝铅锌现货结算价（单位：美元/吨）</w:t>
      </w:r>
      <w:r>
        <w:rPr>
          <w:rFonts w:hint="eastAsia"/>
        </w:rPr>
        <w:br/>
      </w:r>
      <w:r>
        <w:rPr>
          <w:rFonts w:hint="eastAsia"/>
        </w:rPr>
        <w:t>　　图表 74：2020-2025年石油天胶价格（单位：美元/吨，万元/吨）</w:t>
      </w:r>
      <w:r>
        <w:rPr>
          <w:rFonts w:hint="eastAsia"/>
        </w:rPr>
        <w:br/>
      </w:r>
      <w:r>
        <w:rPr>
          <w:rFonts w:hint="eastAsia"/>
        </w:rPr>
        <w:t>　　图表 75：中国已出台或将要出台的新能源汽车产业政策</w:t>
      </w:r>
      <w:r>
        <w:rPr>
          <w:rFonts w:hint="eastAsia"/>
        </w:rPr>
        <w:br/>
      </w:r>
      <w:r>
        <w:rPr>
          <w:rFonts w:hint="eastAsia"/>
        </w:rPr>
        <w:t>　　图表 76：新能源汽车产品专项检验标准目录</w:t>
      </w:r>
      <w:r>
        <w:rPr>
          <w:rFonts w:hint="eastAsia"/>
        </w:rPr>
        <w:br/>
      </w:r>
      <w:r>
        <w:rPr>
          <w:rFonts w:hint="eastAsia"/>
        </w:rPr>
        <w:t>　　图表 77：2025年中国新能源汽车产销情况（单位：辆，%）</w:t>
      </w:r>
      <w:r>
        <w:rPr>
          <w:rFonts w:hint="eastAsia"/>
        </w:rPr>
        <w:br/>
      </w:r>
      <w:r>
        <w:rPr>
          <w:rFonts w:hint="eastAsia"/>
        </w:rPr>
        <w:t>　　图表 78：工信部《车辆生产企业及产品（第225批）》公告</w:t>
      </w:r>
      <w:r>
        <w:rPr>
          <w:rFonts w:hint="eastAsia"/>
        </w:rPr>
        <w:br/>
      </w:r>
      <w:r>
        <w:rPr>
          <w:rFonts w:hint="eastAsia"/>
        </w:rPr>
        <w:t>　　图表 79：巴基斯坦政府拟对进口摩托车调低关税</w:t>
      </w:r>
      <w:r>
        <w:rPr>
          <w:rFonts w:hint="eastAsia"/>
        </w:rPr>
        <w:br/>
      </w:r>
      <w:r>
        <w:rPr>
          <w:rFonts w:hint="eastAsia"/>
        </w:rPr>
        <w:t>　　图表 80：宗申集团在泰投资产能20万辆的工厂</w:t>
      </w:r>
      <w:r>
        <w:rPr>
          <w:rFonts w:hint="eastAsia"/>
        </w:rPr>
        <w:br/>
      </w:r>
      <w:r>
        <w:rPr>
          <w:rFonts w:hint="eastAsia"/>
        </w:rPr>
        <w:t>　　图表 81：力帆同mvagusta公司签署战略合作协议</w:t>
      </w:r>
      <w:r>
        <w:rPr>
          <w:rFonts w:hint="eastAsia"/>
        </w:rPr>
        <w:br/>
      </w:r>
      <w:r>
        <w:rPr>
          <w:rFonts w:hint="eastAsia"/>
        </w:rPr>
        <w:t>　　图表 82：本田在越南投资第三本田摩托车工厂</w:t>
      </w:r>
      <w:r>
        <w:rPr>
          <w:rFonts w:hint="eastAsia"/>
        </w:rPr>
        <w:br/>
      </w:r>
      <w:r>
        <w:rPr>
          <w:rFonts w:hint="eastAsia"/>
        </w:rPr>
        <w:t>　　图表 83：宗申计划收购美国电动摩托车企业</w:t>
      </w:r>
      <w:r>
        <w:rPr>
          <w:rFonts w:hint="eastAsia"/>
        </w:rPr>
        <w:br/>
      </w:r>
      <w:r>
        <w:rPr>
          <w:rFonts w:hint="eastAsia"/>
        </w:rPr>
        <w:t>　　图表 84：2020-2025年中国摩托车月度产量及同比增长（单位：万辆，%）</w:t>
      </w:r>
      <w:r>
        <w:rPr>
          <w:rFonts w:hint="eastAsia"/>
        </w:rPr>
        <w:br/>
      </w:r>
      <w:r>
        <w:rPr>
          <w:rFonts w:hint="eastAsia"/>
        </w:rPr>
        <w:t>　　图表 85：2025年摩托车分地区累计产量及同比增长（单位：万辆，%）</w:t>
      </w:r>
      <w:r>
        <w:rPr>
          <w:rFonts w:hint="eastAsia"/>
        </w:rPr>
        <w:br/>
      </w:r>
      <w:r>
        <w:rPr>
          <w:rFonts w:hint="eastAsia"/>
        </w:rPr>
        <w:t>　　图表 86：2020-2025年摩托车行业销量（单位：万辆）</w:t>
      </w:r>
      <w:r>
        <w:rPr>
          <w:rFonts w:hint="eastAsia"/>
        </w:rPr>
        <w:br/>
      </w:r>
      <w:r>
        <w:rPr>
          <w:rFonts w:hint="eastAsia"/>
        </w:rPr>
        <w:t>　　图表 87：2020-2025年摩托车出厂价格指数</w:t>
      </w:r>
      <w:r>
        <w:rPr>
          <w:rFonts w:hint="eastAsia"/>
        </w:rPr>
        <w:br/>
      </w:r>
      <w:r>
        <w:rPr>
          <w:rFonts w:hint="eastAsia"/>
        </w:rPr>
        <w:t>　　图表 88：2020-2025年摩托车行业月度出口量和出口额（单位：万辆，亿美元）</w:t>
      </w:r>
      <w:r>
        <w:rPr>
          <w:rFonts w:hint="eastAsia"/>
        </w:rPr>
        <w:br/>
      </w:r>
      <w:r>
        <w:rPr>
          <w:rFonts w:hint="eastAsia"/>
        </w:rPr>
        <w:t>　　图表 89：2020-2025年摩托车行业累计销售收入及利润总额增速（单位：%）</w:t>
      </w:r>
      <w:r>
        <w:rPr>
          <w:rFonts w:hint="eastAsia"/>
        </w:rPr>
        <w:br/>
      </w:r>
      <w:r>
        <w:rPr>
          <w:rFonts w:hint="eastAsia"/>
        </w:rPr>
        <w:t>　　图表 90：2020-2025年摩托车行业累计库存及同比增长（单位：亿元，%）</w:t>
      </w:r>
      <w:r>
        <w:rPr>
          <w:rFonts w:hint="eastAsia"/>
        </w:rPr>
        <w:br/>
      </w:r>
      <w:r>
        <w:rPr>
          <w:rFonts w:hint="eastAsia"/>
        </w:rPr>
        <w:t>　　图表 91：2020-2025年摩托车主要原材料出厂价格指数</w:t>
      </w:r>
      <w:r>
        <w:rPr>
          <w:rFonts w:hint="eastAsia"/>
        </w:rPr>
        <w:br/>
      </w:r>
      <w:r>
        <w:rPr>
          <w:rFonts w:hint="eastAsia"/>
        </w:rPr>
        <w:t>　　图表 92：2025年中国轴承制造市场竞争格局（单位：%）</w:t>
      </w:r>
      <w:r>
        <w:rPr>
          <w:rFonts w:hint="eastAsia"/>
        </w:rPr>
        <w:br/>
      </w:r>
      <w:r>
        <w:rPr>
          <w:rFonts w:hint="eastAsia"/>
        </w:rPr>
        <w:t>　　图表 93：2025-2031年车用轴承行业市场规模预测（单位：亿元，%）</w:t>
      </w:r>
      <w:r>
        <w:rPr>
          <w:rFonts w:hint="eastAsia"/>
        </w:rPr>
        <w:br/>
      </w:r>
      <w:r>
        <w:rPr>
          <w:rFonts w:hint="eastAsia"/>
        </w:rPr>
        <w:t>　　图表 94：离合器生产构成图</w:t>
      </w:r>
      <w:r>
        <w:rPr>
          <w:rFonts w:hint="eastAsia"/>
        </w:rPr>
        <w:br/>
      </w:r>
      <w:r>
        <w:rPr>
          <w:rFonts w:hint="eastAsia"/>
        </w:rPr>
        <w:t>　　图表 95：超越离合器生产流程图</w:t>
      </w:r>
      <w:r>
        <w:rPr>
          <w:rFonts w:hint="eastAsia"/>
        </w:rPr>
        <w:br/>
      </w:r>
      <w:r>
        <w:rPr>
          <w:rFonts w:hint="eastAsia"/>
        </w:rPr>
        <w:t>　　图表 96：离合器汽车用领域</w:t>
      </w:r>
      <w:r>
        <w:rPr>
          <w:rFonts w:hint="eastAsia"/>
        </w:rPr>
        <w:br/>
      </w:r>
      <w:r>
        <w:rPr>
          <w:rFonts w:hint="eastAsia"/>
        </w:rPr>
        <w:t>　　图表 97：离合器摩托车用领域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855d15b1444ff" w:history="1">
        <w:r>
          <w:rPr>
            <w:rStyle w:val="Hyperlink"/>
          </w:rPr>
          <w:t>2025-2031年中国超越离合器市场深度调查分析及发展趋势研究报告</w:t>
        </w:r>
      </w:hyperlink>
      <w:r>
        <w:rPr>
          <w:color w:val="C00000"/>
        </w:rPr>
        <w:t>》，报告编号：</w:t>
      </w:r>
      <w:r>
        <w:rPr>
          <w:rFonts w:hint="eastAsia"/>
          <w:color w:val="C00000"/>
        </w:rPr>
        <w:t>1565811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855d15b1444ff" w:history="1">
        <w:r>
          <w:rPr>
            <w:rStyle w:val="Hyperlink"/>
          </w:rPr>
          <w:t>https://www.20087.com/M_JiaoTongYunShu/11/ChaoYueLiHeQiShiChangDiaoYanYuQianJingYuCe.html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嵌式离合器、超越离合器工作原理、滑动离合器和普通离合器的区别、超越离合器坏了的表现、齿轮离合器、超越离合器图片、摩托车超越离合器多少钱一个、超越离合器和离合器的区别、超越离合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55db550d6477f" w:history="1">
      <w:r>
        <w:rPr>
          <w:rStyle w:val="Hyperlink"/>
        </w:rPr>
        <w:t>2025-2031年中国超越离合器市场深度调查分析及发展趋势研究报告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1/ChaoYueLiHeQiShiChangDiaoYanYuQianJingYuCe.html" TargetMode="External" Id="R238855d15b1444ff" /></Relationships>
</file>

<file path=word/_rels/header2.xml.rels>&#65279;<?xml version="1.0" encoding="utf-8"?><Relationships xmlns="http://schemas.openxmlformats.org/package/2006/relationships"><Relationship Type="http://schemas.openxmlformats.org/officeDocument/2006/relationships/hyperlink" Target="https://www.20087.com/M_JiaoTongYunShu/11/ChaoYueLiHeQiShiChangDiaoYanYuQianJingYuCe.html" TargetMode="External" Id="R13d55db550d6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2024-12-31T02:27:00Z</dcterms:created>
  <dcterms:modified xsi:type="dcterms:W3CDTF">2024-12-31T03:27:00Z</dcterms:modified>
  <dc:subject>2025-2031年中国超越离合器市场深度调查分析及发展趋势研究报告</dc:subject>
  <dc:title>2025-2031年中国超越离合器市场深度调查分析及发展趋势研究报告</dc:title>
  <cp:keywords>2025-2031年中国超越离合器市场深度调查分析及发展趋势研究报告</cp:keywords>
  <dc:description>2025-2031年中国超越离合器市场深度调查分析及发展趋势研究报告</dc:description>
</cp:coreProperties>
</file>