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44f3fb4e04c2b" w:history="1">
              <w:r>
                <w:rPr>
                  <w:rStyle w:val="Hyperlink"/>
                </w:rPr>
                <w:t>中国车用散热器行业现状调研及未来发展趋势分析报告（2025-2031年）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44f3fb4e04c2b" w:history="1">
              <w:r>
                <w:rPr>
                  <w:rStyle w:val="Hyperlink"/>
                </w:rPr>
                <w:t>中国车用散热器行业现状调研及未来发展趋势分析报告（2025-2031年）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44f3fb4e04c2b" w:history="1">
                <w:r>
                  <w:rPr>
                    <w:rStyle w:val="Hyperlink"/>
                  </w:rPr>
                  <w:t>https://www.20087.com/1/51/CheYongSanReQiFaZhanQuShiFenXi.html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重要组成部分，主要用于散发发动机产生的热量，保持发动机在适宜的工作温度范围内运行。随着汽车技术的进步，散热器的设计也在不断发展，以适应不同车型和发动机的需求。目前市场上，铝合金散热器因重量轻、散热效率高等优点而广泛应用。</w:t>
      </w:r>
      <w:r>
        <w:rPr>
          <w:rFonts w:hint="eastAsia"/>
        </w:rPr>
        <w:br/>
      </w:r>
      <w:r>
        <w:rPr>
          <w:rFonts w:hint="eastAsia"/>
        </w:rPr>
        <w:t>　　未来，随着新能源汽车特别是电动汽车的发展，车用散热器的设计和材料选择将面临新的挑战。电动汽车的冷却需求与传统内燃机汽车有所不同，因此散热器需要针对电机、电池组等部件进行专门设计，以确保整个系统的高效运行。此外，随着对轻量化和能效比要求的提高，散热器将采用更先进的材料和技术，如强化传热表面、优化流动路径等，以提高冷却效果和耐用性。同时，随着可持续发展理念的推广，散热器的制造过程也将更加注重环保和资源节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中国车用散热器制造行业发展综述</w:t>
      </w:r>
      <w:r>
        <w:rPr>
          <w:rFonts w:hint="eastAsia"/>
        </w:rPr>
        <w:br/>
      </w:r>
      <w:r>
        <w:rPr>
          <w:rFonts w:hint="eastAsia"/>
        </w:rPr>
        <w:t>　　第一节 车用散热器制造行业定义及分类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车用散热器制造行业统计标准</w:t>
      </w:r>
      <w:r>
        <w:rPr>
          <w:rFonts w:hint="eastAsia"/>
        </w:rPr>
        <w:br/>
      </w:r>
      <w:r>
        <w:rPr>
          <w:rFonts w:hint="eastAsia"/>
        </w:rPr>
        <w:t>　　　　一、车用散热器制造行业统计部门和统计口径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二、车用散热器制造行业统计方法</w:t>
      </w:r>
      <w:r>
        <w:rPr>
          <w:rFonts w:hint="eastAsia"/>
        </w:rPr>
        <w:br/>
      </w:r>
      <w:r>
        <w:rPr>
          <w:rFonts w:hint="eastAsia"/>
        </w:rPr>
        <w:t>　　　　三、车用散热器制造行业数据种类</w:t>
      </w:r>
      <w:r>
        <w:rPr>
          <w:rFonts w:hint="eastAsia"/>
        </w:rPr>
        <w:br/>
      </w:r>
      <w:r>
        <w:rPr>
          <w:rFonts w:hint="eastAsia"/>
        </w:rPr>
        <w:t>　　第三节 车用散热器制造行业供应链分析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一、车用散热器制造行业上下游产业供应链简介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二、车用散热器制造行业下游产业链分析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1、发动机行业发展状况分析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2、汽车工业发展状况分析</w:t>
      </w:r>
      <w:r>
        <w:rPr>
          <w:rFonts w:hint="eastAsia"/>
        </w:rPr>
        <w:br/>
      </w:r>
      <w:r>
        <w:rPr>
          <w:rFonts w:hint="eastAsia"/>
        </w:rPr>
        <w:t>　　　　　　3、工程机械制造业发展状况分析</w:t>
      </w:r>
      <w:r>
        <w:rPr>
          <w:rFonts w:hint="eastAsia"/>
        </w:rPr>
        <w:br/>
      </w:r>
      <w:r>
        <w:rPr>
          <w:rFonts w:hint="eastAsia"/>
        </w:rPr>
        <w:t>　　　　　　4、低速汽车行业发展状况分析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5、拖拉机行业发展状况分析</w:t>
      </w:r>
      <w:r>
        <w:rPr>
          <w:rFonts w:hint="eastAsia"/>
        </w:rPr>
        <w:br/>
      </w:r>
      <w:r>
        <w:rPr>
          <w:rFonts w:hint="eastAsia"/>
        </w:rPr>
        <w:t>　　　　三、车用散热器制造行业上游产业供应链分析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1、铜行业发展状况分析</w:t>
      </w:r>
      <w:r>
        <w:rPr>
          <w:rFonts w:hint="eastAsia"/>
        </w:rPr>
        <w:br/>
      </w:r>
      <w:r>
        <w:rPr>
          <w:rFonts w:hint="eastAsia"/>
        </w:rPr>
        <w:t>　　　　　　2、铝行业发展状况分析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车用散热器制造行业市场环境分析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二、车用散热器制造行业发展规划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中国车用散热器行业规模与效益分析预测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车用散热器行业规模分析及预测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一、2020-2025年车用散热器行业资产规模变化分析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二、2025-2031年车用散热器行业资产规模预测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三、2020-2025年车用散热器行业收入和利润变化分析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四、2025-2031年车用散热器行业收入和利润预测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车用散热器行业效益分析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一、2020-2025年车用散热器行业三费变化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二、2020-2025年车用散热器行业效益分析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我国车用散热器制造行业整体运行指标分析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2020-2025年中国车用散热器制造行业总体规模分析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2020-2025年中国车用散热器制造行业产销情况分析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一、我国车用散热器制造行业工业总产值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二、我国车用散热器制造行业工业销售产值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三、我国车用散热器制造行业产销率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2020-2025年中国车用散热器制造行业财务指标总体分析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1、我国车用散热器制造行业销售利润率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2、我国车用散热器制造行业成本费用利润率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3、我国车用散热器制造行业亏损面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1、我国车用散热器制造行业资产负债比率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2、我国车用散热器制造行业利息保障倍数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1、我国车用散热器制造行业应收帐款周转率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2、我国车用散热器制造行业总资产周转率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3、我国车用散热器制造行业流动资产周转率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1、我国车用散热器制造行业总资产增长率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2、我国车用散热器制造行业利润总额增长率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3、我国车用散热器制造行业主营业务收入增长率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4、我国车用散热器制造行业资本保值增值率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车用散热器制造行业配套需求分析</w:t>
      </w:r>
      <w:r>
        <w:rPr>
          <w:rFonts w:hint="eastAsia"/>
        </w:rPr>
        <w:br/>
      </w:r>
      <w:r>
        <w:rPr>
          <w:rFonts w:hint="eastAsia"/>
        </w:rPr>
        <w:t>　　第一节 轿车散热器需求分析</w:t>
      </w:r>
      <w:r>
        <w:rPr>
          <w:rFonts w:hint="eastAsia"/>
        </w:rPr>
        <w:br/>
      </w:r>
      <w:r>
        <w:rPr>
          <w:rFonts w:hint="eastAsia"/>
        </w:rPr>
        <w:t>　　　　一、轿车市场现状分析</w:t>
      </w:r>
      <w:r>
        <w:rPr>
          <w:rFonts w:hint="eastAsia"/>
        </w:rPr>
        <w:br/>
      </w:r>
      <w:r>
        <w:rPr>
          <w:rFonts w:hint="eastAsia"/>
        </w:rPr>
        <w:t>　　　　二、轿车发展趋势分析</w:t>
      </w:r>
      <w:r>
        <w:rPr>
          <w:rFonts w:hint="eastAsia"/>
        </w:rPr>
        <w:br/>
      </w:r>
      <w:r>
        <w:rPr>
          <w:rFonts w:hint="eastAsia"/>
        </w:rPr>
        <w:t>　　第二节 mpv散热器需求分析</w:t>
      </w:r>
      <w:r>
        <w:rPr>
          <w:rFonts w:hint="eastAsia"/>
        </w:rPr>
        <w:br/>
      </w:r>
      <w:r>
        <w:rPr>
          <w:rFonts w:hint="eastAsia"/>
        </w:rPr>
        <w:t>　　　　一、mpv产销情况分析</w:t>
      </w:r>
      <w:r>
        <w:rPr>
          <w:rFonts w:hint="eastAsia"/>
        </w:rPr>
        <w:br/>
      </w:r>
      <w:r>
        <w:rPr>
          <w:rFonts w:hint="eastAsia"/>
        </w:rPr>
        <w:t>　　　　二、mpv市场趋势分析</w:t>
      </w:r>
      <w:r>
        <w:rPr>
          <w:rFonts w:hint="eastAsia"/>
        </w:rPr>
        <w:br/>
      </w:r>
      <w:r>
        <w:rPr>
          <w:rFonts w:hint="eastAsia"/>
        </w:rPr>
        <w:t>　　第三节 皮卡散热器需求分析</w:t>
      </w:r>
      <w:r>
        <w:rPr>
          <w:rFonts w:hint="eastAsia"/>
        </w:rPr>
        <w:br/>
      </w:r>
      <w:r>
        <w:rPr>
          <w:rFonts w:hint="eastAsia"/>
        </w:rPr>
        <w:t>　　　　一、皮卡市场现状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　　三、皮卡市场需求分析</w:t>
      </w:r>
      <w:r>
        <w:rPr>
          <w:rFonts w:hint="eastAsia"/>
        </w:rPr>
        <w:br/>
      </w:r>
      <w:r>
        <w:rPr>
          <w:rFonts w:hint="eastAsia"/>
        </w:rPr>
        <w:t>　　第四节 suv散热器需求分析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二、suv市场需求分析</w:t>
      </w:r>
      <w:r>
        <w:rPr>
          <w:rFonts w:hint="eastAsia"/>
        </w:rPr>
        <w:br/>
      </w:r>
      <w:r>
        <w:rPr>
          <w:rFonts w:hint="eastAsia"/>
        </w:rPr>
        <w:t>　　　　三、suv发展趋势分析</w:t>
      </w:r>
      <w:r>
        <w:rPr>
          <w:rFonts w:hint="eastAsia"/>
        </w:rPr>
        <w:br/>
      </w:r>
      <w:r>
        <w:rPr>
          <w:rFonts w:hint="eastAsia"/>
        </w:rPr>
        <w:t>　　第五节 轻客散热器需求分析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一、轻型客车市场状况分析</w:t>
      </w:r>
      <w:r>
        <w:rPr>
          <w:rFonts w:hint="eastAsia"/>
        </w:rPr>
        <w:br/>
      </w:r>
      <w:r>
        <w:rPr>
          <w:rFonts w:hint="eastAsia"/>
        </w:rPr>
        <w:t>　　　　二、轻型客车市场影响因素分析</w:t>
      </w:r>
      <w:r>
        <w:rPr>
          <w:rFonts w:hint="eastAsia"/>
        </w:rPr>
        <w:br/>
      </w:r>
      <w:r>
        <w:rPr>
          <w:rFonts w:hint="eastAsia"/>
        </w:rPr>
        <w:t>　　　　三、轻型客车市场需求预测</w:t>
      </w:r>
      <w:r>
        <w:rPr>
          <w:rFonts w:hint="eastAsia"/>
        </w:rPr>
        <w:br/>
      </w:r>
      <w:r>
        <w:rPr>
          <w:rFonts w:hint="eastAsia"/>
        </w:rPr>
        <w:t>　　　　四、进出口对轻客的影响分析</w:t>
      </w:r>
      <w:r>
        <w:rPr>
          <w:rFonts w:hint="eastAsia"/>
        </w:rPr>
        <w:br/>
      </w:r>
      <w:r>
        <w:rPr>
          <w:rFonts w:hint="eastAsia"/>
        </w:rPr>
        <w:t>　　第六节 轻卡散热器需求分析</w:t>
      </w:r>
      <w:r>
        <w:rPr>
          <w:rFonts w:hint="eastAsia"/>
        </w:rPr>
        <w:br/>
      </w:r>
      <w:r>
        <w:rPr>
          <w:rFonts w:hint="eastAsia"/>
        </w:rPr>
        <w:t>　　　　一、轻卡产销情况分析</w:t>
      </w:r>
      <w:r>
        <w:rPr>
          <w:rFonts w:hint="eastAsia"/>
        </w:rPr>
        <w:br/>
      </w:r>
      <w:r>
        <w:rPr>
          <w:rFonts w:hint="eastAsia"/>
        </w:rPr>
        <w:t>　　　　二、轻卡发展趋势分析</w:t>
      </w:r>
      <w:r>
        <w:rPr>
          <w:rFonts w:hint="eastAsia"/>
        </w:rPr>
        <w:br/>
      </w:r>
      <w:r>
        <w:rPr>
          <w:rFonts w:hint="eastAsia"/>
        </w:rPr>
        <w:t>　　第七节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一、重卡市场发展趋势分析</w:t>
      </w:r>
      <w:r>
        <w:rPr>
          <w:rFonts w:hint="eastAsia"/>
        </w:rPr>
        <w:br/>
      </w:r>
      <w:r>
        <w:rPr>
          <w:rFonts w:hint="eastAsia"/>
        </w:rPr>
        <w:t>　　　　二、大中型卡车发展趋势分析</w:t>
      </w:r>
      <w:r>
        <w:rPr>
          <w:rFonts w:hint="eastAsia"/>
        </w:rPr>
        <w:br/>
      </w:r>
      <w:r>
        <w:rPr>
          <w:rFonts w:hint="eastAsia"/>
        </w:rPr>
        <w:t>　　第八节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一、大中型客车产销情况分析</w:t>
      </w:r>
      <w:r>
        <w:rPr>
          <w:rFonts w:hint="eastAsia"/>
        </w:rPr>
        <w:br/>
      </w:r>
      <w:r>
        <w:rPr>
          <w:rFonts w:hint="eastAsia"/>
        </w:rPr>
        <w:t>　　　　二、大中型客车市场趋势分析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车用散热器制造行业进出口市场分析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车用散热器制造行业进出口状况综述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车用散热器制造行业出口市场分析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</w:t>
      </w:r>
      <w:r>
        <w:rPr>
          <w:rFonts w:hint="eastAsia"/>
        </w:rPr>
        <w:br/>
      </w:r>
      <w:r>
        <w:rPr>
          <w:rFonts w:hint="eastAsia"/>
        </w:rPr>
        <w:t>　　　　三、行业出口重点企业分析</w:t>
      </w:r>
      <w:r>
        <w:rPr>
          <w:rFonts w:hint="eastAsia"/>
        </w:rPr>
        <w:br/>
      </w:r>
      <w:r>
        <w:rPr>
          <w:rFonts w:hint="eastAsia"/>
        </w:rPr>
        <w:t>　　　　四、产品出口企业类型</w:t>
      </w:r>
      <w:r>
        <w:rPr>
          <w:rFonts w:hint="eastAsia"/>
        </w:rPr>
        <w:br/>
      </w:r>
      <w:r>
        <w:rPr>
          <w:rFonts w:hint="eastAsia"/>
        </w:rPr>
        <w:t>　　　　五、产品出口运输方式</w:t>
      </w:r>
      <w:r>
        <w:rPr>
          <w:rFonts w:hint="eastAsia"/>
        </w:rPr>
        <w:br/>
      </w:r>
      <w:r>
        <w:rPr>
          <w:rFonts w:hint="eastAsia"/>
        </w:rPr>
        <w:t>　　　　六、产品出口贸易方式</w:t>
      </w:r>
      <w:r>
        <w:rPr>
          <w:rFonts w:hint="eastAsia"/>
        </w:rPr>
        <w:br/>
      </w:r>
      <w:r>
        <w:rPr>
          <w:rFonts w:hint="eastAsia"/>
        </w:rPr>
        <w:t>　　　　七、产品出口国内地区分布</w:t>
      </w:r>
      <w:r>
        <w:rPr>
          <w:rFonts w:hint="eastAsia"/>
        </w:rPr>
        <w:br/>
      </w:r>
      <w:r>
        <w:rPr>
          <w:rFonts w:hint="eastAsia"/>
        </w:rPr>
        <w:t>　　　　八、产品出口国别特征分析</w:t>
      </w:r>
      <w:r>
        <w:rPr>
          <w:rFonts w:hint="eastAsia"/>
        </w:rPr>
        <w:br/>
      </w:r>
      <w:r>
        <w:rPr>
          <w:rFonts w:hint="eastAsia"/>
        </w:rPr>
        <w:t>　　第三节 车用散热器制造行业进口市场分析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</w:t>
      </w:r>
      <w:r>
        <w:rPr>
          <w:rFonts w:hint="eastAsia"/>
        </w:rPr>
        <w:br/>
      </w:r>
      <w:r>
        <w:rPr>
          <w:rFonts w:hint="eastAsia"/>
        </w:rPr>
        <w:t>　　　　三、行业进口重点企业分析</w:t>
      </w:r>
      <w:r>
        <w:rPr>
          <w:rFonts w:hint="eastAsia"/>
        </w:rPr>
        <w:br/>
      </w:r>
      <w:r>
        <w:rPr>
          <w:rFonts w:hint="eastAsia"/>
        </w:rPr>
        <w:t>　　　　四、产品进口企业特征</w:t>
      </w:r>
      <w:r>
        <w:rPr>
          <w:rFonts w:hint="eastAsia"/>
        </w:rPr>
        <w:br/>
      </w:r>
      <w:r>
        <w:rPr>
          <w:rFonts w:hint="eastAsia"/>
        </w:rPr>
        <w:t>　　　　五、产品进口运输方式</w:t>
      </w:r>
      <w:r>
        <w:rPr>
          <w:rFonts w:hint="eastAsia"/>
        </w:rPr>
        <w:br/>
      </w:r>
      <w:r>
        <w:rPr>
          <w:rFonts w:hint="eastAsia"/>
        </w:rPr>
        <w:t>　　　　六、产品进口贸易方式</w:t>
      </w:r>
      <w:r>
        <w:rPr>
          <w:rFonts w:hint="eastAsia"/>
        </w:rPr>
        <w:br/>
      </w:r>
      <w:r>
        <w:rPr>
          <w:rFonts w:hint="eastAsia"/>
        </w:rPr>
        <w:t>　　　　七、产品进口国内地区分布</w:t>
      </w:r>
      <w:r>
        <w:rPr>
          <w:rFonts w:hint="eastAsia"/>
        </w:rPr>
        <w:br/>
      </w:r>
      <w:r>
        <w:rPr>
          <w:rFonts w:hint="eastAsia"/>
        </w:rPr>
        <w:t>　　　　八、产品进口国别特征分析</w:t>
      </w:r>
      <w:r>
        <w:rPr>
          <w:rFonts w:hint="eastAsia"/>
        </w:rPr>
        <w:br/>
      </w:r>
      <w:r>
        <w:rPr>
          <w:rFonts w:hint="eastAsia"/>
        </w:rPr>
        <w:t>　　第四节 车用散热器制造行业进出口前景及建议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一、车用散热器制造行业出口前景及建议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二、车用散热器制造行业进口前景及建议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车用散热器制造行业主要产品分析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一、铝散热器市场分析</w:t>
      </w:r>
      <w:r>
        <w:rPr>
          <w:rFonts w:hint="eastAsia"/>
        </w:rPr>
        <w:br/>
      </w:r>
      <w:r>
        <w:rPr>
          <w:rFonts w:hint="eastAsia"/>
        </w:rPr>
        <w:t>　　　　二、铜质散热器市场分析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行业主要产品发展趋势</w:t>
      </w:r>
      <w:r>
        <w:rPr>
          <w:rFonts w:hint="eastAsia"/>
        </w:rPr>
        <w:br/>
      </w:r>
      <w:r>
        <w:rPr>
          <w:rFonts w:hint="eastAsia"/>
        </w:rPr>
        <w:t>　　　　一、国际车用散热器制造行业新技术发展趋势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二、国内车用散热器制造行业新技术发展趋势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2025年车用散热器制造关联产业发展状况分析</w:t>
      </w:r>
      <w:r>
        <w:rPr>
          <w:rFonts w:hint="eastAsia"/>
        </w:rPr>
        <w:br/>
      </w:r>
      <w:r>
        <w:rPr>
          <w:rFonts w:hint="eastAsia"/>
        </w:rPr>
        <w:t>　　第一节 汽车工业运营状况分析</w:t>
      </w:r>
      <w:r>
        <w:rPr>
          <w:rFonts w:hint="eastAsia"/>
        </w:rPr>
        <w:br/>
      </w:r>
      <w:r>
        <w:rPr>
          <w:rFonts w:hint="eastAsia"/>
        </w:rPr>
        <w:t>　　　　一、汽车工业规模分析</w:t>
      </w:r>
      <w:r>
        <w:rPr>
          <w:rFonts w:hint="eastAsia"/>
        </w:rPr>
        <w:br/>
      </w:r>
      <w:r>
        <w:rPr>
          <w:rFonts w:hint="eastAsia"/>
        </w:rPr>
        <w:t>　　　　二、汽车工业生产情况</w:t>
      </w:r>
      <w:r>
        <w:rPr>
          <w:rFonts w:hint="eastAsia"/>
        </w:rPr>
        <w:br/>
      </w:r>
      <w:r>
        <w:rPr>
          <w:rFonts w:hint="eastAsia"/>
        </w:rPr>
        <w:t>　　　　三、汽车工业需求情况</w:t>
      </w:r>
      <w:r>
        <w:rPr>
          <w:rFonts w:hint="eastAsia"/>
        </w:rPr>
        <w:br/>
      </w:r>
      <w:r>
        <w:rPr>
          <w:rFonts w:hint="eastAsia"/>
        </w:rPr>
        <w:t>　　　　四、汽车工业供求平衡情况</w:t>
      </w:r>
      <w:r>
        <w:rPr>
          <w:rFonts w:hint="eastAsia"/>
        </w:rPr>
        <w:br/>
      </w:r>
      <w:r>
        <w:rPr>
          <w:rFonts w:hint="eastAsia"/>
        </w:rPr>
        <w:t>　　　　五、汽车工业财务运营情况</w:t>
      </w:r>
      <w:r>
        <w:rPr>
          <w:rFonts w:hint="eastAsia"/>
        </w:rPr>
        <w:br/>
      </w:r>
      <w:r>
        <w:rPr>
          <w:rFonts w:hint="eastAsia"/>
        </w:rPr>
        <w:t>　　　　六、汽车工业运行特点分析</w:t>
      </w:r>
      <w:r>
        <w:rPr>
          <w:rFonts w:hint="eastAsia"/>
        </w:rPr>
        <w:br/>
      </w:r>
      <w:r>
        <w:rPr>
          <w:rFonts w:hint="eastAsia"/>
        </w:rPr>
        <w:t>　　第二节 工程机械制造行业运营状况分析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三、工程机械制造行业需求情况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四、工程机械制造行业供求平衡情况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五、工程机械制造行业财务运营情况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六、工程机械制造行业运行特点分析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六、拖拉机制造行业运行特点分析</w:t>
      </w:r>
      <w:r>
        <w:rPr>
          <w:rFonts w:hint="eastAsia"/>
        </w:rPr>
        <w:br/>
      </w:r>
      <w:r>
        <w:rPr>
          <w:rFonts w:hint="eastAsia"/>
        </w:rPr>
        <w:t>　　第四节 铝冶炼行业运营状况分析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一、铝冶炼行业规模分析</w:t>
      </w:r>
      <w:r>
        <w:rPr>
          <w:rFonts w:hint="eastAsia"/>
        </w:rPr>
        <w:br/>
      </w:r>
      <w:r>
        <w:rPr>
          <w:rFonts w:hint="eastAsia"/>
        </w:rPr>
        <w:t>　　　　二、铝冶炼行业生产情况</w:t>
      </w:r>
      <w:r>
        <w:rPr>
          <w:rFonts w:hint="eastAsia"/>
        </w:rPr>
        <w:br/>
      </w:r>
      <w:r>
        <w:rPr>
          <w:rFonts w:hint="eastAsia"/>
        </w:rPr>
        <w:t>　　　　三、铝冶炼行业需求情况</w:t>
      </w:r>
      <w:r>
        <w:rPr>
          <w:rFonts w:hint="eastAsia"/>
        </w:rPr>
        <w:br/>
      </w:r>
      <w:r>
        <w:rPr>
          <w:rFonts w:hint="eastAsia"/>
        </w:rPr>
        <w:t>　　　　四、铝冶炼行业供求平衡情况</w:t>
      </w:r>
      <w:r>
        <w:rPr>
          <w:rFonts w:hint="eastAsia"/>
        </w:rPr>
        <w:br/>
      </w:r>
      <w:r>
        <w:rPr>
          <w:rFonts w:hint="eastAsia"/>
        </w:rPr>
        <w:t>　　　　五、铝冶炼行业财务运营情况</w:t>
      </w:r>
      <w:r>
        <w:rPr>
          <w:rFonts w:hint="eastAsia"/>
        </w:rPr>
        <w:br/>
      </w:r>
      <w:r>
        <w:rPr>
          <w:rFonts w:hint="eastAsia"/>
        </w:rPr>
        <w:t>　　　　六、铝冶炼行业运行特点分析</w:t>
      </w:r>
      <w:r>
        <w:rPr>
          <w:rFonts w:hint="eastAsia"/>
        </w:rPr>
        <w:br/>
      </w:r>
      <w:r>
        <w:rPr>
          <w:rFonts w:hint="eastAsia"/>
        </w:rPr>
        <w:t>　　第五节 铜冶炼行业运营状况分析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一、铜冶炼行业规模分析</w:t>
      </w:r>
      <w:r>
        <w:rPr>
          <w:rFonts w:hint="eastAsia"/>
        </w:rPr>
        <w:br/>
      </w:r>
      <w:r>
        <w:rPr>
          <w:rFonts w:hint="eastAsia"/>
        </w:rPr>
        <w:t>　　　　二、铜冶炼行业生产情况</w:t>
      </w:r>
      <w:r>
        <w:rPr>
          <w:rFonts w:hint="eastAsia"/>
        </w:rPr>
        <w:br/>
      </w:r>
      <w:r>
        <w:rPr>
          <w:rFonts w:hint="eastAsia"/>
        </w:rPr>
        <w:t>　　　　三、铜冶炼行业需求情况</w:t>
      </w:r>
      <w:r>
        <w:rPr>
          <w:rFonts w:hint="eastAsia"/>
        </w:rPr>
        <w:br/>
      </w:r>
      <w:r>
        <w:rPr>
          <w:rFonts w:hint="eastAsia"/>
        </w:rPr>
        <w:t>　　　　四、铜冶炼行业供求平衡情况</w:t>
      </w:r>
      <w:r>
        <w:rPr>
          <w:rFonts w:hint="eastAsia"/>
        </w:rPr>
        <w:br/>
      </w:r>
      <w:r>
        <w:rPr>
          <w:rFonts w:hint="eastAsia"/>
        </w:rPr>
        <w:t>　　　　五、铜冶炼行业财务运营情况</w:t>
      </w:r>
      <w:r>
        <w:rPr>
          <w:rFonts w:hint="eastAsia"/>
        </w:rPr>
        <w:br/>
      </w:r>
      <w:r>
        <w:rPr>
          <w:rFonts w:hint="eastAsia"/>
        </w:rPr>
        <w:t>　　　　六、铜冶炼行业运行特点分析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车用散热器制造产业集群发展及区域市场分析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中国车用散热器制造产业集群发展特色分析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一、长江三角洲车用散热器制造产业发展特色分析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二、珠江三角洲车用散热器制造产业发展特色分析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三、环渤海地区车用散热器制造产业发展特色分析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四、闽南地区车用散热器制造产业发展特色分析</w:t>
      </w:r>
      <w:r>
        <w:rPr>
          <w:rFonts w:hint="eastAsia"/>
        </w:rPr>
        <w:br/>
      </w:r>
      <w:r>
        <w:rPr>
          <w:rFonts w:hint="eastAsia"/>
        </w:rPr>
        <w:t>　　第二节 车用散热器制造重点区域市场分析预测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二、车用散热器制造重点区域市场分析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车用散热器制造行业市场竞争状况分析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一、国际车用散热器制造市场发展状况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二、国际车用散热器制造市场竞争状况分析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三、国际车用散热器制造市场发展趋势分析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1、德国behr（贝洱）公司</w:t>
      </w:r>
      <w:r>
        <w:rPr>
          <w:rFonts w:hint="eastAsia"/>
        </w:rPr>
        <w:br/>
      </w:r>
      <w:r>
        <w:rPr>
          <w:rFonts w:hint="eastAsia"/>
        </w:rPr>
        <w:t>　　　　　　2、美国modine（摩丁）公司</w:t>
      </w:r>
      <w:r>
        <w:rPr>
          <w:rFonts w:hint="eastAsia"/>
        </w:rPr>
        <w:br/>
      </w:r>
      <w:r>
        <w:rPr>
          <w:rFonts w:hint="eastAsia"/>
        </w:rPr>
        <w:t>　　　　　　3、日本toyo（东洋）公司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一、行业市场模式分析</w:t>
      </w:r>
      <w:r>
        <w:rPr>
          <w:rFonts w:hint="eastAsia"/>
        </w:rPr>
        <w:br/>
      </w:r>
      <w:r>
        <w:rPr>
          <w:rFonts w:hint="eastAsia"/>
        </w:rPr>
        <w:t>　　　　二、国内车用散热器制造行业竞争现状分析</w:t>
      </w:r>
      <w:r>
        <w:rPr>
          <w:rFonts w:hint="eastAsia"/>
        </w:rPr>
        <w:br/>
      </w:r>
      <w:r>
        <w:rPr>
          <w:rFonts w:hint="eastAsia"/>
        </w:rPr>
        <w:t>　　　　三、国内车用散热器制造行业市场规模与竞争格局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1、国内车用散热器制造行业市场规模分析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2、国内车用散热器制造行业竞争格局分析</w:t>
      </w:r>
      <w:r>
        <w:rPr>
          <w:rFonts w:hint="eastAsia"/>
        </w:rPr>
        <w:br/>
      </w:r>
      <w:r>
        <w:rPr>
          <w:rFonts w:hint="eastAsia"/>
        </w:rPr>
        <w:t>　　第四节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2025-2031年车用散热器制造行业领先企业经营形势分析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浙江华森散热器制造有限公司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茌平鲁环汽车散热器有限公司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联合铝制散热器有限公司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山东淄博泉鑫散热器有限公司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扬州通顺散热器有限公司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2025-2031年车用散热器制造行业前景及趋势预测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2025-2031年车用散热器制造市场发展前景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一、2025-2031年车用散热器制造市场发展潜力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二、2025-2031年车用散热器制造市场发展前景展望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三、2025-2031年车用散热器制造细分行业发展前景分析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2025-2031年车用散热器制造市场发展趋势预测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一、2025-2031年车用散热器制造行业发展趋势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二、2025-2031年车用散热器制造市场规模预测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1、车用散热器制造行业市场容量预测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2、车用散热器制造行业销售收入预测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三、2025-2031年车用散热器制造行业应用趋势预测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2025-2031年中国车用散热器制造行业供需预测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一、2025-2031年中国车用散热器制造行业供给预测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二、2025-2031年中国车用散热器制造行业产量预测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三、2025-2031年中国车用散热器制造市场销量预测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四、2025-2031年中国车用散热器制造行业需求预测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五、2025-2031年中国车用散热器制造行业供需平衡预测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2025-2031年车用散热器制造行业投资机会与风险防范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车用散热器制造行业投融资情况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四、车用散热器制造行业投资现状分析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1、车用散热器制造产业投资经历的阶段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2、2025年车用散热器制造行业投资状况回顾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3、2020-2025年中国车用散热器制造行业风险投资状况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4、2020-2025年我国车用散热器制造行业的投资态势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2025-2031年车用散热器制造行业投资机会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四、车用散热器制造行业投资机遇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2025-2031年车用散热器制造行业投资风险及防范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一、车用散热器制造行业未来发展方向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二、车用散热器制造行业主要投资建议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三、中国车用散热器制造企业融资分析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1、中国车用散热器制造企业ipo融资分析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2、中国车用散热器制造企业再融资分析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车用散热器制造行业发展战略研究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车用散热器制造行业发展战略研究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对我国车用散热器制造品牌的战略思考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一、车用散热器制造品牌的重要性</w:t>
      </w:r>
      <w:r>
        <w:rPr>
          <w:rFonts w:hint="eastAsia"/>
        </w:rPr>
        <w:br/>
      </w:r>
      <w:r>
        <w:rPr>
          <w:rFonts w:hint="eastAsia"/>
        </w:rPr>
        <w:t>　　　　二、车用散热器制造实施品牌战略的意义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三、车用散热器制造企业品牌的现状分析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四、我国车用散热器制造企业的品牌战略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五、车用散热器制造品牌战略管理的策略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车用散热器制造经营策略分析</w:t>
      </w:r>
      <w:r>
        <w:rPr>
          <w:rFonts w:hint="eastAsia"/>
        </w:rPr>
        <w:br/>
      </w:r>
      <w:r>
        <w:rPr>
          <w:rFonts w:hint="eastAsia"/>
        </w:rPr>
        <w:t>　　　　一、车用散热器制造市场细分策略</w:t>
      </w:r>
      <w:r>
        <w:rPr>
          <w:rFonts w:hint="eastAsia"/>
        </w:rPr>
        <w:br/>
      </w:r>
      <w:r>
        <w:rPr>
          <w:rFonts w:hint="eastAsia"/>
        </w:rPr>
        <w:t>　　　　二、车用散热器制造市场创新策略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四、车用散热器制造新产品差异化战略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车用散热器制造行业投资战略研究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一、2025年车用散热器制造行业投资战略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二、2025-2031年车用散热器制造行业投资战略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车用散热器制造行业研究结论及建议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车用散热器制造子行业研究结论及建议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中^智^林－济研：车用散热器制造行业投资建议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车用散热器制造行业生命周期</w:t>
      </w:r>
      <w:r>
        <w:rPr>
          <w:rFonts w:hint="eastAsia"/>
        </w:rPr>
        <w:br/>
      </w:r>
      <w:r>
        <w:rPr>
          <w:rFonts w:hint="eastAsia"/>
        </w:rPr>
        <w:t>　　图表 车用散热器制造行业产业链结构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2020-2025年全球车用散热器制造行业市场规模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2020-2025年中国车用散热器制造行业市场规模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2020-2025年中国车用散热器制造市场占全球份额比较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2020-2025年车用散热器制造行业集中度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44f3fb4e04c2b" w:history="1">
        <w:r>
          <w:rPr>
            <w:rStyle w:val="Hyperlink"/>
          </w:rPr>
          <w:t>中国车用散热器行业现状调研及未来发展趋势分析报告（2025-2031年）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44f3fb4e04c2b" w:history="1">
        <w:r>
          <w:rPr>
            <w:rStyle w:val="Hyperlink"/>
          </w:rPr>
          <w:t>https://www.20087.com/1/51/CheYongSanReQiFaZhanQuShiFenXi.html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热点：发动机散热器、车用散热器工作原理、山东汽车散热器厂家有哪些、车用散热器行业风险、车用小型车散热器价格、车用散热器生产流程、汽车上的散热器属于、车用散热器总成、大巴车散热器在哪里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f8b7b3f7c40c8" w:history="1">
      <w:r>
        <w:rPr>
          <w:rStyle w:val="Hyperlink"/>
        </w:rPr>
        <w:t>中国车用散热器行业现状调研及未来发展趋势分析报告（2025-2031年）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eYongSanReQiFaZhanQuShiFenXi.html" TargetMode="External" Id="R09f44f3fb4e0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eYongSanReQiFaZhanQuShiFenXi.html" TargetMode="External" Id="Rc1ef8b7b3f7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2024-09-22T00:06:00Z</dcterms:created>
  <dcterms:modified xsi:type="dcterms:W3CDTF">2024-09-22T01:06:00Z</dcterms:modified>
  <dc:subject>中国车用散热器行业现状调研及未来发展趋势分析报告（2025-2031年）</dc:subject>
  <dc:title>中国车用散热器行业现状调研及未来发展趋势分析报告（2025-2031年）</dc:title>
  <cp:keywords>中国车用散热器行业现状调研及未来发展趋势分析报告（2025-2031年）</cp:keywords>
  <dc:description>中国车用散热器行业现状调研及未来发展趋势分析报告（2025-2031年）</dc:description>
</cp:coreProperties>
</file>