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0c2925e4b4b7d" w:history="1">
              <w:r>
                <w:rPr>
                  <w:rStyle w:val="Hyperlink"/>
                </w:rPr>
                <w:t>2026-2032年全球与中国铝合金光伏支架行业研究及发展前景报告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0c2925e4b4b7d" w:history="1">
              <w:r>
                <w:rPr>
                  <w:rStyle w:val="Hyperlink"/>
                </w:rPr>
                <w:t>2026-2032年全球与中国铝合金光伏支架行业研究及发展前景报告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0c2925e4b4b7d" w:history="1">
                <w:r>
                  <w:rPr>
                    <w:rStyle w:val="Hyperlink"/>
                  </w:rPr>
                  <w:t>https://www.20087.com/1/21/LvHeJinGuangFuZhiJiaShiChangXianZhuangHeQianJing.html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光伏支架凭借轻量化、耐腐蚀、易加工及免维护优势，已成为分布式屋顶光伏系统的主流支撑结构，尤其适用于沿海、高湿及酸雨地区。该产品通过挤压成型实现复杂截面设计，兼顾结构强度与风荷载适应性，并支持快速安装与模块化扩展。行业普遍采用6000系铝合金并进行阳极氧化或电泳涂装处理，以提升表面硬度与抗紫外线老化能力。然而，在大型地面电站中，铝合金成本高于镀锌钢，且刚度较低限制跨距设计；在极端风雪载荷下，连接节点可靠性仍需强化。</w:t>
      </w:r>
      <w:r>
        <w:rPr>
          <w:rFonts w:hint="eastAsia"/>
        </w:rPr>
        <w:br/>
      </w:r>
      <w:r>
        <w:rPr>
          <w:rFonts w:hint="eastAsia"/>
        </w:rPr>
        <w:t>　　未来，铝合金光伏支架将向高强度合金、智能结构与循环经济方向升级。市场调研网指出，Al-Mg-Si-Sc合金将提升屈服强度20%以上，支持更大跨距与更薄壁厚；而集成应变片的智能支架可实时监测结构形变，预警潜在失效。在BIPV（光伏建筑一体化）趋势下，支架将与屋面建材深度融合，实现美学与功能统一。此外，闭环再生铝使用比例将提高至90%以上，显著降低碳足迹。长远看，铝合金光伏支架将从“被动支撑件”转型为“主动安全与可持续能源基础设施组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0c2925e4b4b7d" w:history="1">
        <w:r>
          <w:rPr>
            <w:rStyle w:val="Hyperlink"/>
          </w:rPr>
          <w:t>2026-2032年全球与中国铝合金光伏支架行业研究及发展前景报告</w:t>
        </w:r>
      </w:hyperlink>
      <w:r>
        <w:rPr>
          <w:rFonts w:hint="eastAsia"/>
        </w:rPr>
        <w:t>》，2025年铝合金光伏支架行业市场规模达 亿元，预计2032年市场规模将达 亿元，期间年均复合增长率（CAGR）达 %。报告基于国家统计局及相关协会的权威数据，系统研究了铝合金光伏支架行业的市场需求、市场规模及产业链现状，分析了铝合金光伏支架价格波动、细分市场动态及重点企业的经营表现，科学预测了铝合金光伏支架市场前景与发展趋势，揭示了潜在需求与投资机会，同时指出了铝合金光伏支架行业可能面临的风险。通过对铝合金光伏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屋顶支架</w:t>
      </w:r>
      <w:r>
        <w:rPr>
          <w:rFonts w:hint="eastAsia"/>
        </w:rPr>
        <w:br/>
      </w:r>
      <w:r>
        <w:rPr>
          <w:rFonts w:hint="eastAsia"/>
        </w:rPr>
        <w:t>　　　　1.3.3 地面支架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按安装方式细分，全球铝合金光伏支架市场规模2021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</w:t>
      </w:r>
      <w:r>
        <w:rPr>
          <w:rFonts w:hint="eastAsia"/>
        </w:rPr>
        <w:br/>
      </w:r>
      <w:r>
        <w:rPr>
          <w:rFonts w:hint="eastAsia"/>
        </w:rPr>
        <w:t>　　　　1.4.3 跟踪式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按应用场景细分，全球铝合金光伏支架市场规模2021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建筑屋顶</w:t>
      </w:r>
      <w:r>
        <w:rPr>
          <w:rFonts w:hint="eastAsia"/>
        </w:rPr>
        <w:br/>
      </w:r>
      <w:r>
        <w:rPr>
          <w:rFonts w:hint="eastAsia"/>
        </w:rPr>
        <w:t>　　　　1.5.3 农业光伏</w:t>
      </w:r>
      <w:r>
        <w:rPr>
          <w:rFonts w:hint="eastAsia"/>
        </w:rPr>
        <w:br/>
      </w:r>
      <w:r>
        <w:rPr>
          <w:rFonts w:hint="eastAsia"/>
        </w:rPr>
        <w:t>　　　　1.5.4 车棚/停车场</w:t>
      </w:r>
      <w:r>
        <w:rPr>
          <w:rFonts w:hint="eastAsia"/>
        </w:rPr>
        <w:br/>
      </w:r>
      <w:r>
        <w:rPr>
          <w:rFonts w:hint="eastAsia"/>
        </w:rPr>
        <w:t>　　　　1.5.5 阳台光伏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按应用细分，全球铝合金光伏支架市场规模2021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铝合金光伏支架行业发展总体概况</w:t>
      </w:r>
      <w:r>
        <w:rPr>
          <w:rFonts w:hint="eastAsia"/>
        </w:rPr>
        <w:br/>
      </w:r>
      <w:r>
        <w:rPr>
          <w:rFonts w:hint="eastAsia"/>
        </w:rPr>
        <w:t>　　　　1.7.2 铝合金光伏支架行业发展主要特点</w:t>
      </w:r>
      <w:r>
        <w:rPr>
          <w:rFonts w:hint="eastAsia"/>
        </w:rPr>
        <w:br/>
      </w:r>
      <w:r>
        <w:rPr>
          <w:rFonts w:hint="eastAsia"/>
        </w:rPr>
        <w:t>　　　　1.7.3 铝合金光伏支架行业发展影响因素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铝合金光伏支架有利因素</w:t>
      </w:r>
      <w:r>
        <w:rPr>
          <w:rFonts w:hint="eastAsia"/>
        </w:rPr>
        <w:br/>
      </w:r>
      <w:r>
        <w:rPr>
          <w:rFonts w:hint="eastAsia"/>
        </w:rPr>
        <w:t>　　　　1.7.3 .2 铝合金光伏支架不利因素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2025年铝合金光伏支架主要企业在国际市场排名（按销量）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全球市场主要企业铝合金光伏支架销量（2023-2026）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2025年铝合金光伏支架主要企业在国际市场排名（按收入）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全球市场主要企业铝合金光伏支架销售收入（2023-2026）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全球市场主要企业铝合金光伏支架销售价格（2023-2026）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2025年铝合金光伏支架主要企业在中国市场排名（按销量）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中国市场主要企业铝合金光伏支架销量（2023-2026）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2025年铝合金光伏支架主要企业在中国市场排名（按收入）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中国市场主要企业铝合金光伏支架销售收入（2023-2026）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2.9 铝合金光伏支架行业集中度、竞争程度分析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铝合金光伏支架行业集中度分析：2025年全球Top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全球铝合金光伏支架第一梯队、第二梯队和第三梯队生产商（品牌）及市场份额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全球铝合金光伏支架总体规模分析</w:t>
      </w:r>
      <w:r>
        <w:rPr>
          <w:rFonts w:hint="eastAsia"/>
        </w:rPr>
        <w:br/>
      </w:r>
      <w:r>
        <w:rPr>
          <w:rFonts w:hint="eastAsia"/>
        </w:rPr>
        <w:t>　　3.1 全球铝合金光伏支架供需现状及预测（2021-2032）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全球铝合金光伏支架产量、需求量及发展趋势（2021-2032）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全球主要地区铝合金光伏支架产量及发展趋势（2021-2032）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全球主要地区铝合金光伏支架产量（2021-2026）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全球主要地区铝合金光伏支架产量（2027-2032）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中国市场铝合金光伏支架进出口（2021-2032）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全球铝合金光伏支架销量及销售额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全球市场铝合金光伏支架销售额（2021-2032）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全球市场铝合金光伏支架价格趋势（2021-2032）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全球铝合金光伏支架主要地区分析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全球主要地区铝合金光伏支架市场规模分析：2021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全球主要地区铝合金光伏支架销售收入及市场份额（2021-2026）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全球主要地区铝合金光伏支架销售收入预测（2027-2032）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全球主要地区铝合金光伏支架销量分析：2021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全球主要地区铝合金光伏支架销量及市场份额预测（2027-2032）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不同产品类型铝合金光伏支架分析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全球不同产品类型铝合金光伏支架收入（2021-2032）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全球不同产品类型铝合金光伏支架收入预测（2027-2032）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全球不同产品类型铝合金光伏支架价格走势（2021-2032）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中国不同产品类型铝合金光伏支架收入（2021-2032）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不同应用铝合金光伏支架分析</w:t>
      </w:r>
      <w:r>
        <w:rPr>
          <w:rFonts w:hint="eastAsia"/>
        </w:rPr>
        <w:br/>
      </w:r>
      <w:r>
        <w:rPr>
          <w:rFonts w:hint="eastAsia"/>
        </w:rPr>
        <w:t>　　7.1 全球不同应用铝合金光伏支架销量（2021-2032）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全球不同应用铝合金光伏支架收入（2021-2032）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全球不同应用铝合金光伏支架收入预测（2027-2032）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全球不同应用铝合金光伏支架价格走势（2021-2032）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中国不同应用铝合金光伏支架销量（2021-2032）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中国不同应用铝合金光伏支架销量预测（2027-2032）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中国不同应用铝合金光伏支架收入（2021-2032）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铝合金光伏支架行业发展趋势</w:t>
      </w:r>
      <w:r>
        <w:rPr>
          <w:rFonts w:hint="eastAsia"/>
        </w:rPr>
        <w:br/>
      </w:r>
      <w:r>
        <w:rPr>
          <w:rFonts w:hint="eastAsia"/>
        </w:rPr>
        <w:t>　　8.2 铝合金光伏支架行业主要驱动因素</w:t>
      </w:r>
      <w:r>
        <w:rPr>
          <w:rFonts w:hint="eastAsia"/>
        </w:rPr>
        <w:br/>
      </w:r>
      <w:r>
        <w:rPr>
          <w:rFonts w:hint="eastAsia"/>
        </w:rPr>
        <w:t>　　8.3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8.4 中国铝合金光伏支架行业政策环境分析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铝合金光伏支架行业产业链简介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铝合金光伏支架行业供应链分析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铝合金光伏支架主要原料及供应情况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铝合金光伏支架行业采购模式</w:t>
      </w:r>
      <w:r>
        <w:rPr>
          <w:rFonts w:hint="eastAsia"/>
        </w:rPr>
        <w:br/>
      </w:r>
      <w:r>
        <w:rPr>
          <w:rFonts w:hint="eastAsia"/>
        </w:rPr>
        <w:t>　　9.3 铝合金光伏支架行业生产模式</w:t>
      </w:r>
      <w:r>
        <w:rPr>
          <w:rFonts w:hint="eastAsia"/>
        </w:rPr>
        <w:br/>
      </w:r>
      <w:r>
        <w:rPr>
          <w:rFonts w:hint="eastAsia"/>
        </w:rPr>
        <w:t>　　9.4 铝合金光伏支架行业销售模式及销售渠道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按应用场景细分，全球铝合金光伏支架市场规模2021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按应用细分，全球铝合金光伏支架市场规模（CAGR）2021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铝合金光伏支架行业发展主要特点</w:t>
      </w:r>
      <w:r>
        <w:rPr>
          <w:rFonts w:hint="eastAsia"/>
        </w:rPr>
        <w:br/>
      </w:r>
      <w:r>
        <w:rPr>
          <w:rFonts w:hint="eastAsia"/>
        </w:rPr>
        <w:t>　　表 6： 铝合金光伏支架行业发展有利因素分析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铝合金光伏支架行业发展不利因素分析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进入铝合金光伏支架行业壁垒</w:t>
      </w:r>
      <w:r>
        <w:rPr>
          <w:rFonts w:hint="eastAsia"/>
        </w:rPr>
        <w:br/>
      </w:r>
      <w:r>
        <w:rPr>
          <w:rFonts w:hint="eastAsia"/>
        </w:rPr>
        <w:t>　　表 9： 铝合金光伏支架主要企业在国际市场占有率（按销量，2023-2026）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2025年铝合金光伏支架主要企业在国际市场排名（按销量）&amp;（兆瓦）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全球市场主要企业铝合金光伏支架销量（2023-2026）&amp;（兆瓦）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铝合金光伏支架主要企业在国际市场占有率（按收入，2023-2026）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2025年铝合金光伏支架主要企业在国际市场排名（按收入）&amp;（万元）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全球市场主要企业铝合金光伏支架销售收入（2023-2026）&amp;（万元）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全球市场主要企业铝合金光伏支架销售价格（2023-2026）&amp;（元/千瓦）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铝合金光伏支架主要企业在中国市场占有率（按销量，2023-2026）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2025年铝合金光伏支架主要企业在中国市场排名（按销量）&amp;（兆瓦）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中国市场主要企业铝合金光伏支架销量（2023-2026）&amp;（兆瓦）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铝合金光伏支架主要企业在中国市场占有率（按收入，2023-2026）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2025年铝合金光伏支架主要企业在中国市场排名（按收入）&amp;（万元）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中国市场主要企业铝合金光伏支架销售收入（2023-2026）&amp;（万元）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全球主要厂商铝合金光伏支架总部及产地分布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全球主要厂商成立时间及铝合金光伏支架商业化日期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全球主要厂商铝合金光伏支架产品类型及应用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2025年全球铝合金光伏支架主要厂商市场地位（第一梯队、第二梯队和第三梯队）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全球铝合金光伏支架市场投资、并购等现状分析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全球主要地区铝合金光伏支架产量增速（CAGR）：（2021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全球主要地区铝合金光伏支架产量（2021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全球主要地区铝合金光伏支架产量（2021-2026）&amp;（兆瓦）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全球主要地区铝合金光伏支架产量（2027-2032）&amp;（兆瓦）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全球主要地区铝合金光伏支架产量市场份额（2021-2026）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全球主要地区铝合金光伏支架产量市场份额（2027-2032）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中国市场铝合金光伏支架产量、销量、进出口（2021-2026）&amp;（兆瓦）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中国市场铝合金光伏支架产量、销量、进出口预测（2027-2032）&amp;（兆瓦）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全球主要地区铝合金光伏支架销售收入增速：（2021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全球主要地区铝合金光伏支架销售收入（2021-2026）&amp;（万元）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全球主要地区铝合金光伏支架销售收入市场份额（2021-2026）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全球主要地区铝合金光伏支架收入（2027-2032）&amp;（万元）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全球主要地区铝合金光伏支架收入市场份额（2027-2032）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全球主要地区铝合金光伏支架销量（兆瓦）：2021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全球主要地区铝合金光伏支架销量（2027-2032）&amp;（兆瓦）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全球主要地区铝合金光伏支架销量份额（2027-2032）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铝合金光伏支架生产基地、销售区域、竞争对手及市场地位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铝合金光伏支架产品规格、参数及市场应用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铝合金光伏支架销量（兆瓦）、收入（万元）、价格（元/千瓦）及毛利率（2021-2026）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126： 全球不同产品类型铝合金光伏支架销量市场份额（2021-2026）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全球不同产品类型铝合金光伏支架收入预测（2027-2032）&amp;（万元）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全球不同产品类型铝合金光伏支架收入市场份额预测（2027-2032）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134： 中国不同产品类型铝合金光伏支架销量市场份额（2021-2026）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中国不同产品类型铝合金光伏支架收入预测（2027-2032）&amp;（万元）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中国不同产品类型铝合金光伏支架收入市场份额预测（2027-2032）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142： 全球不同应用铝合金光伏支架销量市场份额（2021-2026）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144： 全球市场不同应用铝合金光伏支架销量市场份额预测（2027-2032）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全球不同应用铝合金光伏支架收入预测（2027-2032）&amp;（万元）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全球不同应用铝合金光伏支架收入市场份额预测（2027-2032）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中国不同应用铝合金光伏支架销量（2021-2026）&amp;（兆瓦）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150： 中国不同应用铝合金光伏支架销量市场份额（2021-2026）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中国不同应用铝合金光伏支架销量预测（2027-2032）&amp;（兆瓦）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152： 中国市场不同应用铝合金光伏支架销量市场份额预测（2027-2032）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中国不同应用铝合金光伏支架收入（2021-2026）&amp;（万元）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中国不同应用铝合金光伏支架收入市场份额（2021-2026）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中国不同应用铝合金光伏支架收入预测（2027-2032）&amp;（万元）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中国不同应用铝合金光伏支架收入市场份额预测（2027-2032）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铝合金光伏支架行业发展趋势</w:t>
      </w:r>
      <w:r>
        <w:rPr>
          <w:rFonts w:hint="eastAsia"/>
        </w:rPr>
        <w:br/>
      </w:r>
      <w:r>
        <w:rPr>
          <w:rFonts w:hint="eastAsia"/>
        </w:rPr>
        <w:t>　　表 158： 铝合金光伏支架行业主要驱动因素</w:t>
      </w:r>
      <w:r>
        <w:rPr>
          <w:rFonts w:hint="eastAsia"/>
        </w:rPr>
        <w:br/>
      </w:r>
      <w:r>
        <w:rPr>
          <w:rFonts w:hint="eastAsia"/>
        </w:rPr>
        <w:t>　　表 159： 铝合金光伏支架行业供应链分析</w:t>
      </w:r>
      <w:r>
        <w:rPr>
          <w:rFonts w:hint="eastAsia"/>
        </w:rPr>
        <w:br/>
      </w:r>
      <w:r>
        <w:rPr>
          <w:rFonts w:hint="eastAsia"/>
        </w:rPr>
        <w:t>　　表 160： 铝合金光伏支架上游原料供应商</w:t>
      </w:r>
      <w:r>
        <w:rPr>
          <w:rFonts w:hint="eastAsia"/>
        </w:rPr>
        <w:br/>
      </w:r>
      <w:r>
        <w:rPr>
          <w:rFonts w:hint="eastAsia"/>
        </w:rPr>
        <w:t>　　表 161： 铝合金光伏支架主要地区不同应用客户分析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铝合金光伏支架典型经销商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铝合金光伏支架产品图片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屋顶支架产品图片</w:t>
      </w:r>
      <w:r>
        <w:rPr>
          <w:rFonts w:hint="eastAsia"/>
        </w:rPr>
        <w:br/>
      </w:r>
      <w:r>
        <w:rPr>
          <w:rFonts w:hint="eastAsia"/>
        </w:rPr>
        <w:t>　　图 5： 地面支架产品图片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全球不同安装方式铝合金光伏支架销售额2021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跟踪式产品图片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全球不同应用场景铝合金光伏支架销售额2021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建筑屋顶产品图片</w:t>
      </w:r>
      <w:r>
        <w:rPr>
          <w:rFonts w:hint="eastAsia"/>
        </w:rPr>
        <w:br/>
      </w:r>
      <w:r>
        <w:rPr>
          <w:rFonts w:hint="eastAsia"/>
        </w:rPr>
        <w:t>　　图 13： 农业光伏产品图片</w:t>
      </w:r>
      <w:r>
        <w:rPr>
          <w:rFonts w:hint="eastAsia"/>
        </w:rPr>
        <w:br/>
      </w:r>
      <w:r>
        <w:rPr>
          <w:rFonts w:hint="eastAsia"/>
        </w:rPr>
        <w:t>　　图 14： 车棚/停车场产品图片</w:t>
      </w:r>
      <w:r>
        <w:rPr>
          <w:rFonts w:hint="eastAsia"/>
        </w:rPr>
        <w:br/>
      </w:r>
      <w:r>
        <w:rPr>
          <w:rFonts w:hint="eastAsia"/>
        </w:rPr>
        <w:t>　　图 15： 阳台光伏产品图片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全球不同应用铝合金光伏支架市场份额2025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2025年全球前五大生产商铝合金光伏支架市场份额</w:t>
      </w:r>
      <w:r>
        <w:rPr>
          <w:rFonts w:hint="eastAsia"/>
        </w:rPr>
        <w:br/>
      </w:r>
      <w:r>
        <w:rPr>
          <w:rFonts w:hint="eastAsia"/>
        </w:rPr>
        <w:t>　　图 22： 2025年全球铝合金光伏支架第一梯队、第二梯队和第三梯队厂商及市场份额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全球铝合金光伏支架产能、产量、产能利用率及发展趋势（2021-2032）&amp;（兆瓦）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全球铝合金光伏支架产量、需求量及发展趋势（2021-2032）&amp;（兆瓦）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全球主要地区铝合金光伏支架产量市场份额（2021-2032）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中国铝合金光伏支架产能、产量、产能利用率及发展趋势（2021-2032）&amp;（兆瓦）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中国铝合金光伏支架产量、市场需求量及发展趋势（2021-2032）&amp;（兆瓦）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全球铝合金光伏支架市场销售额及增长率：（2021-2032）&amp;（万元）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全球市场铝合金光伏支架市场规模：2021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全球市场铝合金光伏支架价格趋势（2021-2032）&amp;（元/千瓦）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32： 全球主要地区铝合金光伏支架销售收入（2021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全球主要地区铝合金光伏支架销售收入市场份额（2021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北美市场铝合金光伏支架收入及增长率（2021-2032）&amp;（万元）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欧洲市场铝合金光伏支架收入及增长率（2021-2032）&amp;（万元）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中国市场铝合金光伏支架收入及增长率（2021-2032）&amp;（万元）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日本市场铝合金光伏支架收入及增长率（2021-2032）&amp;（万元）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东南亚市场铝合金光伏支架收入及增长率（2021-2032）&amp;（万元）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印度市场铝合金光伏支架收入及增长率（2021-2032）&amp;（万元）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南美市场铝合金光伏支架收入及增长率（2021-2032）&amp;（万元）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中东市场铝合金光伏支架销量及增长率（2021-2032）&amp;（兆瓦）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49： 中东市场铝合金光伏支架收入及增长率（2021-2032）&amp;（万元）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51： 全球不同应用铝合金光伏支架价格走势（2021-2032）&amp;（元/千瓦）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52： 铝合金光伏支架中国企业SWOT分析</w:t>
      </w:r>
      <w:r>
        <w:rPr>
          <w:rFonts w:hint="eastAsia"/>
        </w:rPr>
        <w:br/>
      </w:r>
      <w:r>
        <w:rPr>
          <w:rFonts w:hint="eastAsia"/>
        </w:rPr>
        <w:t>　　图 53： 铝合金光伏支架产业链</w:t>
      </w:r>
      <w:r>
        <w:rPr>
          <w:rFonts w:hint="eastAsia"/>
        </w:rPr>
        <w:br/>
      </w:r>
      <w:r>
        <w:rPr>
          <w:rFonts w:hint="eastAsia"/>
        </w:rPr>
        <w:t>　　图 54： 铝合金光伏支架行业采购模式分析</w:t>
      </w:r>
      <w:r>
        <w:rPr>
          <w:rFonts w:hint="eastAsia"/>
        </w:rPr>
        <w:br/>
      </w:r>
      <w:r>
        <w:rPr>
          <w:rFonts w:hint="eastAsia"/>
        </w:rPr>
        <w:t>　　图 55： 铝合金光伏支架行业生产模式</w:t>
      </w:r>
      <w:r>
        <w:rPr>
          <w:rFonts w:hint="eastAsia"/>
        </w:rPr>
        <w:br/>
      </w:r>
      <w:r>
        <w:rPr>
          <w:rFonts w:hint="eastAsia"/>
        </w:rPr>
        <w:t>　　图 56： 铝合金光伏支架行业销售模式分析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0c2925e4b4b7d" w:history="1">
        <w:r>
          <w:rPr>
            <w:rStyle w:val="Hyperlink"/>
          </w:rPr>
          <w:t>2026-2032年全球与中国铝合金光伏支架行业研究及发展前景报告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0c2925e4b4b7d" w:history="1">
        <w:r>
          <w:rPr>
            <w:rStyle w:val="Hyperlink"/>
          </w:rPr>
          <w:t>https://www.20087.com/1/21/LvHeJinGuangFuZhiJiaShiChangXianZhuangHeQianJing.html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热点：铝合金光伏支架多少钱一吨、铝合金光伏支架价格、铝合金光伏支架国标标准、铝合金光伏支架抗盐雾、光伏发电铝合金支架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1c39781948d0" w:history="1">
      <w:r>
        <w:rPr>
          <w:rStyle w:val="Hyperlink"/>
        </w:rPr>
        <w:t>2026-2032年全球与中国铝合金光伏支架行业研究及发展前景报告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HeJinGuangFuZhiJiaShiChangXianZhuangHeQianJing.html" TargetMode="External" Id="R8130c2925e4b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HeJinGuangFuZhiJiaShiChangXianZhuangHeQianJing.html" TargetMode="External" Id="R94121c397819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2026-03-15T07:18:00Z</dcterms:created>
  <dcterms:modified xsi:type="dcterms:W3CDTF">2026-03-15T08:18:00Z</dcterms:modified>
  <dc:subject>2026-2032年全球与中国铝合金光伏支架行业研究及发展前景报告</dc:subject>
  <dc:title>2026-2032年全球与中国铝合金光伏支架行业研究及发展前景报告</dc:title>
  <cp:keywords>2026-2032年全球与中国铝合金光伏支架行业研究及发展前景报告</cp:keywords>
  <dc:description>2026-2032年全球与中国铝合金光伏支架行业研究及发展前景报告</dc:description>
</cp:coreProperties>
</file>