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e1be184684aa5" w:history="1">
              <w:r>
                <w:rPr>
                  <w:rStyle w:val="Hyperlink"/>
                </w:rPr>
                <w:t>2025-2031年中国家用动感单车市场研究与前景趋势分析报告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e1be184684aa5" w:history="1">
              <w:r>
                <w:rPr>
                  <w:rStyle w:val="Hyperlink"/>
                </w:rPr>
                <w:t>2025-2031年中国家用动感单车市场研究与前景趋势分析报告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e1be184684aa5" w:history="1">
                <w:r>
                  <w:rPr>
                    <w:rStyle w:val="Hyperlink"/>
                  </w:rPr>
                  <w:t>https://www.20087.com/2/71/JiaYongDongGanDanCheDeFaZhanQuShi.html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动感单车作为一种室内健身器材，近年来在市场上受到了广泛的欢迎。随着人们对健康和健身的重视程度不断提高，以及家庭健身需求的增加，家用动感单车的市场规模正在不断扩大。同时，伴随着智能化技术的发展，家用动感单车在功能上也变得更加丰富和智能。</w:t>
      </w:r>
      <w:r>
        <w:rPr>
          <w:rFonts w:hint="eastAsia"/>
        </w:rPr>
        <w:br/>
      </w:r>
      <w:r>
        <w:rPr>
          <w:rFonts w:hint="eastAsia"/>
        </w:rPr>
        <w:t>　　未来，家用动感单车的发展将主要朝着智能化、个性化和多元化的方向发展。智能化方面，通过加入更多的传感器和算法，可以实现更加精准的运动监测和健身指导；个性化方面，则可以通过定制化的设计和服务，满足不同用户的个性化需求；多元化方面，则可以通过与其他健身器材或健身服务的结合，提供更加丰富多样的健身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e1be184684aa5" w:history="1">
        <w:r>
          <w:rPr>
            <w:rStyle w:val="Hyperlink"/>
          </w:rPr>
          <w:t>2025-2031年中国家用动感单车市场研究与前景趋势分析报告</w:t>
        </w:r>
      </w:hyperlink>
      <w:r>
        <w:rPr>
          <w:rFonts w:hint="eastAsia"/>
        </w:rPr>
        <w:t>》依托权威数据资源与长期市场监测，系统分析了家用动感单车行业的市场规模、市场需求及产业链结构，深入探讨了家用动感单车价格变动与细分市场特征。报告科学预测了家用动感单车市场前景及未来发展趋势，重点剖析了行业集中度、竞争格局及重点企业的市场地位，并通过SWOT分析揭示了家用动感单车行业机遇与潜在风险。报告为投资者及业内企业提供了全面的市场洞察与决策参考，助力把握家用动感单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家用动感单车行业界定</w:t>
      </w:r>
      <w:r>
        <w:rPr>
          <w:rFonts w:hint="eastAsia"/>
        </w:rPr>
        <w:br/>
      </w:r>
      <w:r>
        <w:rPr>
          <w:rFonts w:hint="eastAsia"/>
        </w:rPr>
        <w:t>　　第一节 家用动感单车行业定义</w:t>
      </w:r>
      <w:r>
        <w:rPr>
          <w:rFonts w:hint="eastAsia"/>
        </w:rPr>
        <w:br/>
      </w:r>
      <w:r>
        <w:rPr>
          <w:rFonts w:hint="eastAsia"/>
        </w:rPr>
        <w:t>　　第二节 家用动感单车行业特点分析</w:t>
      </w:r>
      <w:r>
        <w:rPr>
          <w:rFonts w:hint="eastAsia"/>
        </w:rPr>
        <w:br/>
      </w:r>
      <w:r>
        <w:rPr>
          <w:rFonts w:hint="eastAsia"/>
        </w:rPr>
        <w:t>　　第三节 家用动感单车产业链分析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2025年世界家用动感单车行业市场运行形势分析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2025年全球家用动感单车行业发展概况</w:t>
      </w:r>
      <w:r>
        <w:rPr>
          <w:rFonts w:hint="eastAsia"/>
        </w:rPr>
        <w:br/>
      </w:r>
      <w:r>
        <w:rPr>
          <w:rFonts w:hint="eastAsia"/>
        </w:rPr>
        <w:t>　　第二节 世界家用动感单车行业发展走势</w:t>
      </w:r>
      <w:r>
        <w:rPr>
          <w:rFonts w:hint="eastAsia"/>
        </w:rPr>
        <w:br/>
      </w:r>
      <w:r>
        <w:rPr>
          <w:rFonts w:hint="eastAsia"/>
        </w:rPr>
        <w:t>　　　　二、全球家用动感单车行业市场分布情况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三、全球家用动感单车行业发展趋势分析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全球家用动感单车行业重点国家和区域分析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中国家用动感单车行业发展环境分析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2025年家用动感单车行业技术发展现状及趋势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当前我国家用动感单车技术发展现状</w:t>
      </w:r>
      <w:r>
        <w:rPr>
          <w:rFonts w:hint="eastAsia"/>
        </w:rPr>
        <w:br/>
      </w:r>
      <w:r>
        <w:rPr>
          <w:rFonts w:hint="eastAsia"/>
        </w:rPr>
        <w:t>　　第二节 中外家用动感单车技术差距及产生差距的主要原因分析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提高我国家用动感单车技术的对策</w:t>
      </w:r>
      <w:r>
        <w:rPr>
          <w:rFonts w:hint="eastAsia"/>
        </w:rPr>
        <w:br/>
      </w:r>
      <w:r>
        <w:rPr>
          <w:rFonts w:hint="eastAsia"/>
        </w:rPr>
        <w:t>　　第四节 我国家用动感单车研发、设计发展趋势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中国家用动感单车发展现状调研</w:t>
      </w:r>
      <w:r>
        <w:rPr>
          <w:rFonts w:hint="eastAsia"/>
        </w:rPr>
        <w:br/>
      </w:r>
      <w:r>
        <w:rPr>
          <w:rFonts w:hint="eastAsia"/>
        </w:rPr>
        <w:t>　　第一节 中国家用动感单车市场现状分析</w:t>
      </w:r>
      <w:r>
        <w:rPr>
          <w:rFonts w:hint="eastAsia"/>
        </w:rPr>
        <w:br/>
      </w:r>
      <w:r>
        <w:rPr>
          <w:rFonts w:hint="eastAsia"/>
        </w:rPr>
        <w:t>　　第二节 中国家用动感单车行业产量情况分析及预测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一、家用动感单车总体产能规模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三、2020-2025年中国家用动感单车产量统计</w:t>
      </w:r>
      <w:r>
        <w:rPr>
          <w:rFonts w:hint="eastAsia"/>
        </w:rPr>
        <w:br/>
      </w:r>
      <w:r>
        <w:rPr>
          <w:rFonts w:hint="eastAsia"/>
        </w:rPr>
        <w:t>　　　　二、家用动感单车生产区域分布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三、2025-2031年中国家用动感单车产量预测分析</w:t>
      </w:r>
      <w:r>
        <w:rPr>
          <w:rFonts w:hint="eastAsia"/>
        </w:rPr>
        <w:br/>
      </w:r>
      <w:r>
        <w:rPr>
          <w:rFonts w:hint="eastAsia"/>
        </w:rPr>
        <w:t>　　第三节 中国家用动感单车市场需求分析及预测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一、中国家用动感单车市场需求特点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二、2020-2025年中国家用动感单车市场需求量统计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三、2025-2031年中国家用动感单车市场需求量预测分析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中国家用动感单车行业进出口情况分析预测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2020-2025年中国家用动感单车行业进出口情况分析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一、2020-2025年中国家用动感单车行业进口分析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二、2020-2025年中国家用动感单车行业出口分析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2025-2031年中国家用动感单车行业进出口情况预测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一、2025-2031年中国家用动感单车行业进口预测分析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二、2025-2031年中国家用动感单车行业出口预测分析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影响家用动感单车行业进出口变化的主要原因分析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2020-2025年中国家用动感单车行业重点地区调研分析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一、中国家用动感单车行业重点区域市场结构调研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二、**地区家用动感单车市场调研分析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三、**地区家用动感单车市场调研分析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四、**地区家用动感单车市场调研分析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五、**地区家用动感单车市场调研分析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六、**地区家用动感单车市场调研分析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家用动感单车行业竞争格局分析</w:t>
      </w:r>
      <w:r>
        <w:rPr>
          <w:rFonts w:hint="eastAsia"/>
        </w:rPr>
        <w:br/>
      </w:r>
      <w:r>
        <w:rPr>
          <w:rFonts w:hint="eastAsia"/>
        </w:rPr>
        <w:t>　　第一节 家用动感单车行业集中度分析</w:t>
      </w:r>
      <w:r>
        <w:rPr>
          <w:rFonts w:hint="eastAsia"/>
        </w:rPr>
        <w:br/>
      </w:r>
      <w:r>
        <w:rPr>
          <w:rFonts w:hint="eastAsia"/>
        </w:rPr>
        <w:t>　　　　一、家用动感单车市场集中度分析</w:t>
      </w:r>
      <w:r>
        <w:rPr>
          <w:rFonts w:hint="eastAsia"/>
        </w:rPr>
        <w:br/>
      </w:r>
      <w:r>
        <w:rPr>
          <w:rFonts w:hint="eastAsia"/>
        </w:rPr>
        <w:t>　　　　二、家用动感单车企业集中度分析</w:t>
      </w:r>
      <w:r>
        <w:rPr>
          <w:rFonts w:hint="eastAsia"/>
        </w:rPr>
        <w:br/>
      </w:r>
      <w:r>
        <w:rPr>
          <w:rFonts w:hint="eastAsia"/>
        </w:rPr>
        <w:t>　　　　三、家用动感单车区域集中度分析</w:t>
      </w:r>
      <w:r>
        <w:rPr>
          <w:rFonts w:hint="eastAsia"/>
        </w:rPr>
        <w:br/>
      </w:r>
      <w:r>
        <w:rPr>
          <w:rFonts w:hint="eastAsia"/>
        </w:rPr>
        <w:t>　　第二节 家用动感单车行业主要企业竞争力分析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家用动感单车行业竞争格局分析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一、2025年家用动感单车行业竞争分析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二、2025年中外家用动感单车产品竞争分析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三、2020-2025年我国家用动感单车市场竞争分析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四、2025-2031年国内主要家用动感单车企业动向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家用动感单车行业细分产品市场调研分析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家用动感单车行业上、下游市场分析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家用动感单车行业上游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家用动感单车行业下游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家用动感单车行业重点企业发展调研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家用动感单车重点企业（一）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家用动感单车重点企业（二）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家用动感单车重点企业（三）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家用动感单车重点企业（四）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家用动感单车重点企业（五）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家用动感单车重点企业（六）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家用动感单车企业管理策略建议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提高家用动感单车企业竞争力的策略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一、提高中国家用动感单车企业核心竞争力的对策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二、家用动感单车企业提升竞争力的主要方向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三、影响家用动感单车企业核心竞争力的因素及提升途径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四、提高家用动感单车企业竞争力的策略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对我国家用动感单车品牌的战略思考</w:t>
      </w:r>
      <w:r>
        <w:rPr>
          <w:rFonts w:hint="eastAsia"/>
        </w:rPr>
        <w:br/>
      </w:r>
      <w:r>
        <w:rPr>
          <w:rFonts w:hint="eastAsia"/>
        </w:rPr>
        <w:t>　　　　一、家用动感单车实施品牌战略的意义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二、家用动感单车企业品牌的现状分析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三、我国家用动感单车企业的品牌战略</w:t>
      </w:r>
      <w:r>
        <w:rPr>
          <w:rFonts w:hint="eastAsia"/>
        </w:rPr>
        <w:br/>
      </w:r>
      <w:r>
        <w:rPr>
          <w:rFonts w:hint="eastAsia"/>
        </w:rPr>
        <w:t>　　　　四、家用动感单车品牌战略管理的策略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2025-2031年中国家用动感单车行业前景与风险预测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2025年中国家用动感单车市场前景分析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2025-2031年中国家用动感单车发展趋势预测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2025-2031年中国家用动感单车行业投资特性分析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一、2025-2031年中国家用动感单车行业进入壁垒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二、2025-2031年中国家用动感单车行业盈利模式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三、2025-2031年中国家用动感单车行业盈利因素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2025-2031年中国家用动感单车行业投资机会分析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一、2025-2031年中国家用动感单车细分市场投资机会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二、2025-2031年中国家用动感单车行业区域市场投资潜力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2025-2031年中国家用动感单车行业投资风险分析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一、2025-2031年中国家用动感单车行业市场竞争风险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二、2025-2031年中国家用动感单车行业技术风险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三、2025-2031年中国家用动感单车行业政策风险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四、2025-2031年中国家用动感单车行业进入退出风险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家用动感单车行业研究结论</w:t>
      </w:r>
      <w:r>
        <w:rPr>
          <w:rFonts w:hint="eastAsia"/>
        </w:rPr>
        <w:br/>
      </w:r>
      <w:r>
        <w:rPr>
          <w:rFonts w:hint="eastAsia"/>
        </w:rPr>
        <w:t>　　第二节 家用动感单车行业投资价值评估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　家用动感单车行业投资建议</w:t>
      </w:r>
      <w:r>
        <w:rPr>
          <w:rFonts w:hint="eastAsia"/>
        </w:rPr>
        <w:br/>
      </w:r>
      <w:r>
        <w:rPr>
          <w:rFonts w:hint="eastAsia"/>
        </w:rPr>
        <w:t>　　　　一、家用动感单车行业投资策略建议</w:t>
      </w:r>
      <w:r>
        <w:rPr>
          <w:rFonts w:hint="eastAsia"/>
        </w:rPr>
        <w:br/>
      </w:r>
      <w:r>
        <w:rPr>
          <w:rFonts w:hint="eastAsia"/>
        </w:rPr>
        <w:t>　　　　二、家用动感单车行业投资方向建议</w:t>
      </w:r>
      <w:r>
        <w:rPr>
          <w:rFonts w:hint="eastAsia"/>
        </w:rPr>
        <w:br/>
      </w:r>
      <w:r>
        <w:rPr>
          <w:rFonts w:hint="eastAsia"/>
        </w:rPr>
        <w:t>　　　　三、家用动感单车行业投资方式建议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家用动感单车行业历程</w:t>
      </w:r>
      <w:r>
        <w:rPr>
          <w:rFonts w:hint="eastAsia"/>
        </w:rPr>
        <w:br/>
      </w:r>
      <w:r>
        <w:rPr>
          <w:rFonts w:hint="eastAsia"/>
        </w:rPr>
        <w:t>　　图表 家用动感单车行业生命周期</w:t>
      </w:r>
      <w:r>
        <w:rPr>
          <w:rFonts w:hint="eastAsia"/>
        </w:rPr>
        <w:br/>
      </w:r>
      <w:r>
        <w:rPr>
          <w:rFonts w:hint="eastAsia"/>
        </w:rPr>
        <w:t>　　图表 家用动感单车行业产业链分析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2020-2025年中国家用动感单车行业市场规模及增长情况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2020-2025年家用动感单车行业市场容量分析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2020-2025年中国家用动感单车行业产能统计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2020-2025年中国家用动感单车行业产量及增长趋势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2020-2025年中国家用动感单车市场需求量及增速统计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2025年中国家用动感单车行业需求领域分布格局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2020-2025年中国家用动感单车行业销售收入分析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2020-2025年中国家用动感单车行业盈利情况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2020-2025年中国家用动感单车行业利润总额统计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2020-2025年中国家用动感单车进口数量分析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2020-2025年中国家用动感单车进口金额分析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2020-2025年中国家用动感单车出口数量分析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2020-2025年中国家用动感单车出口金额分析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2025年中国家用动感单车进口国家及地区分析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2025年中国家用动感单车出口国家及地区分析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2020-2025年中国家用动感单车行业企业数量情况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2020-2025年中国家用动感单车行业企业平均规模情况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**地区家用动感单车市场规模及增长情况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**地区家用动感单车行业市场需求情况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**地区家用动感单车市场规模及增长情况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**地区家用动感单车行业市场需求情况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**地区家用动感单车市场规模及增长情况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**地区家用动感单车行业市场需求情况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**地区家用动感单车市场规模及增长情况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**地区家用动感单车行业市场需求情况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家用动感单车重点企业（一）基本信息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家用动感单车重点企业（一）经营情况分析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家用动感单车重点企业（一）主要经济指标情况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家用动感单车重点企业（一）盈利能力情况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家用动感单车重点企业（一）偿债能力情况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家用动感单车重点企业（一）运营能力情况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家用动感单车重点企业（一）成长能力情况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家用动感单车重点企业（二）基本信息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家用动感单车重点企业（二）经营情况分析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家用动感单车重点企业（二）主要经济指标情况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家用动感单车重点企业（二）盈利能力情况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家用动感单车重点企业（二）偿债能力情况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家用动感单车重点企业（二）运营能力情况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家用动感单车重点企业（二）成长能力情况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家用动感单车企业信息</w:t>
      </w:r>
      <w:r>
        <w:rPr>
          <w:rFonts w:hint="eastAsia"/>
        </w:rPr>
        <w:br/>
      </w:r>
      <w:r>
        <w:rPr>
          <w:rFonts w:hint="eastAsia"/>
        </w:rPr>
        <w:t>　　图表 家用动感单车企业经营情况分析</w:t>
      </w:r>
      <w:r>
        <w:rPr>
          <w:rFonts w:hint="eastAsia"/>
        </w:rPr>
        <w:br/>
      </w:r>
      <w:r>
        <w:rPr>
          <w:rFonts w:hint="eastAsia"/>
        </w:rPr>
        <w:t>　　图表 家用动感单车重点企业（三）主要经济指标情况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家用动感单车重点企业（三）盈利能力情况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家用动感单车重点企业（三）偿债能力情况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家用动感单车重点企业（三）运营能力情况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家用动感单车重点企业（三）成长能力情况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2025-2031年中国家用动感单车行业产能预测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2025-2031年中国家用动感单车行业产量预测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2025-2031年中国家用动感单车市场需求量预测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2025-2031年中国家用动感单车行业供需平衡预测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2025-2031年中国家用动感单车行业市场容量预测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2025-2031年中国家用动感单车行业市场规模预测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2025-2031年中国家用动感单车市场前景分析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2025-2031年中国家用动感单车发展趋势预测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e1be184684aa5" w:history="1">
        <w:r>
          <w:rPr>
            <w:rStyle w:val="Hyperlink"/>
          </w:rPr>
          <w:t>2025-2031年中国家用动感单车市场研究与前景趋势分析报告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e1be184684aa5" w:history="1">
        <w:r>
          <w:rPr>
            <w:rStyle w:val="Hyperlink"/>
          </w:rPr>
          <w:t>https://www.20087.com/2/71/JiaYongDongGanDanCheDeFaZhanQuShi.html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感单车厂家批发市场、家用动感单车的好处和坏处、动感单车选购指南、家用动感单车推荐、动感单车的好处和坏处、家用动感单车十大排名、健身单车品牌排行榜前十、家用动感单车品牌、性价比高的动感单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e24d331b24165" w:history="1">
      <w:r>
        <w:rPr>
          <w:rStyle w:val="Hyperlink"/>
        </w:rPr>
        <w:t>2025-2031年中国家用动感单车市场研究与前景趋势分析报告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JiaYongDongGanDanCheDeFaZhanQuShi.html" TargetMode="External" Id="R219e1be18468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JiaYongDongGanDanCheDeFaZhanQuShi.html" TargetMode="External" Id="R4cce24d331b2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2024-10-15T00:07:00Z</dcterms:created>
  <dcterms:modified xsi:type="dcterms:W3CDTF">2024-10-15T01:07:00Z</dcterms:modified>
  <dc:subject>2025-2031年中国家用动感单车市场研究与前景趋势分析报告</dc:subject>
  <dc:title>2025-2031年中国家用动感单车市场研究与前景趋势分析报告</dc:title>
  <cp:keywords>2025-2031年中国家用动感单车市场研究与前景趋势分析报告</cp:keywords>
  <dc:description>2025-2031年中国家用动感单车市场研究与前景趋势分析报告</dc:description>
</cp:coreProperties>
</file>