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b043223644eac" w:history="1">
              <w:r>
                <w:rPr>
                  <w:rStyle w:val="Hyperlink"/>
                </w:rPr>
                <w:t>2026-2032年全球与中国汽车电工胶带行业分析及市场前景报告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b043223644eac" w:history="1">
              <w:r>
                <w:rPr>
                  <w:rStyle w:val="Hyperlink"/>
                </w:rPr>
                <w:t>2026-2032年全球与中国汽车电工胶带行业分析及市场前景报告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b043223644eac" w:history="1">
                <w:r>
                  <w:rPr>
                    <w:rStyle w:val="Hyperlink"/>
                  </w:rPr>
                  <w:t>https://www.20087.com/2/01/QiCheDianGongJiaoDaiDeQianJingQuShi.html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工胶带是线束绝缘、固定与防护的关键材料，广泛应用于整车电气系统装配过程中。汽车电工胶带需具备优异的耐高温性、耐老化性、阻燃性能及长期粘接稳定性，以应对发动机舱高温、潮湿、油污及振动等严苛工况。随着汽车电子化程度提升，高压线束在新能源车型中大量应用，对电工胶带的介电强度和耐电压击穿能力提出更高要求。目前市场主流产品以PVC基材为主，部分高端应用已转向聚烯烃、PET或复合材质，以满足轻量化与环保法规（如低VOC、无卤素）的双重需求。然而，不同区域标准差异及整车厂认证周期长，使得新材料导入节奏相对缓慢。</w:t>
      </w:r>
      <w:r>
        <w:rPr>
          <w:rFonts w:hint="eastAsia"/>
        </w:rPr>
        <w:br/>
      </w:r>
      <w:r>
        <w:rPr>
          <w:rFonts w:hint="eastAsia"/>
        </w:rPr>
        <w:t>　　未来，汽车电工胶带将朝着高性能化、功能集成化与绿色可持续方向演进。市场调研网认为，伴随800V及以上高压平台普及，具备超薄结构、高导热性或电磁屏蔽功能的复合胶带有望成为技术突破点。同时，在智能制造与自动化线束加工趋势下，胶带的易剥离性、自动缠绕适配性及一致性将成为关键指标。此外，生物基材料与可回收设计将逐步纳入产品开发体系，以响应全球碳足迹管理要求。长远来看，汽车电工胶带虽属细分辅材，但其技术迭代将紧密跟随电动化与智能化主线，从“被动防护”向“主动赋能”角色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bb043223644eac" w:history="1">
        <w:r>
          <w:rPr>
            <w:rStyle w:val="Hyperlink"/>
          </w:rPr>
          <w:t>2026-2032年全球与中国汽车电工胶带行业分析及市场前景报告</w:t>
        </w:r>
      </w:hyperlink>
      <w:r>
        <w:rPr>
          <w:rFonts w:hint="eastAsia"/>
        </w:rPr>
        <w:t>》，2025年汽车电工胶带行业市场规模达 亿元，预计2032年市场规模将达 亿元，期间年均复合增长率（CAGR）达 %。报告基于国家统计局、相关行业协会的详实数据，系统分析汽车电工胶带行业的市场规模、技术现状及竞争格局，梳理汽车电工胶带产业链结构和供需变化。报告结合宏观经济环境，研判汽车电工胶带行业发展趋势与前景，评估不同细分领域的发展潜力；通过分析汽车电工胶带重点企业的市场表现，揭示行业集中度变化与竞争态势，并客观识别汽车电工胶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按产品类型细分，全球汽车电工胶带市场规模2021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布质电工胶带</w:t>
      </w:r>
      <w:r>
        <w:rPr>
          <w:rFonts w:hint="eastAsia"/>
        </w:rPr>
        <w:br/>
      </w:r>
      <w:r>
        <w:rPr>
          <w:rFonts w:hint="eastAsia"/>
        </w:rPr>
        <w:t>　　　　1.3.3 PVC电工胶带</w:t>
      </w:r>
      <w:r>
        <w:rPr>
          <w:rFonts w:hint="eastAsia"/>
        </w:rPr>
        <w:br/>
      </w:r>
      <w:r>
        <w:rPr>
          <w:rFonts w:hint="eastAsia"/>
        </w:rPr>
        <w:t>　　　　1.3.4 PET电工胶带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按应用细分，全球汽车电工胶带市场规模2021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汽车电工胶带行业发展总体概况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汽车电工胶带行业发展主要特点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汽车电工胶带行业发展影响因素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汽车电工胶带有利因素</w:t>
      </w:r>
      <w:r>
        <w:rPr>
          <w:rFonts w:hint="eastAsia"/>
        </w:rPr>
        <w:br/>
      </w:r>
      <w:r>
        <w:rPr>
          <w:rFonts w:hint="eastAsia"/>
        </w:rPr>
        <w:t>　　　　1.5.3 .2 汽车电工胶带不利因素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全球市场，近三年汽车电工胶带主要企业占有率及排名（按销量）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汽车电工胶带主要企业在国际市场占有率（按销量，2023-2026）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2025年汽车电工胶带主要企业在国际市场排名（按销量）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全球市场主要企业汽车电工胶带销量（2023-2026）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全球市场，近三年汽车电工胶带主要企业占有率及排名（按收入）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汽车电工胶带主要企业在国际市场占有率（按收入，2023-2026）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2025年汽车电工胶带主要企业在国际市场排名（按收入）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全球市场主要企业汽车电工胶带销售收入（2023-2026）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全球市场主要企业汽车电工胶带销售价格（2023-2026）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中国市场，近三年汽车电工胶带主要企业占有率及排名（按销量）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汽车电工胶带主要企业在中国市场占有率（按销量，2023-2026）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2025年汽车电工胶带主要企业在中国市场排名（按销量）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中国市场主要企业汽车电工胶带销量（2023-2026）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中国市场，近三年汽车电工胶带主要企业占有率及排名（按收入）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汽车电工胶带主要企业在中国市场占有率（按收入，2023-2026）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2025年汽车电工胶带主要企业在中国市场排名（按收入）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中国市场主要企业汽车电工胶带销售收入（2023-2026）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全球主要厂商汽车电工胶带总部及产地分布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全球主要厂商成立时间及汽车电工胶带商业化日期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全球主要厂商汽车电工胶带产品类型及应用</w:t>
      </w:r>
      <w:r>
        <w:rPr>
          <w:rFonts w:hint="eastAsia"/>
        </w:rPr>
        <w:br/>
      </w:r>
      <w:r>
        <w:rPr>
          <w:rFonts w:hint="eastAsia"/>
        </w:rPr>
        <w:t>　　2.9 汽车电工胶带行业集中度、竞争程度分析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汽车电工胶带行业集中度分析：2025年全球Top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全球汽车电工胶带第一梯队、第二梯队和第三梯队生产商（品牌）及市场份额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全球汽车电工胶带总体规模分析</w:t>
      </w:r>
      <w:r>
        <w:rPr>
          <w:rFonts w:hint="eastAsia"/>
        </w:rPr>
        <w:br/>
      </w:r>
      <w:r>
        <w:rPr>
          <w:rFonts w:hint="eastAsia"/>
        </w:rPr>
        <w:t>　　3.1 全球汽车电工胶带供需现状及预测（2021-2032）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全球汽车电工胶带产能、产量、产能利用率及发展趋势（2021-2032）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全球汽车电工胶带产量、需求量及发展趋势（2021-2032）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全球主要地区汽车电工胶带产量及发展趋势（2021-2032）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全球主要地区汽车电工胶带产量（2021-2026）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全球主要地区汽车电工胶带产量（2027-2032）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全球主要地区汽车电工胶带产量市场份额（2021-2032）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中国汽车电工胶带供需现状及预测（2021-2032）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中国汽车电工胶带产能、产量、产能利用率及发展趋势（2021-2032）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中国汽车电工胶带产量、市场需求量及发展趋势（2021-2032）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中国市场汽车电工胶带进出口（2021-2032）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全球汽车电工胶带销量及销售额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全球市场汽车电工胶带销售额（2021-2032）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全球市场汽车电工胶带销量（2021-2032）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全球市场汽车电工胶带价格趋势（2021-2032）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全球汽车电工胶带主要地区分析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全球主要地区汽车电工胶带市场规模分析：2021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全球主要地区汽车电工胶带销售收入及市场份额（2021-2026）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全球主要地区汽车电工胶带销售收入预测（2027-2032）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全球主要地区汽车电工胶带销量分析：2021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全球主要地区汽车电工胶带销量及市场份额（2021-2026）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全球主要地区汽车电工胶带销量及市场份额预测（2027-2032）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中东市场汽车电工胶带销量、收入及增长率（2021-2032）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汽车电工胶带销量、收入、价格及毛利率（2021-2026）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不同产品类型汽车电工胶带分析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全球不同产品类型汽车电工胶带销量（2021-2032）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全球不同产品类型汽车电工胶带销量及市场份额（2021-2026）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全球不同产品类型汽车电工胶带销量预测（2027-2032）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全球不同产品类型汽车电工胶带收入（2021-2032）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全球不同产品类型汽车电工胶带收入及市场份额（2021-2026）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全球不同产品类型汽车电工胶带收入预测（2027-2032）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全球不同产品类型汽车电工胶带价格走势（2021-2032）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中国不同产品类型汽车电工胶带销量（2021-2032）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中国不同产品类型汽车电工胶带销量及市场份额（2021-2026）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中国不同产品类型汽车电工胶带销量预测（2027-2032）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中国不同产品类型汽车电工胶带收入（2021-2032）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中国不同产品类型汽车电工胶带收入及市场份额（2021-2026）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中国不同产品类型汽车电工胶带收入预测（2027-2032）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不同应用汽车电工胶带分析</w:t>
      </w:r>
      <w:r>
        <w:rPr>
          <w:rFonts w:hint="eastAsia"/>
        </w:rPr>
        <w:br/>
      </w:r>
      <w:r>
        <w:rPr>
          <w:rFonts w:hint="eastAsia"/>
        </w:rPr>
        <w:t>　　7.1 全球不同应用汽车电工胶带销量（2021-2032）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全球不同应用汽车电工胶带销量及市场份额（2021-2026）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全球不同应用汽车电工胶带销量预测（2027-2032）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全球不同应用汽车电工胶带收入（2021-2032）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全球不同应用汽车电工胶带收入及市场份额（2021-2026）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全球不同应用汽车电工胶带收入预测（2027-2032）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全球不同应用汽车电工胶带价格走势（2021-2032）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中国不同应用汽车电工胶带销量（2021-2032）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中国不同应用汽车电工胶带销量及市场份额（2021-2026）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中国不同应用汽车电工胶带销量预测（2027-2032）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中国不同应用汽车电工胶带收入（2021-2032）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中国不同应用汽车电工胶带收入及市场份额（2021-2026）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中国不同应用汽车电工胶带收入预测（2027-2032）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汽车电工胶带行业发展趋势</w:t>
      </w:r>
      <w:r>
        <w:rPr>
          <w:rFonts w:hint="eastAsia"/>
        </w:rPr>
        <w:br/>
      </w:r>
      <w:r>
        <w:rPr>
          <w:rFonts w:hint="eastAsia"/>
        </w:rPr>
        <w:t>　　8.2 汽车电工胶带行业主要驱动因素</w:t>
      </w:r>
      <w:r>
        <w:rPr>
          <w:rFonts w:hint="eastAsia"/>
        </w:rPr>
        <w:br/>
      </w:r>
      <w:r>
        <w:rPr>
          <w:rFonts w:hint="eastAsia"/>
        </w:rPr>
        <w:t>　　8.3 汽车电工胶带中国企业SWOT分析</w:t>
      </w:r>
      <w:r>
        <w:rPr>
          <w:rFonts w:hint="eastAsia"/>
        </w:rPr>
        <w:br/>
      </w:r>
      <w:r>
        <w:rPr>
          <w:rFonts w:hint="eastAsia"/>
        </w:rPr>
        <w:t>　　8.4 中国汽车电工胶带行业政策环境分析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汽车电工胶带行业产业链简介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汽车电工胶带行业供应链分析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汽车电工胶带主要原料及供应情况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汽车电工胶带行业采购模式</w:t>
      </w:r>
      <w:r>
        <w:rPr>
          <w:rFonts w:hint="eastAsia"/>
        </w:rPr>
        <w:br/>
      </w:r>
      <w:r>
        <w:rPr>
          <w:rFonts w:hint="eastAsia"/>
        </w:rPr>
        <w:t>　　9.3 汽车电工胶带行业生产模式</w:t>
      </w:r>
      <w:r>
        <w:rPr>
          <w:rFonts w:hint="eastAsia"/>
        </w:rPr>
        <w:br/>
      </w:r>
      <w:r>
        <w:rPr>
          <w:rFonts w:hint="eastAsia"/>
        </w:rPr>
        <w:t>　　9.4 汽车电工胶带行业销售模式及销售渠道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按产品类型细分，全球汽车电工胶带市场规模2021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按应用细分，全球汽车电工胶带市场规模（CAGR）2021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汽车电工胶带行业发展主要特点</w:t>
      </w:r>
      <w:r>
        <w:rPr>
          <w:rFonts w:hint="eastAsia"/>
        </w:rPr>
        <w:br/>
      </w:r>
      <w:r>
        <w:rPr>
          <w:rFonts w:hint="eastAsia"/>
        </w:rPr>
        <w:t>　　表 4： 汽车电工胶带行业发展有利因素分析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汽车电工胶带行业发展不利因素分析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进入汽车电工胶带行业壁垒</w:t>
      </w:r>
      <w:r>
        <w:rPr>
          <w:rFonts w:hint="eastAsia"/>
        </w:rPr>
        <w:br/>
      </w:r>
      <w:r>
        <w:rPr>
          <w:rFonts w:hint="eastAsia"/>
        </w:rPr>
        <w:t>　　表 7： 汽车电工胶带主要企业在国际市场占有率（按销量，2023-2026）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2025年汽车电工胶带主要企业在国际市场排名（按销量）&amp;（千吨）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全球市场主要企业汽车电工胶带销量（2023-2026）&amp;（千吨）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汽车电工胶带主要企业在国际市场占有率（按收入，2023-2026）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2025年汽车电工胶带主要企业在国际市场排名（按收入）&amp;（万元）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全球市场主要企业汽车电工胶带销售收入（2023-2026）&amp;（万元）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全球市场主要企业汽车电工胶带销售价格（2023-2026）&amp;（元/吨）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汽车电工胶带主要企业在中国市场占有率（按销量，2023-2026）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2025年汽车电工胶带主要企业在中国市场排名（按销量）&amp;（千吨）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中国市场主要企业汽车电工胶带销量（2023-2026）&amp;（千吨）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汽车电工胶带主要企业在中国市场占有率（按收入，2023-2026）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2025年汽车电工胶带主要企业在中国市场排名（按收入）&amp;（万元）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中国市场主要企业汽车电工胶带销售收入（2023-2026）&amp;（万元）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全球主要厂商汽车电工胶带总部及产地分布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全球主要厂商成立时间及汽车电工胶带商业化日期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全球主要厂商汽车电工胶带产品类型及应用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2025年全球汽车电工胶带主要厂商市场地位（第一梯队、第二梯队和第三梯队）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全球汽车电工胶带市场投资、并购等现状分析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全球主要地区汽车电工胶带产量增速（CAGR）：（2021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全球主要地区汽车电工胶带产量（2021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全球主要地区汽车电工胶带产量（2021-2026）&amp;（千吨）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全球主要地区汽车电工胶带产量（2027-2032）&amp;（千吨）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全球主要地区汽车电工胶带产量市场份额（2021-2026）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全球主要地区汽车电工胶带产量市场份额（2027-2032）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中国市场汽车电工胶带产量、销量、进出口（2021-2026）&amp;（千吨）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中国市场汽车电工胶带产量、销量、进出口预测（2027-2032）&amp;（千吨）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全球主要地区汽车电工胶带销售收入增速：（2021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全球主要地区汽车电工胶带销售收入（2021-2026）&amp;（万元）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全球主要地区汽车电工胶带销售收入市场份额（2021-2026）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全球主要地区汽车电工胶带收入（2027-2032）&amp;（万元）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全球主要地区汽车电工胶带收入市场份额（2027-2032）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全球主要地区汽车电工胶带销量（千吨）：2021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全球主要地区汽车电工胶带销量（2021-2026）&amp;（千吨）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全球主要地区汽车电工胶带销量市场份额（2021-2026）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全球主要地区汽车电工胶带销量（2027-2032）&amp;（千吨）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全球主要地区汽车电工胶带销量份额（2027-2032）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汽车电工胶带生产基地、销售区域、竞争对手及市场地位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汽车电工胶带产品规格、参数及市场应用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汽车电工胶带销量（千吨）、收入（万元）、价格（元/吨）及毛利率（2021-2026）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全球不同产品类型汽车电工胶带销量（2021-2026）&amp;（千吨）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全球不同产品类型汽车电工胶带销量市场份额（2021-2026）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全球不同产品类型汽车电工胶带销量预测（2027-2032）&amp;（千吨）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全球市场不同产品类型汽车电工胶带销量市场份额预测（2027-2032）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全球不同产品类型汽车电工胶带收入（2021-2026）&amp;（万元）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全球不同产品类型汽车电工胶带收入市场份额（2021-2026）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全球不同产品类型汽车电工胶带收入预测（2027-2032）&amp;（万元）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全球不同产品类型汽车电工胶带收入市场份额预测（2027-2032）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中国不同产品类型汽车电工胶带销量（2021-2026）&amp;（千吨）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中国不同产品类型汽车电工胶带销量市场份额（2021-2026）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中国不同产品类型汽车电工胶带销量预测（2027-2032）&amp;（千吨）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全球市场不同产品类型汽车电工胶带销量市场份额预测（2027-2032）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中国不同产品类型汽车电工胶带收入（2021-2026）&amp;（万元）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中国不同产品类型汽车电工胶带收入市场份额（2021-2026）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中国不同产品类型汽车电工胶带收入预测（2027-2032）&amp;（万元）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中国不同产品类型汽车电工胶带收入市场份额预测（2027-2032）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全球不同应用汽车电工胶带销量（2021-2026）&amp;（千吨）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全球不同应用汽车电工胶带销量市场份额（2021-2026）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全球不同应用汽车电工胶带销量预测（2027-2032）&amp;（千吨）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全球市场不同应用汽车电工胶带销量市场份额预测（2027-2032）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全球不同应用汽车电工胶带收入（2021-2026）&amp;（万元）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全球不同应用汽车电工胶带收入市场份额（2021-2026）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全球不同应用汽车电工胶带收入预测（2027-2032）&amp;（万元）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全球不同应用汽车电工胶带收入市场份额预测（2027-2032）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中国不同应用汽车电工胶带销量（2021-2026）&amp;（千吨）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中国不同应用汽车电工胶带销量市场份额（2021-2026）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中国不同应用汽车电工胶带销量预测（2027-2032）&amp;（千吨）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中国市场不同应用汽车电工胶带销量市场份额预测（2027-2032）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中国不同应用汽车电工胶带收入（2021-2026）&amp;（万元）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中国不同应用汽车电工胶带收入市场份额（2021-2026）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中国不同应用汽车电工胶带收入预测（2027-2032）&amp;（万元）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中国不同应用汽车电工胶带收入市场份额预测（2027-2032）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汽车电工胶带行业发展趋势</w:t>
      </w:r>
      <w:r>
        <w:rPr>
          <w:rFonts w:hint="eastAsia"/>
        </w:rPr>
        <w:br/>
      </w:r>
      <w:r>
        <w:rPr>
          <w:rFonts w:hint="eastAsia"/>
        </w:rPr>
        <w:t>　　表 141： 汽车电工胶带行业主要驱动因素</w:t>
      </w:r>
      <w:r>
        <w:rPr>
          <w:rFonts w:hint="eastAsia"/>
        </w:rPr>
        <w:br/>
      </w:r>
      <w:r>
        <w:rPr>
          <w:rFonts w:hint="eastAsia"/>
        </w:rPr>
        <w:t>　　表 142： 汽车电工胶带行业供应链分析</w:t>
      </w:r>
      <w:r>
        <w:rPr>
          <w:rFonts w:hint="eastAsia"/>
        </w:rPr>
        <w:br/>
      </w:r>
      <w:r>
        <w:rPr>
          <w:rFonts w:hint="eastAsia"/>
        </w:rPr>
        <w:t>　　表 143： 汽车电工胶带上游原料供应商</w:t>
      </w:r>
      <w:r>
        <w:rPr>
          <w:rFonts w:hint="eastAsia"/>
        </w:rPr>
        <w:br/>
      </w:r>
      <w:r>
        <w:rPr>
          <w:rFonts w:hint="eastAsia"/>
        </w:rPr>
        <w:t>　　表 144： 汽车电工胶带主要地区不同应用客户分析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汽车电工胶带典型经销商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汽车电工胶带产品图片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全球不同产品类型汽车电工胶带销售额2021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全球不同产品类型汽车电工胶带市场份额2025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布质电工胶带产品图片</w:t>
      </w:r>
      <w:r>
        <w:rPr>
          <w:rFonts w:hint="eastAsia"/>
        </w:rPr>
        <w:br/>
      </w:r>
      <w:r>
        <w:rPr>
          <w:rFonts w:hint="eastAsia"/>
        </w:rPr>
        <w:t>　　图 5： PVC电工胶带产品图片</w:t>
      </w:r>
      <w:r>
        <w:rPr>
          <w:rFonts w:hint="eastAsia"/>
        </w:rPr>
        <w:br/>
      </w:r>
      <w:r>
        <w:rPr>
          <w:rFonts w:hint="eastAsia"/>
        </w:rPr>
        <w:t>　　图 6： PET电工胶带产品图片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全球不同应用汽车电工胶带市场份额2025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2025年全球前五大生产商汽车电工胶带市场份额</w:t>
      </w:r>
      <w:r>
        <w:rPr>
          <w:rFonts w:hint="eastAsia"/>
        </w:rPr>
        <w:br/>
      </w:r>
      <w:r>
        <w:rPr>
          <w:rFonts w:hint="eastAsia"/>
        </w:rPr>
        <w:t>　　图 13： 2025年全球汽车电工胶带第一梯队、第二梯队和第三梯队厂商及市场份额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全球汽车电工胶带产能、产量、产能利用率及发展趋势（2021-2032）&amp;（千吨）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全球汽车电工胶带产量、需求量及发展趋势（2021-2032）&amp;（千吨）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全球主要地区汽车电工胶带产量市场份额（2021-2032）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中国汽车电工胶带产能、产量、产能利用率及发展趋势（2021-2032）&amp;（千吨）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中国汽车电工胶带产量、市场需求量及发展趋势（2021-2032）&amp;（千吨）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全球汽车电工胶带市场销售额及增长率：（2021-2032）&amp;（万元）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全球市场汽车电工胶带市场规模：2021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全球市场汽车电工胶带价格趋势（2021-2032）&amp;（元/吨）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全球主要地区汽车电工胶带销售收入（2021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全球主要地区汽车电工胶带销售收入市场份额（2021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中东市场汽车电工胶带销量及增长率（2021-2032）&amp;（千吨）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中东市场汽车电工胶带收入及增长率（2021-2032）&amp;（万元）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全球不同产品类型汽车电工胶带价格走势（2021-2032）&amp;（元/吨）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全球不同应用汽车电工胶带价格走势（2021-2032）&amp;（元/吨）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汽车电工胶带中国企业SWOT分析</w:t>
      </w:r>
      <w:r>
        <w:rPr>
          <w:rFonts w:hint="eastAsia"/>
        </w:rPr>
        <w:br/>
      </w:r>
      <w:r>
        <w:rPr>
          <w:rFonts w:hint="eastAsia"/>
        </w:rPr>
        <w:t>　　图 44： 汽车电工胶带产业链</w:t>
      </w:r>
      <w:r>
        <w:rPr>
          <w:rFonts w:hint="eastAsia"/>
        </w:rPr>
        <w:br/>
      </w:r>
      <w:r>
        <w:rPr>
          <w:rFonts w:hint="eastAsia"/>
        </w:rPr>
        <w:t>　　图 45： 汽车电工胶带行业采购模式分析</w:t>
      </w:r>
      <w:r>
        <w:rPr>
          <w:rFonts w:hint="eastAsia"/>
        </w:rPr>
        <w:br/>
      </w:r>
      <w:r>
        <w:rPr>
          <w:rFonts w:hint="eastAsia"/>
        </w:rPr>
        <w:t>　　图 46： 汽车电工胶带行业生产模式</w:t>
      </w:r>
      <w:r>
        <w:rPr>
          <w:rFonts w:hint="eastAsia"/>
        </w:rPr>
        <w:br/>
      </w:r>
      <w:r>
        <w:rPr>
          <w:rFonts w:hint="eastAsia"/>
        </w:rPr>
        <w:t>　　图 47： 汽车电工胶带行业销售模式分析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b043223644eac" w:history="1">
        <w:r>
          <w:rPr>
            <w:rStyle w:val="Hyperlink"/>
          </w:rPr>
          <w:t>2026-2032年全球与中国汽车电工胶带行业分析及市场前景报告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b043223644eac" w:history="1">
        <w:r>
          <w:rPr>
            <w:rStyle w:val="Hyperlink"/>
          </w:rPr>
          <w:t>https://www.20087.com/2/01/QiCheDianGongJiaoDaiDeQianJingQuShi.html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8914393f743fa" w:history="1">
      <w:r>
        <w:rPr>
          <w:rStyle w:val="Hyperlink"/>
        </w:rPr>
        <w:t>2026-2032年全球与中国汽车电工胶带行业分析及市场前景报告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CheDianGongJiaoDaiDeQianJingQuShi.html" TargetMode="External" Id="R7bbb04322364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CheDianGongJiaoDaiDeQianJingQuShi.html" TargetMode="External" Id="R3e78914393f7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2026-03-20T02:25:57Z</dcterms:created>
  <dcterms:modified xsi:type="dcterms:W3CDTF">2026-03-20T03:25:57Z</dcterms:modified>
  <dc:subject>2026-2032年全球与中国汽车电工胶带行业分析及市场前景报告</dc:subject>
  <dc:title>2026-2032年全球与中国汽车电工胶带行业分析及市场前景报告</dc:title>
  <cp:keywords>2026-2032年全球与中国汽车电工胶带行业分析及市场前景报告</cp:keywords>
  <dc:description>2026-2032年全球与中国汽车电工胶带行业分析及市场前景报告</dc:description>
</cp:coreProperties>
</file>