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1b13884b94dd4" w:history="1">
              <w:r>
                <w:rPr>
                  <w:rStyle w:val="Hyperlink"/>
                </w:rPr>
                <w:t>2024-2030年全球与中国航行补给船行业分析及市场前景报告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1b13884b94dd4" w:history="1">
              <w:r>
                <w:rPr>
                  <w:rStyle w:val="Hyperlink"/>
                </w:rPr>
                <w:t>2024-2030年全球与中国航行补给船行业分析及市场前景报告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1b13884b94dd4" w:history="1">
                <w:r>
                  <w:rPr>
                    <w:rStyle w:val="Hyperlink"/>
                  </w:rPr>
                  <w:t>https://www.20087.com/2/71/HangXingBuJiChuanDeQianJing.html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行补给船是海军和商船队中至关重要的支援舰艇，负责在海上为其他船只提供燃料、弹药、食品和其他物资补给，保障舰队的续航能力和作战效能。随着军事技术和远洋贸易的发展，航行补给船的自动化水平、补给效率和自我防御能力得到了显著提升。现代化的补给船采用了先进的导航系统、快速补给系统和隐身设计，能够在复杂海况和潜在敌对环境下完成任务。</w:t>
      </w:r>
      <w:r>
        <w:rPr>
          <w:rFonts w:hint="eastAsia"/>
        </w:rPr>
        <w:br/>
      </w:r>
      <w:r>
        <w:rPr>
          <w:rFonts w:hint="eastAsia"/>
        </w:rPr>
        <w:t>　　未来，航行补给船将更加智能化和多用途。无人化技术的应用将使补给船能够在高风险区域自主执行任务，减少人员暴露的风险。同时，多模态补给能力的增强，如空中无人机补给、水下物资输送和横向补给系统，将提高补给船的灵活性和响应速度。此外，考虑到环境因素，航行补给船将采用更清洁的能源和环保材料，以减少对海洋生态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1b13884b94dd4" w:history="1">
        <w:r>
          <w:rPr>
            <w:rStyle w:val="Hyperlink"/>
          </w:rPr>
          <w:t>2024-2030年全球与中国航行补给船行业分析及市场前景报告</w:t>
        </w:r>
      </w:hyperlink>
      <w:r>
        <w:rPr>
          <w:rFonts w:hint="eastAsia"/>
        </w:rPr>
        <w:t>》以权威数据和专业团队的深入分析，全面审视了航行补给船行业的产业链、市场规模、需求、价格和现状。航行补给船报告深入分析了航行补给船竞争格局、集中度、品牌影响力，并针对航行补给船重点企业的经营状况进行了专业评估。通过科学的研究方法，对航行补给船市场前景和发展趋势进行了客观预测，为投资者提供了决策支持。同时，航行补给船报告还探讨了航行补给船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航行补给船市场概述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按照不同产品类型，航行补给船主要可以分为如下几个类别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全球不同产品类型航行补给船销售额增长趋势2019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综合航行补给船</w:t>
      </w:r>
      <w:r>
        <w:rPr>
          <w:rFonts w:hint="eastAsia"/>
        </w:rPr>
        <w:br/>
      </w:r>
      <w:r>
        <w:rPr>
          <w:rFonts w:hint="eastAsia"/>
        </w:rPr>
        <w:t>　　　　1.2.3 专用航行补给船</w:t>
      </w:r>
      <w:r>
        <w:rPr>
          <w:rFonts w:hint="eastAsia"/>
        </w:rPr>
        <w:br/>
      </w:r>
      <w:r>
        <w:rPr>
          <w:rFonts w:hint="eastAsia"/>
        </w:rPr>
        <w:t>　　1.3 从不同应用，航行补给船主要包括如下几个方面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全球不同应用航行补给船销售额增长趋势2019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深海</w:t>
      </w:r>
      <w:r>
        <w:rPr>
          <w:rFonts w:hint="eastAsia"/>
        </w:rPr>
        <w:br/>
      </w:r>
      <w:r>
        <w:rPr>
          <w:rFonts w:hint="eastAsia"/>
        </w:rPr>
        <w:t>　　　　1.3.3 浅海</w:t>
      </w:r>
      <w:r>
        <w:rPr>
          <w:rFonts w:hint="eastAsia"/>
        </w:rPr>
        <w:br/>
      </w:r>
      <w:r>
        <w:rPr>
          <w:rFonts w:hint="eastAsia"/>
        </w:rPr>
        <w:t>　　1.4 航行补给船行业背景、发展历史、现状及趋势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航行补给船行业目前现状分析</w:t>
      </w:r>
      <w:r>
        <w:rPr>
          <w:rFonts w:hint="eastAsia"/>
        </w:rPr>
        <w:br/>
      </w:r>
      <w:r>
        <w:rPr>
          <w:rFonts w:hint="eastAsia"/>
        </w:rPr>
        <w:t>　　　　1.4.2 航行补给船发展趋势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全球航行补给船总体规模分析</w:t>
      </w:r>
      <w:r>
        <w:rPr>
          <w:rFonts w:hint="eastAsia"/>
        </w:rPr>
        <w:br/>
      </w:r>
      <w:r>
        <w:rPr>
          <w:rFonts w:hint="eastAsia"/>
        </w:rPr>
        <w:t>　　2.1 全球航行补给船供需现状及预测（2019-2030）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全球航行补给船产能、产量、产能利用率及发展趋势（2019-2030）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全球航行补给船产量、需求量及发展趋势（2019-2030）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全球主要地区航行补给船产量及发展趋势（2019-2030）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全球主要地区航行补给船产量（2019-2024）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全球主要地区航行补给船产量（2025-2030）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全球主要地区航行补给船产量市场份额（2019-2030）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中国航行补给船供需现状及预测（2019-2030）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中国航行补给船产能、产量、产能利用率及发展趋势（2019-2030）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中国航行补给船产量、市场需求量及发展趋势（2019-2030）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全球航行补给船销量及销售额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全球市场航行补给船销售额（2019-2030）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全球市场航行补给船销量（2019-2030）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全球市场航行补给船价格趋势（2019-2030）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全球市场主要厂商航行补给船产能市场份额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全球市场主要厂商航行补给船销量（2019-2024）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全球市场主要厂商航行补给船销量（2019-2024）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全球市场主要厂商航行补给船销售收入（2019-2024）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全球市场主要厂商航行补给船销售价格（2019-2024）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2023年全球主要生产商航行补给船收入排名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中国市场主要厂商航行补给船销量（2019-2024）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中国市场主要厂商航行补给船销量（2019-2024）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中国市场主要厂商航行补给船销售收入（2019-2024）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2023年中国主要生产商航行补给船收入排名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中国市场主要厂商航行补给船销售价格（2019-2024）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全球主要厂商航行补给船总部及产地分布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全球主要厂商成立时间及航行补给船商业化日期</w:t>
      </w:r>
      <w:r>
        <w:rPr>
          <w:rFonts w:hint="eastAsia"/>
        </w:rPr>
        <w:br/>
      </w:r>
      <w:r>
        <w:rPr>
          <w:rFonts w:hint="eastAsia"/>
        </w:rPr>
        <w:t>　　3.6 全球主要厂商航行补给船产品类型及应用</w:t>
      </w:r>
      <w:r>
        <w:rPr>
          <w:rFonts w:hint="eastAsia"/>
        </w:rPr>
        <w:br/>
      </w:r>
      <w:r>
        <w:rPr>
          <w:rFonts w:hint="eastAsia"/>
        </w:rPr>
        <w:t>　　3.7 航行补给船行业集中度、竞争程度分析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航行补给船行业集中度分析：2023年全球Top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全球航行补给船第一梯队、第二梯队和第三梯队生产商（品牌）及市场份额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全球航行补给船主要地区分析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全球主要地区航行补给船市场规模分析：2019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全球主要地区航行补给船销售收入及市场份额（2019-2024年）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全球主要地区航行补给船销售收入预测（2024-2030年）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全球主要地区航行补给船销量分析：2019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全球主要地区航行补给船销量及市场份额（2019-2024年）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全球主要地区航行补给船销量及市场份额预测（2025-2030）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印度市场航行补给船销量、收入及增长率（2019-2030）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航行补给船销量、收入、价格及毛利率（2019-2024）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不同产品类型航行补给船分析</w:t>
      </w:r>
      <w:r>
        <w:rPr>
          <w:rFonts w:hint="eastAsia"/>
        </w:rPr>
        <w:br/>
      </w:r>
      <w:r>
        <w:rPr>
          <w:rFonts w:hint="eastAsia"/>
        </w:rPr>
        <w:t>　　6.1 全球不同产品类型航行补给船销量（2019-2030）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全球不同产品类型航行补给船销量及市场份额（2019-2024）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全球不同产品类型航行补给船销量预测（2025-2030）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全球不同产品类型航行补给船收入（2019-2030）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全球不同产品类型航行补给船收入及市场份额（2019-2024）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全球不同产品类型航行补给船收入预测（2025-2030）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全球不同产品类型航行补给船价格走势（2019-2030）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不同应用航行补给船分析</w:t>
      </w:r>
      <w:r>
        <w:rPr>
          <w:rFonts w:hint="eastAsia"/>
        </w:rPr>
        <w:br/>
      </w:r>
      <w:r>
        <w:rPr>
          <w:rFonts w:hint="eastAsia"/>
        </w:rPr>
        <w:t>　　7.1 全球不同应用航行补给船销量（2019-2030）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全球不同应用航行补给船销量及市场份额（2019-2024）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全球不同应用航行补给船销量预测（2025-2030）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全球不同应用航行补给船收入（2019-2030）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全球不同应用航行补给船收入及市场份额（2019-2024）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全球不同应用航行补给船收入预测（2025-2030）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全球不同应用航行补给船价格走势（2019-2030）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航行补给船产业链分析</w:t>
      </w:r>
      <w:r>
        <w:rPr>
          <w:rFonts w:hint="eastAsia"/>
        </w:rPr>
        <w:br/>
      </w:r>
      <w:r>
        <w:rPr>
          <w:rFonts w:hint="eastAsia"/>
        </w:rPr>
        <w:t>　　8.2 航行补给船产业上游供应分析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航行补给船下游典型客户</w:t>
      </w:r>
      <w:r>
        <w:rPr>
          <w:rFonts w:hint="eastAsia"/>
        </w:rPr>
        <w:br/>
      </w:r>
      <w:r>
        <w:rPr>
          <w:rFonts w:hint="eastAsia"/>
        </w:rPr>
        <w:t>　　8.4 航行补给船销售渠道分析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航行补给船行业发展机遇及主要驱动因素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航行补给船行业发展面临的风险</w:t>
      </w:r>
      <w:r>
        <w:rPr>
          <w:rFonts w:hint="eastAsia"/>
        </w:rPr>
        <w:br/>
      </w:r>
      <w:r>
        <w:rPr>
          <w:rFonts w:hint="eastAsia"/>
        </w:rPr>
        <w:t>　　9.3 航行补给船行业政策分析</w:t>
      </w:r>
      <w:r>
        <w:rPr>
          <w:rFonts w:hint="eastAsia"/>
        </w:rPr>
        <w:br/>
      </w:r>
      <w:r>
        <w:rPr>
          <w:rFonts w:hint="eastAsia"/>
        </w:rPr>
        <w:t>　　9.4 航行补给船中国企业SWOT分析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全球不同产品类型航行补给船销售额增长（CAGR）趋势2019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航行补给船行业目前发展现状</w:t>
      </w:r>
      <w:r>
        <w:rPr>
          <w:rFonts w:hint="eastAsia"/>
        </w:rPr>
        <w:br/>
      </w:r>
      <w:r>
        <w:rPr>
          <w:rFonts w:hint="eastAsia"/>
        </w:rPr>
        <w:t>　　表 4： 航行补给船发展趋势</w:t>
      </w:r>
      <w:r>
        <w:rPr>
          <w:rFonts w:hint="eastAsia"/>
        </w:rPr>
        <w:br/>
      </w:r>
      <w:r>
        <w:rPr>
          <w:rFonts w:hint="eastAsia"/>
        </w:rPr>
        <w:t>　　表 5： 全球主要地区航行补给船产量增速（CAGR）：（2019 VS 2023 VS 2030）&amp;（艘）</w:t>
      </w:r>
      <w:r>
        <w:rPr>
          <w:rFonts w:hint="eastAsia"/>
        </w:rPr>
        <w:br/>
      </w:r>
      <w:r>
        <w:rPr>
          <w:rFonts w:hint="eastAsia"/>
        </w:rPr>
        <w:t>　　表 6： 全球主要地区航行补给船产量（2019-2024）&amp;（艘）</w:t>
      </w:r>
      <w:r>
        <w:rPr>
          <w:rFonts w:hint="eastAsia"/>
        </w:rPr>
        <w:br/>
      </w:r>
      <w:r>
        <w:rPr>
          <w:rFonts w:hint="eastAsia"/>
        </w:rPr>
        <w:t>　　表 7： 全球主要地区航行补给船产量（2025-2030）&amp;（艘）</w:t>
      </w:r>
      <w:r>
        <w:rPr>
          <w:rFonts w:hint="eastAsia"/>
        </w:rPr>
        <w:br/>
      </w:r>
      <w:r>
        <w:rPr>
          <w:rFonts w:hint="eastAsia"/>
        </w:rPr>
        <w:t>　　表 8： 全球主要地区航行补给船产量市场份额（2019-2024）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全球主要地区航行补给船产量（2025-2030）&amp;（艘）</w:t>
      </w:r>
      <w:r>
        <w:rPr>
          <w:rFonts w:hint="eastAsia"/>
        </w:rPr>
        <w:br/>
      </w:r>
      <w:r>
        <w:rPr>
          <w:rFonts w:hint="eastAsia"/>
        </w:rPr>
        <w:t>　　表 10： 全球市场主要厂商航行补给船产能（2023-2024）&amp;（艘）</w:t>
      </w:r>
      <w:r>
        <w:rPr>
          <w:rFonts w:hint="eastAsia"/>
        </w:rPr>
        <w:br/>
      </w:r>
      <w:r>
        <w:rPr>
          <w:rFonts w:hint="eastAsia"/>
        </w:rPr>
        <w:t>　　表 11： 全球市场主要厂商航行补给船销量（2019-2024）&amp;（艘）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 12： 全球市场主要厂商航行补给船销量市场份额（2019-2024）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全球市场主要厂商航行补给船销售收入（2019-2024）&amp;（百万美元）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全球市场主要厂商航行补给船销售收入市场份额（2019-2024）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全球市场主要厂商航行补给船销售价格（2019-2024）&amp;（美元/艘）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2023年全球主要生产商航行补给船收入排名（百万美元）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中国市场主要厂商航行补给船销量（2019-2024）&amp;（艘）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 18： 中国市场主要厂商航行补给船销量市场份额（2019-2024）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中国市场主要厂商航行补给船销售收入（2019-2024）&amp;（百万美元）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中国市场主要厂商航行补给船销售收入市场份额（2019-2024）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2023年中国主要生产商航行补给船收入排名（百万美元）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中国市场主要厂商航行补给船销售价格（2019-2024）&amp;（美元/艘）</w:t>
      </w:r>
      <w:r>
        <w:rPr>
          <w:rFonts w:hint="eastAsia"/>
        </w:rPr>
        <w:br/>
      </w:r>
      <w:r>
        <w:rPr>
          <w:rFonts w:hint="eastAsia"/>
        </w:rPr>
        <w:t>　　表 23： 全球主要厂商航行补给船总部及产地分布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全球主要厂商成立时间及航行补给船商业化日期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全球主要厂商航行补给船产品类型及应用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2023年全球航行补给船主要厂商市场地位（第一梯队、第二梯队和第三梯队）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全球航行补给船市场投资、并购等现状分析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全球主要地区航行补给船销售收入增速：（2019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全球主要地区航行补给船销售收入（2019-2024）&amp;（百万美元）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全球主要地区航行补给船销售收入市场份额（2019-2024）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全球主要地区航行补给船收入（2025-2030）&amp;（百万美元）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全球主要地区航行补给船收入市场份额（2025-2030）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全球主要地区航行补给船销量（艘）：2019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全球主要地区航行补给船销量（2019-2024）&amp;（艘）</w:t>
      </w:r>
      <w:r>
        <w:rPr>
          <w:rFonts w:hint="eastAsia"/>
        </w:rPr>
        <w:br/>
      </w:r>
      <w:r>
        <w:rPr>
          <w:rFonts w:hint="eastAsia"/>
        </w:rPr>
        <w:t>　　表 35： 全球主要地区航行补给船销量市场份额（2019-2024）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全球主要地区航行补给船销量（2025-2030）&amp;（艘）</w:t>
      </w:r>
      <w:r>
        <w:rPr>
          <w:rFonts w:hint="eastAsia"/>
        </w:rPr>
        <w:br/>
      </w:r>
      <w:r>
        <w:rPr>
          <w:rFonts w:hint="eastAsia"/>
        </w:rPr>
        <w:t>　　表 37： 全球主要地区航行补给船销量份额（2025-2030）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航行补给船生产基地、销售区域、竞争对手及市场地位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航行补给船产品规格、参数及市场应用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航行补给船销量（艘）、收入（百万美元）、价格（美元/艘）及毛利率（2019-2024）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全球不同产品类型航行补给船销量（2019-2024年）&amp;（艘）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 69： 全球不同产品类型航行补给船销量市场份额（2019-2024）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全球不同产品类型航行补给船销量预测（2025-2030）&amp;（艘）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全球市场不同产品类型航行补给船销量市场份额预测（2025-2030）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全球不同产品类型航行补给船收入（2019-2024年）&amp;（百万美元）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全球不同产品类型航行补给船收入市场份额（2019-2024）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全球不同产品类型航行补给船收入预测（2025-2030）&amp;（百万美元）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全球不同产品类型航行补给船收入市场份额预测（2025-2030）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全球不同应用航行补给船销量（2019-2024年）&amp;（艘）</w:t>
      </w:r>
      <w:r>
        <w:rPr>
          <w:rFonts w:hint="eastAsia"/>
        </w:rPr>
        <w:br/>
      </w:r>
      <w:r>
        <w:rPr>
          <w:rFonts w:hint="eastAsia"/>
        </w:rPr>
        <w:t>　　表 77： 全球不同应用航行补给船销量市场份额（2019-2024）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全球不同应用航行补给船销量预测（2025-2030）&amp;（艘）</w:t>
      </w:r>
      <w:r>
        <w:rPr>
          <w:rFonts w:hint="eastAsia"/>
        </w:rPr>
        <w:br/>
      </w:r>
      <w:r>
        <w:rPr>
          <w:rFonts w:hint="eastAsia"/>
        </w:rPr>
        <w:t>　　表 79： 全球市场不同应用航行补给船销量市场份额预测（2025-2030）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全球不同应用航行补给船收入（2019-2024年）&amp;（百万美元）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全球不同应用航行补给船收入市场份额（2019-2024）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全球不同应用航行补给船收入预测（2025-2030）&amp;（百万美元）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全球不同应用航行补给船收入市场份额预测（2025-2030）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航行补给船上游原料供应商及联系方式列表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航行补给船典型客户列表</w:t>
      </w:r>
      <w:r>
        <w:rPr>
          <w:rFonts w:hint="eastAsia"/>
        </w:rPr>
        <w:br/>
      </w:r>
      <w:r>
        <w:rPr>
          <w:rFonts w:hint="eastAsia"/>
        </w:rPr>
        <w:t>　　表 86： 航行补给船主要销售模式及销售渠道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航行补给船行业发展机遇及主要驱动因素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航行补给船行业发展面临的风险</w:t>
      </w:r>
      <w:r>
        <w:rPr>
          <w:rFonts w:hint="eastAsia"/>
        </w:rPr>
        <w:br/>
      </w:r>
      <w:r>
        <w:rPr>
          <w:rFonts w:hint="eastAsia"/>
        </w:rPr>
        <w:t>　　表 89： 航行补给船行业政策分析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航行补给船产品图片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全球不同产品类型航行补给船销售额2019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全球不同产品类型航行补给船市场份额2023 &amp; 2030</w:t>
      </w:r>
      <w:r>
        <w:rPr>
          <w:rFonts w:hint="eastAsia"/>
        </w:rPr>
        <w:br/>
      </w:r>
      <w:r>
        <w:rPr>
          <w:rFonts w:hint="eastAsia"/>
        </w:rPr>
        <w:t>　　图 4： 综合航行补给船产品图片</w:t>
      </w:r>
      <w:r>
        <w:rPr>
          <w:rFonts w:hint="eastAsia"/>
        </w:rPr>
        <w:br/>
      </w:r>
      <w:r>
        <w:rPr>
          <w:rFonts w:hint="eastAsia"/>
        </w:rPr>
        <w:t>　　图 5： 专用航行补给船产品图片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全球不同应用航行补给船市场份额2023 &amp; 2030</w:t>
      </w:r>
      <w:r>
        <w:rPr>
          <w:rFonts w:hint="eastAsia"/>
        </w:rPr>
        <w:br/>
      </w:r>
      <w:r>
        <w:rPr>
          <w:rFonts w:hint="eastAsia"/>
        </w:rPr>
        <w:t>　　图 8： 深海</w:t>
      </w:r>
      <w:r>
        <w:rPr>
          <w:rFonts w:hint="eastAsia"/>
        </w:rPr>
        <w:br/>
      </w:r>
      <w:r>
        <w:rPr>
          <w:rFonts w:hint="eastAsia"/>
        </w:rPr>
        <w:t>　　图 9： 浅海</w:t>
      </w:r>
      <w:r>
        <w:rPr>
          <w:rFonts w:hint="eastAsia"/>
        </w:rPr>
        <w:br/>
      </w:r>
      <w:r>
        <w:rPr>
          <w:rFonts w:hint="eastAsia"/>
        </w:rPr>
        <w:t>　　图 10： 全球航行补给船产能、产量、产能利用率及发展趋势（2019-2030）&amp;（艘）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 11： 全球航行补给船产量、需求量及发展趋势（2019-2030）&amp;（艘）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 12： 全球主要地区航行补给船产量（2019 VS 2023 VS 2030）&amp;（艘）</w:t>
      </w:r>
      <w:r>
        <w:rPr>
          <w:rFonts w:hint="eastAsia"/>
        </w:rPr>
        <w:br/>
      </w:r>
      <w:r>
        <w:rPr>
          <w:rFonts w:hint="eastAsia"/>
        </w:rPr>
        <w:t>　　图 13： 全球主要地区航行补给船产量市场份额（2019-2030）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中国航行补给船产能、产量、产能利用率及发展趋势（2019-2030）&amp;（艘）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 15： 中国航行补给船产量、市场需求量及发展趋势（2019-2030）&amp;（艘）</w:t>
      </w:r>
      <w:r>
        <w:rPr>
          <w:rFonts w:hint="eastAsia"/>
        </w:rPr>
        <w:br/>
      </w:r>
      <w:r>
        <w:rPr>
          <w:rFonts w:hint="eastAsia"/>
        </w:rPr>
        <w:t>　　图 16： 全球航行补给船市场销售额及增长率：（2019-2030）&amp;（百万美元）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全球市场航行补给船市场规模：2019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19： 全球市场航行补给船价格趋势（2019-2030）&amp;（美元/艘）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2023年全球市场主要厂商航行补给船销量市场份额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2023年全球市场主要厂商航行补给船收入市场份额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2023年中国市场主要厂商航行补给船销量市场份额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2023年中国市场主要厂商航行补给船收入市场份额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2023年全球前五大生产商航行补给船市场份额</w:t>
      </w:r>
      <w:r>
        <w:rPr>
          <w:rFonts w:hint="eastAsia"/>
        </w:rPr>
        <w:br/>
      </w:r>
      <w:r>
        <w:rPr>
          <w:rFonts w:hint="eastAsia"/>
        </w:rPr>
        <w:t>　　图 25： 2023年全球航行补给船第一梯队、第二梯队和第三梯队厂商及市场份额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全球主要地区航行补给船销售收入（2019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全球主要地区航行补给船销售收入市场份额（2019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29： 北美市场航行补给船收入及增长率（2019-2030）&amp;（百万美元）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31： 欧洲市场航行补给船收入及增长率（2019-2030）&amp;（百万美元）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33： 中国市场航行补给船收入及增长率（2019-2030）&amp;（百万美元）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35： 日本市场航行补给船收入及增长率（2019-2030）&amp;（百万美元）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37： 东南亚市场航行补给船收入及增长率（2019-2030）&amp;（百万美元）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印度市场航行补给船销量及增长率（2019-2030）&amp;（艘）</w:t>
      </w:r>
      <w:r>
        <w:rPr>
          <w:rFonts w:hint="eastAsia"/>
        </w:rPr>
        <w:br/>
      </w:r>
      <w:r>
        <w:rPr>
          <w:rFonts w:hint="eastAsia"/>
        </w:rPr>
        <w:t>　　图 39： 印度市场航行补给船收入及增长率（2019-2030）&amp;（百万美元）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全球不同产品类型航行补给船价格走势（2019-2030）&amp;（美元/艘）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41： 全球不同应用航行补给船价格走势（2019-2030）&amp;（美元/艘）</w:t>
      </w:r>
      <w:r>
        <w:rPr>
          <w:rFonts w:hint="eastAsia"/>
        </w:rPr>
        <w:br/>
      </w:r>
      <w:r>
        <w:rPr>
          <w:rFonts w:hint="eastAsia"/>
        </w:rPr>
        <w:t>　　图 42： 航行补给船产业链</w:t>
      </w:r>
      <w:r>
        <w:rPr>
          <w:rFonts w:hint="eastAsia"/>
        </w:rPr>
        <w:br/>
      </w:r>
      <w:r>
        <w:rPr>
          <w:rFonts w:hint="eastAsia"/>
        </w:rPr>
        <w:t>　　图 43： 航行补给船中国企业SWOT分析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1b13884b94dd4" w:history="1">
        <w:r>
          <w:rPr>
            <w:rStyle w:val="Hyperlink"/>
          </w:rPr>
          <w:t>2024-2030年全球与中国航行补给船行业分析及市场前景报告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1b13884b94dd4" w:history="1">
        <w:r>
          <w:rPr>
            <w:rStyle w:val="Hyperlink"/>
          </w:rPr>
          <w:t>https://www.20087.com/2/71/HangXingBuJiChuanDeQianJing.html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6bceeb70a4da2" w:history="1">
      <w:r>
        <w:rPr>
          <w:rStyle w:val="Hyperlink"/>
        </w:rPr>
        <w:t>2024-2030年全球与中国航行补给船行业分析及市场前景报告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angXingBuJiChuanDeQianJing.html" TargetMode="External" Id="Rf5e1b13884b9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angXingBuJiChuanDeQianJing.html" TargetMode="External" Id="R2f16bceeb70a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2024-06-21T08:53:07Z</dcterms:created>
  <dcterms:modified xsi:type="dcterms:W3CDTF">2024-06-21T09:53:07Z</dcterms:modified>
  <dc:subject>2024-2030年全球与中国航行补给船行业分析及市场前景报告</dc:subject>
  <dc:title>2024-2030年全球与中国航行补给船行业分析及市场前景报告</dc:title>
  <cp:keywords>2024-2030年全球与中国航行补给船行业分析及市场前景报告</cp:keywords>
  <dc:description>2024-2030年全球与中国航行补给船行业分析及市场前景报告</dc:description>
</cp:coreProperties>
</file>