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141c5ff5e4d5a" w:history="1">
              <w:r>
                <w:rPr>
                  <w:rStyle w:val="Hyperlink"/>
                </w:rPr>
                <w:t>2024-2030年中国货运行业调研与发展前景预测报告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141c5ff5e4d5a" w:history="1">
              <w:r>
                <w:rPr>
                  <w:rStyle w:val="Hyperlink"/>
                </w:rPr>
                <w:t>2024-2030年中国货运行业调研与发展前景预测报告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f141c5ff5e4d5a" w:history="1">
                <w:r>
                  <w:rPr>
                    <w:rStyle w:val="Hyperlink"/>
                  </w:rPr>
                  <w:t>https://www.20087.com/2/01/HuoYunShiChangQianJingFenXi.html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是通过陆路、水路、航空等运输方式，将货物从一个地点运输到另一个地点的服务。近年来，随着全球经济一体化和电子商务的快速发展，货运市场的需求稳步增长。目前，市场上的货运服务在运输效率、安全性和信息化方面有了显著提升，能够满足不同行业和客户的需求。</w:t>
      </w:r>
      <w:r>
        <w:rPr>
          <w:rFonts w:hint="eastAsia"/>
        </w:rPr>
        <w:br/>
      </w:r>
      <w:r>
        <w:rPr>
          <w:rFonts w:hint="eastAsia"/>
        </w:rPr>
        <w:t>　　未来，货运的发展将更加注重智能化和绿色化。智能化方面，货运将通过集成更多的传感器和数据分析系统，实现运输过程的实时监控和优化，提高运输效率和安全性。绿色化方面，货运将采用更加环保的运输方式和包装材料，减少对环境的影响。此外，随着区块链和物联网技术的发展，货运的管理和服务模式也将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141c5ff5e4d5a" w:history="1">
        <w:r>
          <w:rPr>
            <w:rStyle w:val="Hyperlink"/>
          </w:rPr>
          <w:t>2024-2030年中国货运行业调研与发展前景预测报告</w:t>
        </w:r>
      </w:hyperlink>
      <w:r>
        <w:rPr>
          <w:rFonts w:hint="eastAsia"/>
        </w:rPr>
        <w:t>》基于对货运行业的深入研究和市场监测数据，全面分析了货运行业现状、市场需求与市场规模。货运报告详细探讨了产业链结构，价格动态，以及货运各细分市场的特点。同时，还科学预测了市场前景与发展趋势，深入剖析了货运品牌竞争格局，市场集中度，以及重点企业的经营状况。货运报告旨在挖掘行业投资价值，揭示潜在风险与机遇，为投资者和决策者提供专业、科学、客观的战略建议，是了解货运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货运产业概述</w:t>
      </w:r>
      <w:r>
        <w:rPr>
          <w:rFonts w:hint="eastAsia"/>
        </w:rPr>
        <w:br/>
      </w:r>
      <w:r>
        <w:rPr>
          <w:rFonts w:hint="eastAsia"/>
        </w:rPr>
        <w:t>　　第一节 货运定义与分类</w:t>
      </w:r>
      <w:r>
        <w:rPr>
          <w:rFonts w:hint="eastAsia"/>
        </w:rPr>
        <w:br/>
      </w:r>
      <w:r>
        <w:rPr>
          <w:rFonts w:hint="eastAsia"/>
        </w:rPr>
        <w:t>　　第二节 货运产业链结构及关键环节剖析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货运商业模式与盈利模式解析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货运经济指标与行业评估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全球货运市场发展综述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2019-2023年全球货运市场规模及增长趋势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主要国家与地区货运市场对比</w:t>
      </w:r>
      <w:r>
        <w:rPr>
          <w:rFonts w:hint="eastAsia"/>
        </w:rPr>
        <w:br/>
      </w:r>
      <w:r>
        <w:rPr>
          <w:rFonts w:hint="eastAsia"/>
        </w:rPr>
        <w:t>　　第三节 2024-2030年全球货运行业发展趋势与前景预测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国际货运市场发展趋势及对我国启示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二、对我国货运市场的借鉴意义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中国货运行业市场规模分析与预测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货运市场的总体规模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一、2019-2023年货运市场规模变化及趋势分析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二、2024年货运行业市场规模特点</w:t>
      </w:r>
      <w:r>
        <w:rPr>
          <w:rFonts w:hint="eastAsia"/>
        </w:rPr>
        <w:br/>
      </w:r>
      <w:r>
        <w:rPr>
          <w:rFonts w:hint="eastAsia"/>
        </w:rPr>
        <w:t>　　第二节 货运市场规模的构成</w:t>
      </w:r>
      <w:r>
        <w:rPr>
          <w:rFonts w:hint="eastAsia"/>
        </w:rPr>
        <w:br/>
      </w:r>
      <w:r>
        <w:rPr>
          <w:rFonts w:hint="eastAsia"/>
        </w:rPr>
        <w:t>　　　　一、货运客户群体特征与偏好分析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二、不同类型货运市场规模分布</w:t>
      </w:r>
      <w:r>
        <w:rPr>
          <w:rFonts w:hint="eastAsia"/>
        </w:rPr>
        <w:br/>
      </w:r>
      <w:r>
        <w:rPr>
          <w:rFonts w:hint="eastAsia"/>
        </w:rPr>
        <w:t>　　　　三、各地区货运市场规模差异与特点</w:t>
      </w:r>
      <w:r>
        <w:rPr>
          <w:rFonts w:hint="eastAsia"/>
        </w:rPr>
        <w:br/>
      </w:r>
      <w:r>
        <w:rPr>
          <w:rFonts w:hint="eastAsia"/>
        </w:rPr>
        <w:t>　　第三节 货运市场规模的预测与展望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一、未来几年货运市场规模增长预测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2019-2023年中国货运行业总体发展与财务状况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2019-2023年货运行业规模情况</w:t>
      </w:r>
      <w:r>
        <w:rPr>
          <w:rFonts w:hint="eastAsia"/>
        </w:rPr>
        <w:br/>
      </w:r>
      <w:r>
        <w:rPr>
          <w:rFonts w:hint="eastAsia"/>
        </w:rPr>
        <w:t>　　　　一、货运行业企业数量规模</w:t>
      </w:r>
      <w:r>
        <w:rPr>
          <w:rFonts w:hint="eastAsia"/>
        </w:rPr>
        <w:br/>
      </w:r>
      <w:r>
        <w:rPr>
          <w:rFonts w:hint="eastAsia"/>
        </w:rPr>
        <w:t>　　　　二、货运行业从业人员规模</w:t>
      </w:r>
      <w:r>
        <w:rPr>
          <w:rFonts w:hint="eastAsia"/>
        </w:rPr>
        <w:br/>
      </w:r>
      <w:r>
        <w:rPr>
          <w:rFonts w:hint="eastAsia"/>
        </w:rPr>
        <w:t>　　　　三、货运行业市场敏感性分析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2019-2023年货运行业财务能力分析</w:t>
      </w:r>
      <w:r>
        <w:rPr>
          <w:rFonts w:hint="eastAsia"/>
        </w:rPr>
        <w:br/>
      </w:r>
      <w:r>
        <w:rPr>
          <w:rFonts w:hint="eastAsia"/>
        </w:rPr>
        <w:t>　　　　一、货运行业盈利能力</w:t>
      </w:r>
      <w:r>
        <w:rPr>
          <w:rFonts w:hint="eastAsia"/>
        </w:rPr>
        <w:br/>
      </w:r>
      <w:r>
        <w:rPr>
          <w:rFonts w:hint="eastAsia"/>
        </w:rPr>
        <w:t>　　　　二、货运行业偿债能力</w:t>
      </w:r>
      <w:r>
        <w:rPr>
          <w:rFonts w:hint="eastAsia"/>
        </w:rPr>
        <w:br/>
      </w:r>
      <w:r>
        <w:rPr>
          <w:rFonts w:hint="eastAsia"/>
        </w:rPr>
        <w:t>　　　　三、货运行业营运能力</w:t>
      </w:r>
      <w:r>
        <w:rPr>
          <w:rFonts w:hint="eastAsia"/>
        </w:rPr>
        <w:br/>
      </w:r>
      <w:r>
        <w:rPr>
          <w:rFonts w:hint="eastAsia"/>
        </w:rPr>
        <w:t>　　　　四、货运行业发展能力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货运细分市场（一）市场调研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货运细分市场（二）市场调研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2019-2023年中国货运行业重点区域调研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一、重点地区（一）货运市场规模与特点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二、重点地区（二）货运市场规模及特点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三、重点地区（三）货运市场规模及特点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四、重点地区（四）货运市场规模及特点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不同区域货运市场的对比与启示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二、货运市场拓展策略与建议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货运行业渠道分析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二、各类渠道对货运行业的影响</w:t>
      </w:r>
      <w:r>
        <w:rPr>
          <w:rFonts w:hint="eastAsia"/>
        </w:rPr>
        <w:br/>
      </w:r>
      <w:r>
        <w:rPr>
          <w:rFonts w:hint="eastAsia"/>
        </w:rPr>
        <w:t>　　　　三、主要货运企业渠道策略研究</w:t>
      </w:r>
      <w:r>
        <w:rPr>
          <w:rFonts w:hint="eastAsia"/>
        </w:rPr>
        <w:br/>
      </w:r>
      <w:r>
        <w:rPr>
          <w:rFonts w:hint="eastAsia"/>
        </w:rPr>
        <w:t>　　第二节 货运行业客户分析与定位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中国货运行业竞争格局及策略选择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货运行业总体市场竞争状况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一、货运行业竞争结构分析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二、货运企业竞争格局与集中度评估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三、货运行业SWOT分析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货运行业重点企业调研分析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货运企业发展策略分析</w:t>
      </w:r>
      <w:r>
        <w:rPr>
          <w:rFonts w:hint="eastAsia"/>
        </w:rPr>
        <w:br/>
      </w:r>
      <w:r>
        <w:rPr>
          <w:rFonts w:hint="eastAsia"/>
        </w:rPr>
        <w:t>　　第一节 货运市场与销售策略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货运品牌战略思考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中国货运行业发展环境分析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二、货运行业主管部门、监管体制及相关政策法规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3、货运行业的主要法律、法规和政策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4、2024年货运行业法律法规和政策对行业的影响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二、货运消费者需求分析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一、货运技术的应用与创新</w:t>
      </w:r>
      <w:r>
        <w:rPr>
          <w:rFonts w:hint="eastAsia"/>
        </w:rPr>
        <w:br/>
      </w:r>
      <w:r>
        <w:rPr>
          <w:rFonts w:hint="eastAsia"/>
        </w:rPr>
        <w:t>　　　　二、货运行业发展的技术趋势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2024-2030年货运行业展趋势预测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2024-2030年货运市场发展前景分析</w:t>
      </w:r>
      <w:r>
        <w:rPr>
          <w:rFonts w:hint="eastAsia"/>
        </w:rPr>
        <w:br/>
      </w:r>
      <w:r>
        <w:rPr>
          <w:rFonts w:hint="eastAsia"/>
        </w:rPr>
        <w:t>　　　　一、货运市场发展潜力</w:t>
      </w:r>
      <w:r>
        <w:rPr>
          <w:rFonts w:hint="eastAsia"/>
        </w:rPr>
        <w:br/>
      </w:r>
      <w:r>
        <w:rPr>
          <w:rFonts w:hint="eastAsia"/>
        </w:rPr>
        <w:t>　　　　二、货运市场前景分析</w:t>
      </w:r>
      <w:r>
        <w:rPr>
          <w:rFonts w:hint="eastAsia"/>
        </w:rPr>
        <w:br/>
      </w:r>
      <w:r>
        <w:rPr>
          <w:rFonts w:hint="eastAsia"/>
        </w:rPr>
        <w:t>　　　　三、货运细分行业发展前景分析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2024-2030年货运发展趋势预测</w:t>
      </w:r>
      <w:r>
        <w:rPr>
          <w:rFonts w:hint="eastAsia"/>
        </w:rPr>
        <w:br/>
      </w:r>
      <w:r>
        <w:rPr>
          <w:rFonts w:hint="eastAsia"/>
        </w:rPr>
        <w:t>　　　　一、货运发展趋势预测</w:t>
      </w:r>
      <w:r>
        <w:rPr>
          <w:rFonts w:hint="eastAsia"/>
        </w:rPr>
        <w:br/>
      </w:r>
      <w:r>
        <w:rPr>
          <w:rFonts w:hint="eastAsia"/>
        </w:rPr>
        <w:t>　　　　二、货运市场规模预测</w:t>
      </w:r>
      <w:r>
        <w:rPr>
          <w:rFonts w:hint="eastAsia"/>
        </w:rPr>
        <w:br/>
      </w:r>
      <w:r>
        <w:rPr>
          <w:rFonts w:hint="eastAsia"/>
        </w:rPr>
        <w:t>　　　　三、货运细分市场发展趋势预测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未来货运行业挑战与机遇探讨</w:t>
      </w:r>
      <w:r>
        <w:rPr>
          <w:rFonts w:hint="eastAsia"/>
        </w:rPr>
        <w:br/>
      </w:r>
      <w:r>
        <w:rPr>
          <w:rFonts w:hint="eastAsia"/>
        </w:rPr>
        <w:t>　　　　一、货运行业挑战</w:t>
      </w:r>
      <w:r>
        <w:rPr>
          <w:rFonts w:hint="eastAsia"/>
        </w:rPr>
        <w:br/>
      </w:r>
      <w:r>
        <w:rPr>
          <w:rFonts w:hint="eastAsia"/>
        </w:rPr>
        <w:t>　　　　二、货运行业机遇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货运行业研究结论及建议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对货运行业发展的建议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[~中~智~林~]对货运企业和投资者的建议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货运介绍</w:t>
      </w:r>
      <w:r>
        <w:rPr>
          <w:rFonts w:hint="eastAsia"/>
        </w:rPr>
        <w:br/>
      </w:r>
      <w:r>
        <w:rPr>
          <w:rFonts w:hint="eastAsia"/>
        </w:rPr>
        <w:t>　　图表 货运图片</w:t>
      </w:r>
      <w:r>
        <w:rPr>
          <w:rFonts w:hint="eastAsia"/>
        </w:rPr>
        <w:br/>
      </w:r>
      <w:r>
        <w:rPr>
          <w:rFonts w:hint="eastAsia"/>
        </w:rPr>
        <w:t>　　图表 货运产业链分析</w:t>
      </w:r>
      <w:r>
        <w:rPr>
          <w:rFonts w:hint="eastAsia"/>
        </w:rPr>
        <w:br/>
      </w:r>
      <w:r>
        <w:rPr>
          <w:rFonts w:hint="eastAsia"/>
        </w:rPr>
        <w:t>　　图表 货运主要特点</w:t>
      </w:r>
      <w:r>
        <w:rPr>
          <w:rFonts w:hint="eastAsia"/>
        </w:rPr>
        <w:br/>
      </w:r>
      <w:r>
        <w:rPr>
          <w:rFonts w:hint="eastAsia"/>
        </w:rPr>
        <w:t>　　图表 货运政策分析</w:t>
      </w:r>
      <w:r>
        <w:rPr>
          <w:rFonts w:hint="eastAsia"/>
        </w:rPr>
        <w:br/>
      </w:r>
      <w:r>
        <w:rPr>
          <w:rFonts w:hint="eastAsia"/>
        </w:rPr>
        <w:t>　　图表 货运标准 技术</w:t>
      </w:r>
      <w:r>
        <w:rPr>
          <w:rFonts w:hint="eastAsia"/>
        </w:rPr>
        <w:br/>
      </w:r>
      <w:r>
        <w:rPr>
          <w:rFonts w:hint="eastAsia"/>
        </w:rPr>
        <w:t>　　图表 货运最新消息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2019-2023年货运行业市场容量统计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2019-2023年中国货运行业市场规模及增长情况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2019-2023年中国货运行业销售收入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2019-2023年中国货运行业利润总额分析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2019-2023年中国货运行业企业数量情况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2019-2023年中国货运行业企业平均规模情况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货运价格走势</w:t>
      </w:r>
      <w:r>
        <w:rPr>
          <w:rFonts w:hint="eastAsia"/>
        </w:rPr>
        <w:br/>
      </w:r>
      <w:r>
        <w:rPr>
          <w:rFonts w:hint="eastAsia"/>
        </w:rPr>
        <w:t>　　图表 2023年货运成本和利润分析</w:t>
      </w:r>
      <w:r>
        <w:rPr>
          <w:rFonts w:hint="eastAsia"/>
        </w:rPr>
        <w:br/>
      </w:r>
      <w:r>
        <w:rPr>
          <w:rFonts w:hint="eastAsia"/>
        </w:rPr>
        <w:t>　　图表 2023年中国货运行业竞争力分析</w:t>
      </w:r>
      <w:r>
        <w:rPr>
          <w:rFonts w:hint="eastAsia"/>
        </w:rPr>
        <w:br/>
      </w:r>
      <w:r>
        <w:rPr>
          <w:rFonts w:hint="eastAsia"/>
        </w:rPr>
        <w:t>　　图表 货运优势</w:t>
      </w:r>
      <w:r>
        <w:rPr>
          <w:rFonts w:hint="eastAsia"/>
        </w:rPr>
        <w:br/>
      </w:r>
      <w:r>
        <w:rPr>
          <w:rFonts w:hint="eastAsia"/>
        </w:rPr>
        <w:t>　　图表 货运劣势</w:t>
      </w:r>
      <w:r>
        <w:rPr>
          <w:rFonts w:hint="eastAsia"/>
        </w:rPr>
        <w:br/>
      </w:r>
      <w:r>
        <w:rPr>
          <w:rFonts w:hint="eastAsia"/>
        </w:rPr>
        <w:t>　　图表 货运机会</w:t>
      </w:r>
      <w:r>
        <w:rPr>
          <w:rFonts w:hint="eastAsia"/>
        </w:rPr>
        <w:br/>
      </w:r>
      <w:r>
        <w:rPr>
          <w:rFonts w:hint="eastAsia"/>
        </w:rPr>
        <w:t>　　图表 货运威胁</w:t>
      </w:r>
      <w:r>
        <w:rPr>
          <w:rFonts w:hint="eastAsia"/>
        </w:rPr>
        <w:br/>
      </w:r>
      <w:r>
        <w:rPr>
          <w:rFonts w:hint="eastAsia"/>
        </w:rPr>
        <w:t>　　图表 2019-2023年中国货运行业盈利能力分析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2019-2023年中国货运行业运营能力分析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2019-2023年中国货运行业偿债能力分析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2019-2023年中国货运行业发展能力分析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2019-2023年中国货运行业经营效益分析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货运品牌分析</w:t>
      </w:r>
      <w:r>
        <w:rPr>
          <w:rFonts w:hint="eastAsia"/>
        </w:rPr>
        <w:br/>
      </w:r>
      <w:r>
        <w:rPr>
          <w:rFonts w:hint="eastAsia"/>
        </w:rPr>
        <w:t>　　图表 货运企业（一）概述</w:t>
      </w:r>
      <w:r>
        <w:rPr>
          <w:rFonts w:hint="eastAsia"/>
        </w:rPr>
        <w:br/>
      </w:r>
      <w:r>
        <w:rPr>
          <w:rFonts w:hint="eastAsia"/>
        </w:rPr>
        <w:t>　　图表 企业货运业务分析</w:t>
      </w:r>
      <w:r>
        <w:rPr>
          <w:rFonts w:hint="eastAsia"/>
        </w:rPr>
        <w:br/>
      </w:r>
      <w:r>
        <w:rPr>
          <w:rFonts w:hint="eastAsia"/>
        </w:rPr>
        <w:t>　　图表 货运企业（一）经营情况分析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货运企业（一）盈利能力情况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货运企业（一）偿债能力情况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货运企业（一）运营能力情况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货运企业（一）成长能力情况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货运企业（二）简介</w:t>
      </w:r>
      <w:r>
        <w:rPr>
          <w:rFonts w:hint="eastAsia"/>
        </w:rPr>
        <w:br/>
      </w:r>
      <w:r>
        <w:rPr>
          <w:rFonts w:hint="eastAsia"/>
        </w:rPr>
        <w:t>　　图表 企业货运业务</w:t>
      </w:r>
      <w:r>
        <w:rPr>
          <w:rFonts w:hint="eastAsia"/>
        </w:rPr>
        <w:br/>
      </w:r>
      <w:r>
        <w:rPr>
          <w:rFonts w:hint="eastAsia"/>
        </w:rPr>
        <w:t>　　图表 货运企业（二）经营情况分析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货运企业（二）盈利能力情况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货运企业（二）偿债能力情况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货运企业（二）运营能力情况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货运企业（二）成长能力情况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货运企业（三）概况</w:t>
      </w:r>
      <w:r>
        <w:rPr>
          <w:rFonts w:hint="eastAsia"/>
        </w:rPr>
        <w:br/>
      </w:r>
      <w:r>
        <w:rPr>
          <w:rFonts w:hint="eastAsia"/>
        </w:rPr>
        <w:t>　　图表 企业货运业务情况</w:t>
      </w:r>
      <w:r>
        <w:rPr>
          <w:rFonts w:hint="eastAsia"/>
        </w:rPr>
        <w:br/>
      </w:r>
      <w:r>
        <w:rPr>
          <w:rFonts w:hint="eastAsia"/>
        </w:rPr>
        <w:t>　　图表 货运企业（三）经营情况分析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货运企业（三）盈利能力情况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货运企业（三）偿债能力情况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货运企业（三）运营能力情况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货运企业（三）成长能力情况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货运发展有利因素分析</w:t>
      </w:r>
      <w:r>
        <w:rPr>
          <w:rFonts w:hint="eastAsia"/>
        </w:rPr>
        <w:br/>
      </w:r>
      <w:r>
        <w:rPr>
          <w:rFonts w:hint="eastAsia"/>
        </w:rPr>
        <w:t>　　图表 货运发展不利因素分析</w:t>
      </w:r>
      <w:r>
        <w:rPr>
          <w:rFonts w:hint="eastAsia"/>
        </w:rPr>
        <w:br/>
      </w:r>
      <w:r>
        <w:rPr>
          <w:rFonts w:hint="eastAsia"/>
        </w:rPr>
        <w:t>　　图表 进入货运行业壁垒</w:t>
      </w:r>
      <w:r>
        <w:rPr>
          <w:rFonts w:hint="eastAsia"/>
        </w:rPr>
        <w:br/>
      </w:r>
      <w:r>
        <w:rPr>
          <w:rFonts w:hint="eastAsia"/>
        </w:rPr>
        <w:t>　　图表 2024-2030年中国货运行业市场容量预测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2024-2030年中国货运行业市场规模预测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2024-2030年中国货运市场前景分析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2024-2030年中国货运行业风险研究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2024-2030年中国货运行业发展趋势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141c5ff5e4d5a" w:history="1">
        <w:r>
          <w:rPr>
            <w:rStyle w:val="Hyperlink"/>
          </w:rPr>
          <w:t>2024-2030年中国货运行业调研与发展前景预测报告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f141c5ff5e4d5a" w:history="1">
        <w:r>
          <w:rPr>
            <w:rStyle w:val="Hyperlink"/>
          </w:rPr>
          <w:t>https://www.20087.com/2/01/HuoYunShiChangQianJingFenXi.html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d9fc9f33d4557" w:history="1">
      <w:r>
        <w:rPr>
          <w:rStyle w:val="Hyperlink"/>
        </w:rPr>
        <w:t>2024-2030年中国货运行业调研与发展前景预测报告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HuoYunShiChangQianJingFenXi.html" TargetMode="External" Id="R7cf141c5ff5e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HuoYunShiChangQianJingFenXi.html" TargetMode="External" Id="Rc68d9fc9f33d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2024-10-09T00:12:43Z</dcterms:created>
  <dcterms:modified xsi:type="dcterms:W3CDTF">2024-10-09T01:12:43Z</dcterms:modified>
  <dc:subject>2024-2030年中国货运行业调研与发展前景预测报告</dc:subject>
  <dc:title>2024-2030年中国货运行业调研与发展前景预测报告</dc:title>
  <cp:keywords>2024-2030年中国货运行业调研与发展前景预测报告</cp:keywords>
  <dc:description>2024-2030年中国货运行业调研与发展前景预测报告</dc:description>
</cp:coreProperties>
</file>