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dd46150154ee9" w:history="1">
              <w:r>
                <w:rPr>
                  <w:rStyle w:val="Hyperlink"/>
                </w:rPr>
                <w:t>2026-2032年全球与中国执行器电缆市场研究及发展前景分析报告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dd46150154ee9" w:history="1">
              <w:r>
                <w:rPr>
                  <w:rStyle w:val="Hyperlink"/>
                </w:rPr>
                <w:t>2026-2032年全球与中国执行器电缆市场研究及发展前景分析报告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dd46150154ee9" w:history="1">
                <w:r>
                  <w:rPr>
                    <w:rStyle w:val="Hyperlink"/>
                  </w:rPr>
                  <w:t>https://www.20087.com/2/91/ZhiXingQiDianLanQianJing.html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电缆是用于连接执行器（如电动阀、伺服电机、气动元件等）与控制系统之间的信号与动力传输线路，广泛应用于工业自动化、机器人、楼宇控制、流程工业等领域。执行器电缆通常具备良好的柔韧性、抗干扰性、耐高温性与机械耐磨性，能够在频繁运动、弯曲、振动等复杂工况下保持稳定连接。目前，行业内围绕屏蔽性能、弯曲寿命、耐腐蚀性、安装便捷性等方面持续优化，以提升电缆在恶劣工业环境下的长期可靠性与兼容性。</w:t>
      </w:r>
      <w:r>
        <w:rPr>
          <w:rFonts w:hint="eastAsia"/>
        </w:rPr>
        <w:br/>
      </w:r>
      <w:r>
        <w:rPr>
          <w:rFonts w:hint="eastAsia"/>
        </w:rPr>
        <w:t>　　未来，执行器电缆将朝着高性能复合材料、智能化感知与标准化接口方向持续推进。一方面，随着柔性制造与移动机器人技术的发展，电缆将更多地采用高分子弹性体、纳米填充材料等先进配方，以提升其耐弯折次数与使用寿命。另一方面，嵌入式传感功能将成为重要发展方向，例如集成温度、应力、位移等微型传感器，实现电缆自身状态的实时监测与预警。此外，在工业通信协议统一与模块化装配趋势推动下，执行器电缆将逐步向标准化快速插拔接口、即插即用型设计演进，提升系统集成效率与运维便利性。整体来看，执行器电缆将在智能制造与新材料科技融合的趋势下，从传统连接部件逐步向具备自我感知能力的智能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dd46150154ee9" w:history="1">
        <w:r>
          <w:rPr>
            <w:rStyle w:val="Hyperlink"/>
          </w:rPr>
          <w:t>2026-2032年全球与中国执行器电缆市场研究及发展前景分析报告</w:t>
        </w:r>
      </w:hyperlink>
      <w:r>
        <w:rPr>
          <w:rFonts w:hint="eastAsia"/>
        </w:rPr>
        <w:t>》依托权威机构及行业协会数据，结合执行器电缆行业的宏观环境与微观实践，从执行器电缆市场规模、市场需求、技术现状及产业链结构等多维度进行了系统调研与分析。报告通过严谨的研究方法与翔实的数据支持，辅以直观图表，全面剖析了执行器电缆行业发展趋势、重点企业表现及市场竞争格局，并通过SWOT分析揭示了行业机遇与潜在风险，为执行器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按产品类型细分，全球执行器电缆市场规模2021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弯头</w:t>
      </w:r>
      <w:r>
        <w:rPr>
          <w:rFonts w:hint="eastAsia"/>
        </w:rPr>
        <w:br/>
      </w:r>
      <w:r>
        <w:rPr>
          <w:rFonts w:hint="eastAsia"/>
        </w:rPr>
        <w:t>　　　　1.3.3 直头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按应用细分，全球执行器电缆市场规模2021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执行器电缆行业发展总体概况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执行器电缆行业发展主要特点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执行器电缆行业发展影响因素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执行器电缆有利因素</w:t>
      </w:r>
      <w:r>
        <w:rPr>
          <w:rFonts w:hint="eastAsia"/>
        </w:rPr>
        <w:br/>
      </w:r>
      <w:r>
        <w:rPr>
          <w:rFonts w:hint="eastAsia"/>
        </w:rPr>
        <w:t>　　　　1.5.3 .2 执行器电缆不利因素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全球市场，近三年执行器电缆主要企业占有率及排名（按销量）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执行器电缆主要企业在国际市场占有率（按销量，2023-2026）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2025年执行器电缆主要企业在国际市场排名（按销量）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全球市场主要企业执行器电缆销量（2023-2026）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全球市场，近三年执行器电缆主要企业占有率及排名（按收入）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执行器电缆主要企业在国际市场占有率（按收入，2023-2026）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2025年执行器电缆主要企业在国际市场排名（按收入）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全球市场主要企业执行器电缆销售收入（2023-2026）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全球市场主要企业执行器电缆销售价格（2023-2026）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中国市场，近三年执行器电缆主要企业占有率及排名（按销量）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执行器电缆主要企业在中国市场占有率（按销量，2023-2026）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2025年执行器电缆主要企业在中国市场排名（按销量）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中国市场主要企业执行器电缆销量（2023-2026）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中国市场，近三年执行器电缆主要企业占有率及排名（按收入）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执行器电缆主要企业在中国市场占有率（按收入，2023-2026）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2025年执行器电缆主要企业在中国市场排名（按收入）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中国市场主要企业执行器电缆销售收入（2023-2026）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全球主要厂商执行器电缆总部及产地分布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全球主要厂商成立时间及执行器电缆商业化日期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全球主要厂商执行器电缆产品类型及应用</w:t>
      </w:r>
      <w:r>
        <w:rPr>
          <w:rFonts w:hint="eastAsia"/>
        </w:rPr>
        <w:br/>
      </w:r>
      <w:r>
        <w:rPr>
          <w:rFonts w:hint="eastAsia"/>
        </w:rPr>
        <w:t>　　2.9 执行器电缆行业集中度、竞争程度分析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执行器电缆行业集中度分析：2025年全球Top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全球执行器电缆第一梯队、第二梯队和第三梯队生产商（品牌）及市场份额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全球执行器电缆总体规模分析</w:t>
      </w:r>
      <w:r>
        <w:rPr>
          <w:rFonts w:hint="eastAsia"/>
        </w:rPr>
        <w:br/>
      </w:r>
      <w:r>
        <w:rPr>
          <w:rFonts w:hint="eastAsia"/>
        </w:rPr>
        <w:t>　　3.1 全球执行器电缆供需现状及预测（2021-2032）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全球执行器电缆产能、产量、产能利用率及发展趋势（2021-2032）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全球执行器电缆产量、需求量及发展趋势（2021-2032）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全球主要地区执行器电缆产量及发展趋势（2021-2032）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全球主要地区执行器电缆产量（2021-2026）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全球主要地区执行器电缆产量（2027-2032）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全球主要地区执行器电缆产量市场份额（2021-2032）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中国执行器电缆供需现状及预测（2021-2032）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中国执行器电缆产能、产量、产能利用率及发展趋势（2021-2032）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中国执行器电缆产量、市场需求量及发展趋势（2021-2032）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中国市场执行器电缆进出口（2021-2032）</w:t>
      </w:r>
      <w:r>
        <w:rPr>
          <w:rFonts w:hint="eastAsia"/>
        </w:rPr>
        <w:br/>
      </w:r>
      <w:r>
        <w:rPr>
          <w:rFonts w:hint="eastAsia"/>
        </w:rPr>
        <w:t>　　3.4 全球执行器电缆销量及销售额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全球市场执行器电缆销售额（2021-2032）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全球市场执行器电缆销量（2021-2032）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全球市场执行器电缆价格趋势（2021-2032）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全球执行器电缆主要地区分析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全球主要地区执行器电缆市场规模分析：2021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全球主要地区执行器电缆销售收入及市场份额（2021-2026）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全球主要地区执行器电缆销售收入预测（2027-2032）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全球主要地区执行器电缆销量分析：2021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全球主要地区执行器电缆销量及市场份额（2021-2026）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全球主要地区执行器电缆销量及市场份额预测（2027-2032）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北美市场执行器电缆销量、收入及增长率（2021-2032）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欧洲市场执行器电缆销量、收入及增长率（2021-2032）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中国市场执行器电缆销量、收入及增长率（2021-2032）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日本市场执行器电缆销量、收入及增长率（2021-2032）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东南亚市场执行器电缆销量、收入及增长率（2021-2032）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印度市场执行器电缆销量、收入及增长率（2021-2032）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南美市场执行器电缆销量、收入及增长率（2021-2032）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中东市场执行器电缆销量、收入及增长率（2021-2032）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执行器电缆销量、收入、价格及毛利率（2021-2026）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执行器电缆销量、收入、价格及毛利率（2021-2026）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执行器电缆销量、收入、价格及毛利率（2021-2026）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执行器电缆销量、收入、价格及毛利率（2021-2026）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执行器电缆销量、收入、价格及毛利率（2021-2026）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执行器电缆销量、收入、价格及毛利率（2021-2026）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执行器电缆销量、收入、价格及毛利率（2021-2026）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执行器电缆销量、收入、价格及毛利率（2021-2026）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不同产品类型执行器电缆分析</w:t>
      </w:r>
      <w:r>
        <w:rPr>
          <w:rFonts w:hint="eastAsia"/>
        </w:rPr>
        <w:br/>
      </w:r>
      <w:r>
        <w:rPr>
          <w:rFonts w:hint="eastAsia"/>
        </w:rPr>
        <w:t>　　6.1 全球不同产品类型执行器电缆销量（2021-2032）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全球不同产品类型执行器电缆销量及市场份额（2021-2026）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全球不同产品类型执行器电缆销量预测（2027-2032）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全球不同产品类型执行器电缆收入（2021-2032）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全球不同产品类型执行器电缆收入及市场份额（2021-2026）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全球不同产品类型执行器电缆收入预测（2027-2032）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全球不同产品类型执行器电缆价格走势（2021-2032）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中国不同产品类型执行器电缆销量（2021-2032）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中国不同产品类型执行器电缆销量及市场份额（2021-2026）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中国不同产品类型执行器电缆销量预测（2027-2032）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中国不同产品类型执行器电缆收入（2021-2032）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中国不同产品类型执行器电缆收入及市场份额（2021-2026）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中国不同产品类型执行器电缆收入预测（2027-2032）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不同应用执行器电缆分析</w:t>
      </w:r>
      <w:r>
        <w:rPr>
          <w:rFonts w:hint="eastAsia"/>
        </w:rPr>
        <w:br/>
      </w:r>
      <w:r>
        <w:rPr>
          <w:rFonts w:hint="eastAsia"/>
        </w:rPr>
        <w:t>　　7.1 全球不同应用执行器电缆销量（2021-2032）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全球不同应用执行器电缆销量及市场份额（2021-2026）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全球不同应用执行器电缆销量预测（2027-2032）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全球不同应用执行器电缆收入（2021-2032）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全球不同应用执行器电缆收入及市场份额（2021-2026）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全球不同应用执行器电缆收入预测（2027-2032）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全球不同应用执行器电缆价格走势（2021-2032）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中国不同应用执行器电缆销量（2021-2032）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中国不同应用执行器电缆销量及市场份额（2021-2026）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中国不同应用执行器电缆销量预测（2027-2032）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中国不同应用执行器电缆收入（2021-2032）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中国不同应用执行器电缆收入及市场份额（2021-2026）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中国不同应用执行器电缆收入预测（2027-2032）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执行器电缆行业发展趋势</w:t>
      </w:r>
      <w:r>
        <w:rPr>
          <w:rFonts w:hint="eastAsia"/>
        </w:rPr>
        <w:br/>
      </w:r>
      <w:r>
        <w:rPr>
          <w:rFonts w:hint="eastAsia"/>
        </w:rPr>
        <w:t>　　8.2 执行器电缆行业主要驱动因素</w:t>
      </w:r>
      <w:r>
        <w:rPr>
          <w:rFonts w:hint="eastAsia"/>
        </w:rPr>
        <w:br/>
      </w:r>
      <w:r>
        <w:rPr>
          <w:rFonts w:hint="eastAsia"/>
        </w:rPr>
        <w:t>　　8.3 执行器电缆中国企业SWOT分析</w:t>
      </w:r>
      <w:r>
        <w:rPr>
          <w:rFonts w:hint="eastAsia"/>
        </w:rPr>
        <w:br/>
      </w:r>
      <w:r>
        <w:rPr>
          <w:rFonts w:hint="eastAsia"/>
        </w:rPr>
        <w:t>　　8.4 中国执行器电缆行业政策环境分析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执行器电缆行业产业链简介</w:t>
      </w:r>
      <w:r>
        <w:rPr>
          <w:rFonts w:hint="eastAsia"/>
        </w:rPr>
        <w:br/>
      </w:r>
      <w:r>
        <w:rPr>
          <w:rFonts w:hint="eastAsia"/>
        </w:rPr>
        <w:t>　　　　9.1.1 执行器电缆行业供应链分析</w:t>
      </w:r>
      <w:r>
        <w:rPr>
          <w:rFonts w:hint="eastAsia"/>
        </w:rPr>
        <w:br/>
      </w:r>
      <w:r>
        <w:rPr>
          <w:rFonts w:hint="eastAsia"/>
        </w:rPr>
        <w:t>　　　　9.1.2 执行器电缆主要原料及供应情况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执行器电缆行业采购模式</w:t>
      </w:r>
      <w:r>
        <w:rPr>
          <w:rFonts w:hint="eastAsia"/>
        </w:rPr>
        <w:br/>
      </w:r>
      <w:r>
        <w:rPr>
          <w:rFonts w:hint="eastAsia"/>
        </w:rPr>
        <w:t>　　9.3 执行器电缆行业生产模式</w:t>
      </w:r>
      <w:r>
        <w:rPr>
          <w:rFonts w:hint="eastAsia"/>
        </w:rPr>
        <w:br/>
      </w:r>
      <w:r>
        <w:rPr>
          <w:rFonts w:hint="eastAsia"/>
        </w:rPr>
        <w:t>　　9.4 执行器电缆行业销售模式及销售渠道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按产品类型细分，全球执行器电缆市场规模2021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按应用细分，全球执行器电缆市场规模（CAGR）2021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执行器电缆行业发展主要特点</w:t>
      </w:r>
      <w:r>
        <w:rPr>
          <w:rFonts w:hint="eastAsia"/>
        </w:rPr>
        <w:br/>
      </w:r>
      <w:r>
        <w:rPr>
          <w:rFonts w:hint="eastAsia"/>
        </w:rPr>
        <w:t>　　表 4： 执行器电缆行业发展有利因素分析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执行器电缆行业发展不利因素分析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进入执行器电缆行业壁垒</w:t>
      </w:r>
      <w:r>
        <w:rPr>
          <w:rFonts w:hint="eastAsia"/>
        </w:rPr>
        <w:br/>
      </w:r>
      <w:r>
        <w:rPr>
          <w:rFonts w:hint="eastAsia"/>
        </w:rPr>
        <w:t>　　表 7： 执行器电缆主要企业在国际市场占有率（按销量，2023-2026）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2025年执行器电缆主要企业在国际市场排名（按销量）&amp;（千个）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全球市场主要企业执行器电缆销量（2023-2026）&amp;（千个）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执行器电缆主要企业在国际市场占有率（按收入，2023-2026）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2025年执行器电缆主要企业在国际市场排名（按收入）&amp;（万元）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全球市场主要企业执行器电缆销售收入（2023-2026）&amp;（万元）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全球市场主要企业执行器电缆销售价格（2023-2026）&amp;（元/个）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执行器电缆主要企业在中国市场占有率（按销量，2023-2026）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2025年执行器电缆主要企业在中国市场排名（按销量）&amp;（千个）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中国市场主要企业执行器电缆销量（2023-2026）&amp;（千个）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执行器电缆主要企业在中国市场占有率（按收入，2023-2026）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2025年执行器电缆主要企业在中国市场排名（按收入）&amp;（万元）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中国市场主要企业执行器电缆销售收入（2023-2026）&amp;（万元）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全球主要厂商执行器电缆总部及产地分布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全球主要厂商成立时间及执行器电缆商业化日期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全球主要厂商执行器电缆产品类型及应用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2025年全球执行器电缆主要厂商市场地位（第一梯队、第二梯队和第三梯队）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全球执行器电缆市场投资、并购等现状分析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全球主要地区执行器电缆产量增速（CAGR）：（2021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全球主要地区执行器电缆产量（2021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全球主要地区执行器电缆产量（2021-2026）&amp;（千个）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全球主要地区执行器电缆产量（2027-2032）&amp;（千个）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全球主要地区执行器电缆产量市场份额（2021-2026）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全球主要地区执行器电缆产量市场份额（2027-2032）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中国市场执行器电缆产量、销量、进出口（2021-2026）&amp;（千个）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中国市场执行器电缆产量、销量、进出口预测（2027-2032）&amp;（千个）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全球主要地区执行器电缆销售收入增速：（2021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全球主要地区执行器电缆销售收入（2021-2026）&amp;（万元）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全球主要地区执行器电缆销售收入市场份额（2021-2026）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全球主要地区执行器电缆收入（2027-2032）&amp;（万元）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全球主要地区执行器电缆收入市场份额（2027-2032）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全球主要地区执行器电缆销量（千个）：2021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全球主要地区执行器电缆销量（2021-2026）&amp;（千个）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全球主要地区执行器电缆销量市场份额（2021-2026）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全球主要地区执行器电缆销量（2027-2032）&amp;（千个）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全球主要地区执行器电缆销量份额（2027-2032）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执行器电缆销量（千个）、收入（万元）、价格（元/个）及毛利率（2021-2026）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执行器电缆销量（千个）、收入（万元）、价格（元/个）及毛利率（2021-2026）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执行器电缆销量（千个）、收入（万元）、价格（元/个）及毛利率（2021-2026）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执行器电缆销量（千个）、收入（万元）、价格（元/个）及毛利率（2021-2026）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执行器电缆销量（千个）、收入（万元）、价格（元/个）及毛利率（2021-2026）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执行器电缆销量（千个）、收入（万元）、价格（元/个）及毛利率（2021-2026）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执行器电缆销量（千个）、收入（万元）、价格（元/个）及毛利率（2021-2026）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执行器电缆生产基地、销售区域、竞争对手及市场地位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执行器电缆产品规格、参数及市场应用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执行器电缆销量（千个）、收入（万元）、价格（元/个）及毛利率（2021-2026）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全球不同产品类型执行器电缆销量（2021-2026）&amp;（千个）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全球不同产品类型执行器电缆销量市场份额（2021-2026）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全球不同产品类型执行器电缆销量预测（2027-2032）&amp;（千个）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全球市场不同产品类型执行器电缆销量市场份额预测（2027-2032）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全球不同产品类型执行器电缆收入（2021-2026）&amp;（万元）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全球不同产品类型执行器电缆收入市场份额（2021-2026）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全球不同产品类型执行器电缆收入预测（2027-2032）&amp;（万元）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全球不同产品类型执行器电缆收入市场份额预测（2027-2032）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中国不同产品类型执行器电缆销量（2021-2026）&amp;（千个）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中国不同产品类型执行器电缆销量市场份额（2021-2026）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中国不同产品类型执行器电缆销量预测（2027-2032）&amp;（千个）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全球市场不同产品类型执行器电缆销量市场份额预测（2027-2032）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中国不同产品类型执行器电缆收入（2021-2026）&amp;（万元）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中国不同产品类型执行器电缆收入市场份额（2021-2026）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中国不同产品类型执行器电缆收入预测（2027-2032）&amp;（万元）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中国不同产品类型执行器电缆收入市场份额预测（2027-2032）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全球不同应用执行器电缆销量（2021-2026）&amp;（千个）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全球不同应用执行器电缆销量市场份额（2021-2026）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全球不同应用执行器电缆销量预测（2027-2032）&amp;（千个）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全球市场不同应用执行器电缆销量市场份额预测（2027-2032）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全球不同应用执行器电缆收入（2021-2026）&amp;（万元）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全球不同应用执行器电缆收入市场份额（2021-2026）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全球不同应用执行器电缆收入预测（2027-2032）&amp;（万元）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全球不同应用执行器电缆收入市场份额预测（2027-2032）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中国不同应用执行器电缆销量（2021-2026）&amp;（千个）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中国不同应用执行器电缆销量市场份额（2021-2026）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中国不同应用执行器电缆销量预测（2027-2032）&amp;（千个）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中国市场不同应用执行器电缆销量市场份额预测（2027-2032）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中国不同应用执行器电缆收入（2021-2026）&amp;（万元）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中国不同应用执行器电缆收入市场份额（2021-2026）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中国不同应用执行器电缆收入预测（2027-2032）&amp;（万元）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中国不同应用执行器电缆收入市场份额预测（2027-2032）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执行器电缆行业发展趋势</w:t>
      </w:r>
      <w:r>
        <w:rPr>
          <w:rFonts w:hint="eastAsia"/>
        </w:rPr>
        <w:br/>
      </w:r>
      <w:r>
        <w:rPr>
          <w:rFonts w:hint="eastAsia"/>
        </w:rPr>
        <w:t>　　表 116： 执行器电缆行业主要驱动因素</w:t>
      </w:r>
      <w:r>
        <w:rPr>
          <w:rFonts w:hint="eastAsia"/>
        </w:rPr>
        <w:br/>
      </w:r>
      <w:r>
        <w:rPr>
          <w:rFonts w:hint="eastAsia"/>
        </w:rPr>
        <w:t>　　表 117： 执行器电缆行业供应链分析</w:t>
      </w:r>
      <w:r>
        <w:rPr>
          <w:rFonts w:hint="eastAsia"/>
        </w:rPr>
        <w:br/>
      </w:r>
      <w:r>
        <w:rPr>
          <w:rFonts w:hint="eastAsia"/>
        </w:rPr>
        <w:t>　　表 118： 执行器电缆上游原料供应商</w:t>
      </w:r>
      <w:r>
        <w:rPr>
          <w:rFonts w:hint="eastAsia"/>
        </w:rPr>
        <w:br/>
      </w:r>
      <w:r>
        <w:rPr>
          <w:rFonts w:hint="eastAsia"/>
        </w:rPr>
        <w:t>　　表 119： 执行器电缆主要地区不同应用客户分析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执行器电缆典型经销商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执行器电缆产品图片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全球不同产品类型执行器电缆销售额2021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全球不同产品类型执行器电缆市场份额2025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弯头产品图片</w:t>
      </w:r>
      <w:r>
        <w:rPr>
          <w:rFonts w:hint="eastAsia"/>
        </w:rPr>
        <w:br/>
      </w:r>
      <w:r>
        <w:rPr>
          <w:rFonts w:hint="eastAsia"/>
        </w:rPr>
        <w:t>　　图 5： 直头产品图片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全球不同应用执行器电缆市场份额2025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2025年全球前五大生产商执行器电缆市场份额</w:t>
      </w:r>
      <w:r>
        <w:rPr>
          <w:rFonts w:hint="eastAsia"/>
        </w:rPr>
        <w:br/>
      </w:r>
      <w:r>
        <w:rPr>
          <w:rFonts w:hint="eastAsia"/>
        </w:rPr>
        <w:t>　　图 14： 2025年全球执行器电缆第一梯队、第二梯队和第三梯队厂商及市场份额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全球执行器电缆产能、产量、产能利用率及发展趋势（2021-2032）&amp;（千个）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全球执行器电缆产量、需求量及发展趋势（2021-2032）&amp;（千个）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全球主要地区执行器电缆产量市场份额（2021-2032）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中国执行器电缆产能、产量、产能利用率及发展趋势（2021-2032）&amp;（千个）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中国执行器电缆产量、市场需求量及发展趋势（2021-2032）&amp;（千个）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全球执行器电缆市场销售额及增长率：（2021-2032）&amp;（万元）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全球市场执行器电缆市场规模：2021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全球市场执行器电缆价格趋势（2021-2032）&amp;（元/个）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全球主要地区执行器电缆销售收入（2021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全球主要地区执行器电缆销售收入市场份额（2021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北美市场执行器电缆收入及增长率（2021-2032）&amp;（万元）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欧洲市场执行器电缆收入及增长率（2021-2032）&amp;（万元）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中国市场执行器电缆收入及增长率（2021-2032）&amp;（万元）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日本市场执行器电缆收入及增长率（2021-2032）&amp;（万元）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东南亚市场执行器电缆收入及增长率（2021-2032）&amp;（万元）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印度市场执行器电缆收入及增长率（2021-2032）&amp;（万元）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南美市场执行器电缆收入及增长率（2021-2032）&amp;（万元）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中东市场执行器电缆销量及增长率（2021-2032）&amp;（千个）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中东市场执行器电缆收入及增长率（2021-2032）&amp;（万元）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全球不同产品类型执行器电缆价格走势（2021-2032）&amp;（元/个）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全球不同应用执行器电缆价格走势（2021-2032）&amp;（元/个）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执行器电缆中国企业SWOT分析</w:t>
      </w:r>
      <w:r>
        <w:rPr>
          <w:rFonts w:hint="eastAsia"/>
        </w:rPr>
        <w:br/>
      </w:r>
      <w:r>
        <w:rPr>
          <w:rFonts w:hint="eastAsia"/>
        </w:rPr>
        <w:t>　　图 45： 执行器电缆产业链</w:t>
      </w:r>
      <w:r>
        <w:rPr>
          <w:rFonts w:hint="eastAsia"/>
        </w:rPr>
        <w:br/>
      </w:r>
      <w:r>
        <w:rPr>
          <w:rFonts w:hint="eastAsia"/>
        </w:rPr>
        <w:t>　　图 46： 执行器电缆行业采购模式分析</w:t>
      </w:r>
      <w:r>
        <w:rPr>
          <w:rFonts w:hint="eastAsia"/>
        </w:rPr>
        <w:br/>
      </w:r>
      <w:r>
        <w:rPr>
          <w:rFonts w:hint="eastAsia"/>
        </w:rPr>
        <w:t>　　图 47： 执行器电缆行业生产模式</w:t>
      </w:r>
      <w:r>
        <w:rPr>
          <w:rFonts w:hint="eastAsia"/>
        </w:rPr>
        <w:br/>
      </w:r>
      <w:r>
        <w:rPr>
          <w:rFonts w:hint="eastAsia"/>
        </w:rPr>
        <w:t>　　图 48： 执行器电缆行业销售模式分析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dd46150154ee9" w:history="1">
        <w:r>
          <w:rPr>
            <w:rStyle w:val="Hyperlink"/>
          </w:rPr>
          <w:t>2026-2032年全球与中国执行器电缆市场研究及发展前景分析报告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dd46150154ee9" w:history="1">
        <w:r>
          <w:rPr>
            <w:rStyle w:val="Hyperlink"/>
          </w:rPr>
          <w:t>https://www.20087.com/2/91/ZhiXingQiDianLanQianJing.html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热点：行力电动执行器接线图、执行器的接线方法、电动执行器、执行器接线图与控制、执行器有哪几种、执行器电压多少伏?、电动执行器接线图、执行器一般代表什么、执行器电机是什么电机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8a4166eba4993" w:history="1">
      <w:r>
        <w:rPr>
          <w:rStyle w:val="Hyperlink"/>
        </w:rPr>
        <w:t>2026-2032年全球与中国执行器电缆市场研究及发展前景分析报告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iXingQiDianLanQianJing.html" TargetMode="External" Id="R2dddd4615015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iXingQiDianLanQianJing.html" TargetMode="External" Id="R7598a4166eba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2026-01-03T00:15:46Z</dcterms:created>
  <dcterms:modified xsi:type="dcterms:W3CDTF">2026-01-03T01:15:46Z</dcterms:modified>
  <dc:subject>2026-2032年全球与中国执行器电缆市场研究及发展前景分析报告</dc:subject>
  <dc:title>2026-2032年全球与中国执行器电缆市场研究及发展前景分析报告</dc:title>
  <cp:keywords>2026-2032年全球与中国执行器电缆市场研究及发展前景分析报告</cp:keywords>
  <dc:description>2026-2032年全球与中国执行器电缆市场研究及发展前景分析报告</dc:description>
</cp:coreProperties>
</file>