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f73defdd34f1a" w:history="1">
              <w:r>
                <w:rPr>
                  <w:rStyle w:val="Hyperlink"/>
                </w:rPr>
                <w:t>2024-2030年中国汽车底盘行业现状调研与发展前景预测报告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f73defdd34f1a" w:history="1">
              <w:r>
                <w:rPr>
                  <w:rStyle w:val="Hyperlink"/>
                </w:rPr>
                <w:t>2024-2030年中国汽车底盘行业现状调研与发展前景预测报告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0f73defdd34f1a" w:history="1">
                <w:r>
                  <w:rPr>
                    <w:rStyle w:val="Hyperlink"/>
                  </w:rPr>
                  <w:t>https://www.20087.com/2/21/QiCheDiPanQianJing.html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底盘是车辆的基础结构，承载着车身、悬挂系统和传动系统等重要部件。近年来，随着电动汽车和自动驾驶技术的发展，汽车底盘的设计和材料正在发生变革。轻量化材料，如铝合金和碳纤维复合材料，被广泛采用，以提升能效和行驶性能。同时，智能悬挂和线控转向技术的应用，提高了驾驶舒适性和操控性。</w:t>
      </w:r>
      <w:r>
        <w:rPr>
          <w:rFonts w:hint="eastAsia"/>
        </w:rPr>
        <w:br/>
      </w:r>
      <w:r>
        <w:rPr>
          <w:rFonts w:hint="eastAsia"/>
        </w:rPr>
        <w:t>　　未来，汽车底盘将更加注重模块化和智能化。模块化设计将允许底盘与不同类型的车身和动力系统灵活搭配，简化生产流程，降低开发成本。同时，底盘将集成更多传感器和执行器，实现车辆状态的实时监测和自适应调整，提升主动安全性能。此外，随着共享出行和自动驾驶的发展，底盘将需要适应多场景需求，如可变形底盘和可分离式底盘，以支持灵活的车辆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f73defdd34f1a" w:history="1">
        <w:r>
          <w:rPr>
            <w:rStyle w:val="Hyperlink"/>
          </w:rPr>
          <w:t>2024-2030年中国汽车底盘行业现状调研与发展前景预测报告</w:t>
        </w:r>
      </w:hyperlink>
      <w:r>
        <w:rPr>
          <w:rFonts w:hint="eastAsia"/>
        </w:rPr>
        <w:t>》主要分析了汽车底盘行业的市场规模、汽车底盘市场供需状况、汽车底盘市场竞争状况和汽车底盘主要企业经营情况，同时对汽车底盘行业的未来发展做出科学的预测。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0f73defdd34f1a" w:history="1">
        <w:r>
          <w:rPr>
            <w:rStyle w:val="Hyperlink"/>
          </w:rPr>
          <w:t>2024-2030年中国汽车底盘行业现状调研与发展前景预测报告</w:t>
        </w:r>
      </w:hyperlink>
      <w:r>
        <w:rPr>
          <w:rFonts w:hint="eastAsia"/>
        </w:rPr>
        <w:t>》可以帮助投资者准确把握汽车底盘行业的市场现状，为投资者进行投资作出汽车底盘行业前景预判，挖掘汽车底盘行业投资价值，同时提出汽车底盘行业投资策略、营销策略等方面的建议。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汽车底盘行业发展概述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一、汽车底盘行业定义及分类</w:t>
      </w:r>
      <w:r>
        <w:rPr>
          <w:rFonts w:hint="eastAsia"/>
        </w:rPr>
        <w:br/>
      </w:r>
      <w:r>
        <w:rPr>
          <w:rFonts w:hint="eastAsia"/>
        </w:rPr>
        <w:t>　　　　二、汽车底盘行业经济特性</w:t>
      </w:r>
      <w:r>
        <w:rPr>
          <w:rFonts w:hint="eastAsia"/>
        </w:rPr>
        <w:br/>
      </w:r>
      <w:r>
        <w:rPr>
          <w:rFonts w:hint="eastAsia"/>
        </w:rPr>
        <w:t>　　　　三、汽车底盘行业产业链简介</w:t>
      </w:r>
      <w:r>
        <w:rPr>
          <w:rFonts w:hint="eastAsia"/>
        </w:rPr>
        <w:br/>
      </w:r>
      <w:r>
        <w:rPr>
          <w:rFonts w:hint="eastAsia"/>
        </w:rPr>
        <w:t>　　第二节 汽车底盘行业发展成熟度</w:t>
      </w:r>
      <w:r>
        <w:rPr>
          <w:rFonts w:hint="eastAsia"/>
        </w:rPr>
        <w:br/>
      </w:r>
      <w:r>
        <w:rPr>
          <w:rFonts w:hint="eastAsia"/>
        </w:rPr>
        <w:t>　　　　一、汽车底盘行业发展周期分析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汽车底盘行业相关产业动态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2023-2024年汽车底盘行业发展环境分析</w:t>
      </w:r>
      <w:r>
        <w:rPr>
          <w:rFonts w:hint="eastAsia"/>
        </w:rPr>
        <w:br/>
      </w:r>
      <w:r>
        <w:rPr>
          <w:rFonts w:hint="eastAsia"/>
        </w:rPr>
        <w:t>　　第一节 汽车底盘行业环境分析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汽车底盘行业相关政策、法规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2023-2024年汽车底盘行业技术发展现状及趋势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当前我国汽车底盘技术发展现状</w:t>
      </w:r>
      <w:r>
        <w:rPr>
          <w:rFonts w:hint="eastAsia"/>
        </w:rPr>
        <w:br/>
      </w:r>
      <w:r>
        <w:rPr>
          <w:rFonts w:hint="eastAsia"/>
        </w:rPr>
        <w:t>　　第二节 中外汽车底盘技术差距及产生差距的主要原因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提高我国汽车底盘技术的对策</w:t>
      </w:r>
      <w:r>
        <w:rPr>
          <w:rFonts w:hint="eastAsia"/>
        </w:rPr>
        <w:br/>
      </w:r>
      <w:r>
        <w:rPr>
          <w:rFonts w:hint="eastAsia"/>
        </w:rPr>
        <w:t>　　第四节 我国汽车底盘产品研发、设计发展趋势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中国汽车底盘市场发展调研</w:t>
      </w:r>
      <w:r>
        <w:rPr>
          <w:rFonts w:hint="eastAsia"/>
        </w:rPr>
        <w:br/>
      </w:r>
      <w:r>
        <w:rPr>
          <w:rFonts w:hint="eastAsia"/>
        </w:rPr>
        <w:t>　　第一节 汽车底盘市场现状分析及预测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一、2019-2024年中国汽车底盘市场规模分析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二、2024-2030年中国汽车底盘市场规模预测</w:t>
      </w:r>
      <w:r>
        <w:rPr>
          <w:rFonts w:hint="eastAsia"/>
        </w:rPr>
        <w:br/>
      </w:r>
      <w:r>
        <w:rPr>
          <w:rFonts w:hint="eastAsia"/>
        </w:rPr>
        <w:t>　　第二节 汽车底盘行业产能分析及预测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一、2019-2024年中国汽车底盘行业产能分析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二、2024-2030年中国汽车底盘行业产能预测</w:t>
      </w:r>
      <w:r>
        <w:rPr>
          <w:rFonts w:hint="eastAsia"/>
        </w:rPr>
        <w:br/>
      </w:r>
      <w:r>
        <w:rPr>
          <w:rFonts w:hint="eastAsia"/>
        </w:rPr>
        <w:t>　　第三节 汽车底盘行业产量分析及预测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一、2019-2024年中国汽车底盘行业产量分析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二、2024-2030年中国汽车底盘行业产量预测</w:t>
      </w:r>
      <w:r>
        <w:rPr>
          <w:rFonts w:hint="eastAsia"/>
        </w:rPr>
        <w:br/>
      </w:r>
      <w:r>
        <w:rPr>
          <w:rFonts w:hint="eastAsia"/>
        </w:rPr>
        <w:t>　　第四节 汽车底盘市场需求分析及预测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一、2019-2024年中国汽车底盘市场需求分析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二、2024-2030年中国汽车底盘市场需求预测</w:t>
      </w:r>
      <w:r>
        <w:rPr>
          <w:rFonts w:hint="eastAsia"/>
        </w:rPr>
        <w:br/>
      </w:r>
      <w:r>
        <w:rPr>
          <w:rFonts w:hint="eastAsia"/>
        </w:rPr>
        <w:t>　　第五节 汽车底盘进出口数据分析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一、2019-2024年中国汽车底盘进出口数据分析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二、2024-2030年国内汽车底盘进出口情况预测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2019-2024年中国汽车底盘行业总体发展状况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中国汽车底盘行业规模情况分析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一、汽车底盘行业单位规模情况分析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二、汽车底盘行业人员规模状况分析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三、汽车底盘行业资产规模状况分析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四、汽车底盘行业市场规模状况分析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五、汽车底盘行业敏感性分析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中国汽车底盘行业财务能力分析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一、汽车底盘行业盈利能力分析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二、汽车底盘行业偿债能力分析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三、汽车底盘行业营运能力分析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四、汽车底盘行业发展能力分析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中国汽车底盘行业重点区域发展分析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一、中国汽车底盘行业重点区域市场结构变化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二、重点地区（一）汽车底盘行业发展分析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三、重点地区（二）汽车底盘行业发展分析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四、重点地区（三）汽车底盘行业发展分析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五、重点地区（四）汽车底盘行业发展分析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六、重点地区（五）汽车底盘行业发展分析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汽车底盘行业产品价格分析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三、主要汽车底盘品牌产品价位分析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五、价格在汽车底盘行业竞争中的重要性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2023-2024年中国汽车底盘行业上下游行业发展分析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汽车底盘上游行业分析</w:t>
      </w:r>
      <w:r>
        <w:rPr>
          <w:rFonts w:hint="eastAsia"/>
        </w:rPr>
        <w:br/>
      </w:r>
      <w:r>
        <w:rPr>
          <w:rFonts w:hint="eastAsia"/>
        </w:rPr>
        <w:t>　　　　一、汽车底盘产品成本构成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四、上游供给对汽车底盘行业的影响</w:t>
      </w:r>
      <w:r>
        <w:rPr>
          <w:rFonts w:hint="eastAsia"/>
        </w:rPr>
        <w:br/>
      </w:r>
      <w:r>
        <w:rPr>
          <w:rFonts w:hint="eastAsia"/>
        </w:rPr>
        <w:t>　　第二节 汽车底盘下游行业分析</w:t>
      </w:r>
      <w:r>
        <w:rPr>
          <w:rFonts w:hint="eastAsia"/>
        </w:rPr>
        <w:br/>
      </w:r>
      <w:r>
        <w:rPr>
          <w:rFonts w:hint="eastAsia"/>
        </w:rPr>
        <w:t>　　　　一、汽车底盘下游行业分布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四、下游需求对汽车底盘行业的影响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汽车底盘行业重点企业发展调研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汽车底盘重点企业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汽车底盘重点企业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汽车底盘重点企业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汽车底盘重点企业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汽车底盘重点企业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汽车底盘重点企业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2023-2024年中国汽车底盘产业市场竞争格局分析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2023-2024年中国汽车底盘产业竞争现状分析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一、汽车底盘竞争力分析</w:t>
      </w:r>
      <w:r>
        <w:rPr>
          <w:rFonts w:hint="eastAsia"/>
        </w:rPr>
        <w:br/>
      </w:r>
      <w:r>
        <w:rPr>
          <w:rFonts w:hint="eastAsia"/>
        </w:rPr>
        <w:t>　　　　二、汽车底盘技术竞争分析</w:t>
      </w:r>
      <w:r>
        <w:rPr>
          <w:rFonts w:hint="eastAsia"/>
        </w:rPr>
        <w:br/>
      </w:r>
      <w:r>
        <w:rPr>
          <w:rFonts w:hint="eastAsia"/>
        </w:rPr>
        <w:t>　　　　三、汽车底盘价格竞争分析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2024年中国汽车底盘产业集中度分析</w:t>
      </w:r>
      <w:r>
        <w:rPr>
          <w:rFonts w:hint="eastAsia"/>
        </w:rPr>
        <w:br/>
      </w:r>
      <w:r>
        <w:rPr>
          <w:rFonts w:hint="eastAsia"/>
        </w:rPr>
        <w:t>　　　　一、汽车底盘市场集中度分析</w:t>
      </w:r>
      <w:r>
        <w:rPr>
          <w:rFonts w:hint="eastAsia"/>
        </w:rPr>
        <w:br/>
      </w:r>
      <w:r>
        <w:rPr>
          <w:rFonts w:hint="eastAsia"/>
        </w:rPr>
        <w:t>　　　　二、汽车底盘企业集中度分析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2024-2030年提高汽车底盘企业竞争力的策略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汽车底盘行业投资风险预警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2023-2024年影响汽车底盘行业发展的主要因素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一、影响汽车底盘行业运行的有利因素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二、影响汽车底盘行业运行的稳定因素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三、影响汽车底盘行业运行的不利因素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四、我国汽车底盘行业发展面临的挑战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五、我国汽车底盘行业发展面临的机遇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汽车底盘行业投资风险预警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一、2024-2030年汽车底盘行业市场风险及控制策略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二、2024-2030年汽车底盘行业政策风险及控制策略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三、2024-2030年汽车底盘行业经营风险及控制策略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四、2024-2030年汽车底盘同业竞争风险及控制策略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五、2024-2030年汽车底盘行业其他风险及控制策略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汽车底盘行业发展趋势与投资规划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2024-2030年汽车底盘市场发展潜力分析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2024-2030年汽车底盘行业发展趋势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2024-2030年汽车底盘行业投资前景研究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中智林~　对我国汽车底盘品牌的战略思考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二、汽车底盘实施品牌战略的意义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三、汽车底盘企业品牌的现状分析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四、我国汽车底盘企业的品牌战略</w:t>
      </w:r>
      <w:r>
        <w:rPr>
          <w:rFonts w:hint="eastAsia"/>
        </w:rPr>
        <w:br/>
      </w:r>
      <w:r>
        <w:rPr>
          <w:rFonts w:hint="eastAsia"/>
        </w:rPr>
        <w:t>　　　　五、汽车底盘品牌战略管理的策略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2019-2024年中国汽车底盘市场规模及增长情况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2019-2024年中国汽车底盘行业产量及增长趋势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2024-2030年中国汽车底盘行业产量预测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2019-2024年中国汽车底盘行业市场需求及增长情况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2024-2030年中国汽车底盘行业市场需求预测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2019-2024年中国汽车底盘行业利润及增长情况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**地区汽车底盘行业市场需求情况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**地区汽车底盘行业市场需求情况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2019-2024年中国汽车底盘行业出口情况分析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2019-2024年中国汽车底盘行业产品市场价格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2024-2030年中国汽车底盘行业产品市场价格走势预测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汽车底盘重点企业经营情况分析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汽车底盘重点企业经营情况分析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2024-2030年中国汽车底盘市场规模预测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2024-2030年中国汽车底盘行业利润预测</w:t>
      </w:r>
      <w:r>
        <w:rPr>
          <w:rFonts w:hint="eastAsia"/>
        </w:rPr>
        <w:br/>
      </w:r>
      <w:r>
        <w:rPr>
          <w:rFonts w:hint="eastAsia"/>
        </w:rPr>
        <w:t>　　图表 2024年汽车底盘行业壁垒</w:t>
      </w:r>
      <w:r>
        <w:rPr>
          <w:rFonts w:hint="eastAsia"/>
        </w:rPr>
        <w:br/>
      </w:r>
      <w:r>
        <w:rPr>
          <w:rFonts w:hint="eastAsia"/>
        </w:rPr>
        <w:t>　　图表 2024年汽车底盘市场前景分析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2024-2030年中国汽车底盘市场需求预测</w:t>
      </w:r>
      <w:r>
        <w:rPr>
          <w:rFonts w:hint="eastAsia"/>
        </w:rPr>
        <w:br/>
      </w:r>
      <w:r>
        <w:rPr>
          <w:rFonts w:hint="eastAsia"/>
        </w:rPr>
        <w:t>　　图表 2024年汽车底盘发展趋势预测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f73defdd34f1a" w:history="1">
        <w:r>
          <w:rPr>
            <w:rStyle w:val="Hyperlink"/>
          </w:rPr>
          <w:t>2024-2030年中国汽车底盘行业现状调研与发展前景预测报告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0f73defdd34f1a" w:history="1">
        <w:r>
          <w:rPr>
            <w:rStyle w:val="Hyperlink"/>
          </w:rPr>
          <w:t>https://www.20087.com/2/21/QiCheDiPanQianJing.html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c349dac58435e" w:history="1">
      <w:r>
        <w:rPr>
          <w:rStyle w:val="Hyperlink"/>
        </w:rPr>
        <w:t>2024-2030年中国汽车底盘行业现状调研与发展前景预测报告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QiCheDiPanQianJing.html" TargetMode="External" Id="Rcf0f73defdd3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QiCheDiPanQianJing.html" TargetMode="External" Id="R6c8c349dac58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2024-02-11T06:09:00Z</dcterms:created>
  <dcterms:modified xsi:type="dcterms:W3CDTF">2024-02-11T07:09:00Z</dcterms:modified>
  <dc:subject>2024-2030年中国汽车底盘行业现状调研与发展前景预测报告</dc:subject>
  <dc:title>2024-2030年中国汽车底盘行业现状调研与发展前景预测报告</dc:title>
  <cp:keywords>2024-2030年中国汽车底盘行业现状调研与发展前景预测报告</cp:keywords>
  <dc:description>2024-2030年中国汽车底盘行业现状调研与发展前景预测报告</dc:description>
</cp:coreProperties>
</file>