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adc456ea441e0" w:history="1">
              <w:r>
                <w:rPr>
                  <w:rStyle w:val="Hyperlink"/>
                </w:rPr>
                <w:t>2025-2031年全球与中国汽车液压制动管路发展现状分析及前景趋势报告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adc456ea441e0" w:history="1">
              <w:r>
                <w:rPr>
                  <w:rStyle w:val="Hyperlink"/>
                </w:rPr>
                <w:t>2025-2031年全球与中国汽车液压制动管路发展现状分析及前景趋势报告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adc456ea441e0" w:history="1">
                <w:r>
                  <w:rPr>
                    <w:rStyle w:val="Hyperlink"/>
                  </w:rPr>
                  <w:t>https://www.20087.com/2/91/QiCheYeYaZhiDongGuanLuShiChangQianJingYuCe.html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液压制动管路是车辆制动系统的关键部件，负责传递制动液压力，确保制动器的正常工作。近年来，随着汽车安全标准的提高和制动技术的进步，液压制动管路在材料和设计上进行了优化。现代管路采用高耐压和耐腐蚀材料，如不锈钢和合成橡胶，提高了管路的可靠性和使用寿命。同时，管路设计更加紧凑，降低了重量，减少了安装空间需求，适应了汽车轻量化和空间优化的趋势。</w:t>
      </w:r>
      <w:r>
        <w:rPr>
          <w:rFonts w:hint="eastAsia"/>
        </w:rPr>
        <w:br/>
      </w:r>
      <w:r>
        <w:rPr>
          <w:rFonts w:hint="eastAsia"/>
        </w:rPr>
        <w:t>　　未来，汽车液压制动管路的发展将更加注重安全性与效率。通过采用智能监测系统，管路将能够实时检测制动液压力和管路状态，提前预警潜在故障，提高行车安全。同时，随着电动汽车和自动驾驶技术的兴起，制动系统需要更快的响应速度和更高的精度，制动管路将朝着更高性能和更灵活的布局方向发展。此外，可回收材料和可拆解设计的应用，将推动制动管路向更加环保和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adc456ea441e0" w:history="1">
        <w:r>
          <w:rPr>
            <w:rStyle w:val="Hyperlink"/>
          </w:rPr>
          <w:t>2025-2031年全球与中国汽车液压制动管路发展现状分析及前景趋势报告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汽车液压制动管路行业的市场规模、需求动态及产业链结构。报告详细解析了汽车液压制动管路市场价格变化、行业竞争格局及重点企业的经营现状，并对未来市场前景与发展趋势进行了科学预测。同时，报告通过细分市场领域，评估了汽车液压制动管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汽车液压制动管路市场概述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按照不同产品类型，汽车液压制动管路主要可以分为如下几个类别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全球不同产品类型汽车液压制动管路销售额增长趋势2020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1.3 从不同应用，汽车液压制动管路主要包括如下几个方面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全球不同应用汽车液压制动管路销售额增长趋势2020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汽车液压制动管路行业背景、发展历史、现状及趋势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汽车液压制动管路行业目前现状分析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汽车液压制动管路发展趋势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全球汽车液压制动管路总体规模分析</w:t>
      </w:r>
      <w:r>
        <w:rPr>
          <w:rFonts w:hint="eastAsia"/>
        </w:rPr>
        <w:br/>
      </w:r>
      <w:r>
        <w:rPr>
          <w:rFonts w:hint="eastAsia"/>
        </w:rPr>
        <w:t>　　2.1 全球汽车液压制动管路供需现状及预测（2020-2031）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全球汽车液压制动管路产能、产量、产能利用率及发展趋势（2020-2031）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全球汽车液压制动管路产量、需求量及发展趋势（2020-2031）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全球主要地区汽车液压制动管路产量及发展趋势（2020-2031）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全球主要地区汽车液压制动管路产量（2020-2025）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全球主要地区汽车液压制动管路产量（2025-2031）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全球主要地区汽车液压制动管路产量市场份额（2020-2031）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中国汽车液压制动管路供需现状及预测（2020-2031）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中国汽车液压制动管路产能、产量、产能利用率及发展趋势（2020-2031）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中国汽车液压制动管路产量、市场需求量及发展趋势（2020-2031）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全球汽车液压制动管路销量及销售额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全球市场汽车液压制动管路销售额（2020-2031）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全球市场汽车液压制动管路销量（2020-2031）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全球市场汽车液压制动管路价格趋势（2020-2031）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全球市场主要厂商汽车液压制动管路产能市场份额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全球市场主要厂商汽车液压制动管路销量（2020-2025）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全球市场主要厂商汽车液压制动管路销量（2020-2025）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全球市场主要厂商汽车液压制动管路销售收入（2020-2025）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全球市场主要厂商汽车液压制动管路销售价格（2020-2025）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2025年全球主要生产商汽车液压制动管路收入排名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中国市场主要厂商汽车液压制动管路销量（2020-2025）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中国市场主要厂商汽车液压制动管路销量（2020-2025）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中国市场主要厂商汽车液压制动管路销售收入（2020-2025）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2025年中国主要生产商汽车液压制动管路收入排名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中国市场主要厂商汽车液压制动管路销售价格（2020-2025）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全球主要厂商汽车液压制动管路总部及产地分布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全球主要厂商成立时间及汽车液压制动管路商业化日期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全球主要厂商汽车液压制动管路产品类型及应用</w:t>
      </w:r>
      <w:r>
        <w:rPr>
          <w:rFonts w:hint="eastAsia"/>
        </w:rPr>
        <w:br/>
      </w:r>
      <w:r>
        <w:rPr>
          <w:rFonts w:hint="eastAsia"/>
        </w:rPr>
        <w:t>　　3.7 汽车液压制动管路行业集中度、竞争程度分析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汽车液压制动管路行业集中度分析：2025年全球Top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全球汽车液压制动管路第一梯队、第二梯队和第三梯队生产商（品牌）及市场份额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全球汽车液压制动管路主要地区分析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全球主要地区汽车液压制动管路市场规模分析：2020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全球主要地区汽车液压制动管路销售收入及市场份额（2020-2025年）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全球主要地区汽车液压制动管路销售收入预测（2025-2031年）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全球主要地区汽车液压制动管路销量分析：2020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全球主要地区汽车液压制动管路销量及市场份额（2020-2025年）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全球主要地区汽车液压制动管路销量及市场份额预测（2025-2031）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北美市场汽车液压制动管路销量、收入及增长率（2020-2031）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欧洲市场汽车液压制动管路销量、收入及增长率（2020-2031）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中国市场汽车液压制动管路销量、收入及增长率（2020-2031）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日本市场汽车液压制动管路销量、收入及增长率（2020-2031）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东南亚市场汽车液压制动管路销量、收入及增长率（2020-2031）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印度市场汽车液压制动管路销量、收入及增长率（2020-2031）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汽车液压制动管路销量、收入、价格及毛利率（2020-2025）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汽车液压制动管路销量、收入、价格及毛利率（2020-2025）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汽车液压制动管路销量、收入、价格及毛利率（2020-2025）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汽车液压制动管路销量、收入、价格及毛利率（2020-2025）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汽车液压制动管路销量、收入、价格及毛利率（2020-2025）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汽车液压制动管路销量、收入、价格及毛利率（2020-2025）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汽车液压制动管路销量、收入、价格及毛利率（2020-2025）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汽车液压制动管路销量、收入、价格及毛利率（2020-2025）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汽车液压制动管路销量、收入、价格及毛利率（2020-2025）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汽车液压制动管路销量、收入、价格及毛利率（2020-2025）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汽车液压制动管路销量、收入、价格及毛利率（2020-2025）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汽车液压制动管路销量、收入、价格及毛利率（2020-2025）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汽车液压制动管路销量、收入、价格及毛利率（2020-2025）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汽车液压制动管路销量、收入、价格及毛利率（2020-2025）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汽车液压制动管路销量、收入、价格及毛利率（2020-2025）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不同产品类型汽车液压制动管路分析</w:t>
      </w:r>
      <w:r>
        <w:rPr>
          <w:rFonts w:hint="eastAsia"/>
        </w:rPr>
        <w:br/>
      </w:r>
      <w:r>
        <w:rPr>
          <w:rFonts w:hint="eastAsia"/>
        </w:rPr>
        <w:t>　　6.1 全球不同产品类型汽车液压制动管路销量（2020-2031）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全球不同产品类型汽车液压制动管路销量及市场份额（2020-2025）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全球不同产品类型汽车液压制动管路销量预测（2025-2031）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全球不同产品类型汽车液压制动管路收入（2020-2031）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全球不同产品类型汽车液压制动管路收入及市场份额（2020-2025）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全球不同产品类型汽车液压制动管路收入预测（2025-2031）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全球不同产品类型汽车液压制动管路价格走势（2020-2031）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不同应用汽车液压制动管路分析</w:t>
      </w:r>
      <w:r>
        <w:rPr>
          <w:rFonts w:hint="eastAsia"/>
        </w:rPr>
        <w:br/>
      </w:r>
      <w:r>
        <w:rPr>
          <w:rFonts w:hint="eastAsia"/>
        </w:rPr>
        <w:t>　　7.1 全球不同应用汽车液压制动管路销量（2020-2031）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全球不同应用汽车液压制动管路销量及市场份额（2020-2025）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全球不同应用汽车液压制动管路销量预测（2025-2031）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全球不同应用汽车液压制动管路收入（2020-2031）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全球不同应用汽车液压制动管路收入及市场份额（2020-2025）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全球不同应用汽车液压制动管路收入预测（2025-2031）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全球不同应用汽车液压制动管路价格走势（2020-2031）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汽车液压制动管路产业链分析</w:t>
      </w:r>
      <w:r>
        <w:rPr>
          <w:rFonts w:hint="eastAsia"/>
        </w:rPr>
        <w:br/>
      </w:r>
      <w:r>
        <w:rPr>
          <w:rFonts w:hint="eastAsia"/>
        </w:rPr>
        <w:t>　　8.2 汽车液压制动管路产业上游供应分析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汽车液压制动管路下游典型客户</w:t>
      </w:r>
      <w:r>
        <w:rPr>
          <w:rFonts w:hint="eastAsia"/>
        </w:rPr>
        <w:br/>
      </w:r>
      <w:r>
        <w:rPr>
          <w:rFonts w:hint="eastAsia"/>
        </w:rPr>
        <w:t>　　8.4 汽车液压制动管路销售渠道分析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汽车液压制动管路行业发展机遇及主要驱动因素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汽车液压制动管路行业发展面临的风险</w:t>
      </w:r>
      <w:r>
        <w:rPr>
          <w:rFonts w:hint="eastAsia"/>
        </w:rPr>
        <w:br/>
      </w:r>
      <w:r>
        <w:rPr>
          <w:rFonts w:hint="eastAsia"/>
        </w:rPr>
        <w:t>　　9.3 汽车液压制动管路行业政策分析</w:t>
      </w:r>
      <w:r>
        <w:rPr>
          <w:rFonts w:hint="eastAsia"/>
        </w:rPr>
        <w:br/>
      </w:r>
      <w:r>
        <w:rPr>
          <w:rFonts w:hint="eastAsia"/>
        </w:rPr>
        <w:t>　　9.4 汽车液压制动管路中国企业SWOT分析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全球不同产品类型汽车液压制动管路销售额增长（CAGR）趋势2020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汽车液压制动管路行业目前发展现状</w:t>
      </w:r>
      <w:r>
        <w:rPr>
          <w:rFonts w:hint="eastAsia"/>
        </w:rPr>
        <w:br/>
      </w:r>
      <w:r>
        <w:rPr>
          <w:rFonts w:hint="eastAsia"/>
        </w:rPr>
        <w:t>　　表 4： 汽车液压制动管路发展趋势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全球主要地区汽车液压制动管路产量增速（CAGR）：（2020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全球主要地区汽车液压制动管路产量（2020-2025）&amp;（千件）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全球主要地区汽车液压制动管路产量（2025-2031）&amp;（千件）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全球主要地区汽车液压制动管路产量市场份额（2020-2025）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全球主要地区汽车液压制动管路产量（2025-2031）&amp;（千件）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全球市场主要厂商汽车液压制动管路产能（2024-2025）&amp;（千件）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全球市场主要厂商汽车液压制动管路销量（2020-2025）&amp;（千件）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全球市场主要厂商汽车液压制动管路销量市场份额（2020-2025）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全球市场主要厂商汽车液压制动管路销售收入（2020-2025）&amp;（百万美元）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全球市场主要厂商汽车液压制动管路销售收入市场份额（2020-2025）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全球市场主要厂商汽车液压制动管路销售价格（2020-2025）&amp;（美元/件）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2025年全球主要生产商汽车液压制动管路收入排名（百万美元）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中国市场主要厂商汽车液压制动管路销量（2020-2025）&amp;（千件）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中国市场主要厂商汽车液压制动管路销量市场份额（2020-2025）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中国市场主要厂商汽车液压制动管路销售收入（2020-2025）&amp;（百万美元）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中国市场主要厂商汽车液压制动管路销售收入市场份额（2020-2025）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2025年中国主要生产商汽车液压制动管路收入排名（百万美元）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中国市场主要厂商汽车液压制动管路销售价格（2020-2025）&amp;（美元/件）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全球主要厂商汽车液压制动管路总部及产地分布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全球主要厂商成立时间及汽车液压制动管路商业化日期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全球主要厂商汽车液压制动管路产品类型及应用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2025年全球汽车液压制动管路主要厂商市场地位（第一梯队、第二梯队和第三梯队）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全球汽车液压制动管路市场投资、并购等现状分析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全球主要地区汽车液压制动管路销售收入增速：（2020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全球主要地区汽车液压制动管路销售收入（2020-2025）&amp;（百万美元）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全球主要地区汽车液压制动管路销售收入市场份额（2020-2025）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全球主要地区汽车液压制动管路收入（2025-2031）&amp;（百万美元）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全球主要地区汽车液压制动管路收入市场份额（2025-2031）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全球主要地区汽车液压制动管路销量（千件）：2020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全球主要地区汽车液压制动管路销量（2020-2025）&amp;（千件）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全球主要地区汽车液压制动管路销量市场份额（2020-2025）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全球主要地区汽车液压制动管路销量（2025-2031）&amp;（千件）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全球主要地区汽车液压制动管路销量份额（2025-2031）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汽车液压制动管路销量（千件）、收入（百万美元）、价格（美元/件）及毛利率（2020-2025）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汽车液压制动管路销量（千件）、收入（百万美元）、价格（美元/件）及毛利率（2020-2025）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汽车液压制动管路销量（千件）、收入（百万美元）、价格（美元/件）及毛利率（2020-2025）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汽车液压制动管路销量（千件）、收入（百万美元）、价格（美元/件）及毛利率（2020-2025）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汽车液压制动管路销量（千件）、收入（百万美元）、价格（美元/件）及毛利率（2020-2025）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汽车液压制动管路销量（千件）、收入（百万美元）、价格（美元/件）及毛利率（2020-2025）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汽车液压制动管路销量（千件）、收入（百万美元）、价格（美元/件）及毛利率（2020-2025）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汽车液压制动管路销量（千件）、收入（百万美元）、价格（美元/件）及毛利率（2020-2025）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汽车液压制动管路销量（千件）、收入（百万美元）、价格（美元/件）及毛利率（2020-2025）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汽车液压制动管路销量（千件）、收入（百万美元）、价格（美元/件）及毛利率（2020-2025）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汽车液压制动管路销量（千件）、收入（百万美元）、价格（美元/件）及毛利率（2020-2025）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汽车液压制动管路销量（千件）、收入（百万美元）、价格（美元/件）及毛利率（2020-2025）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汽车液压制动管路销量（千件）、收入（百万美元）、价格（美元/件）及毛利率（2020-2025）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汽车液压制动管路销量（千件）、收入（百万美元）、价格（美元/件）及毛利率（2020-2025）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汽车液压制动管路生产基地、销售区域、竞争对手及市场地位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汽车液压制动管路产品规格、参数及市场应用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汽车液压制动管路销量（千件）、收入（百万美元）、价格（美元/件）及毛利率（2020-2025）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全球不同产品类型汽车液压制动管路销量（2020-2025年）&amp;（千件）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全球不同产品类型汽车液压制动管路销量市场份额（2020-2025）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全球不同产品类型汽车液压制动管路销量预测（2025-2031）&amp;（千件）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全球市场不同产品类型汽车液压制动管路销量市场份额预测（2025-2031）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全球不同产品类型汽车液压制动管路收入（2020-2025年）&amp;（百万美元）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全球不同产品类型汽车液压制动管路收入市场份额（2020-2025）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全球不同产品类型汽车液压制动管路收入预测（2025-2031）&amp;（百万美元）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全球不同产品类型汽车液压制动管路收入市场份额预测（2025-2031）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全球不同应用汽车液压制动管路销量（2020-2025年）&amp;（千件）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全球不同应用汽车液压制动管路销量市场份额（2020-2025）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全球不同应用汽车液压制动管路销量预测（2025-2031）&amp;（千件）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全球市场不同应用汽车液压制动管路销量市场份额预测（2025-2031）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全球不同应用汽车液压制动管路收入（2020-2025年）&amp;（百万美元）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全球不同应用汽车液压制动管路收入市场份额（2020-2025）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全球不同应用汽车液压制动管路收入预测（2025-2031）&amp;（百万美元）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全球不同应用汽车液压制动管路收入市场份额预测（2025-2031）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汽车液压制动管路上游原料供应商及联系方式列表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汽车液压制动管路典型客户列表</w:t>
      </w:r>
      <w:r>
        <w:rPr>
          <w:rFonts w:hint="eastAsia"/>
        </w:rPr>
        <w:br/>
      </w:r>
      <w:r>
        <w:rPr>
          <w:rFonts w:hint="eastAsia"/>
        </w:rPr>
        <w:t>　　表 131： 汽车液压制动管路主要销售模式及销售渠道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汽车液压制动管路行业发展机遇及主要驱动因素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汽车液压制动管路行业发展面临的风险</w:t>
      </w:r>
      <w:r>
        <w:rPr>
          <w:rFonts w:hint="eastAsia"/>
        </w:rPr>
        <w:br/>
      </w:r>
      <w:r>
        <w:rPr>
          <w:rFonts w:hint="eastAsia"/>
        </w:rPr>
        <w:t>　　表 134： 汽车液压制动管路行业政策分析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汽车液压制动管路产品图片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全球不同产品类型汽车液压制动管路销售额2020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全球不同产品类型汽车液压制动管路市场份额2024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橡胶产品图片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全球不同应用汽车液压制动管路市场份额2024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全球汽车液压制动管路产能、产量、产能利用率及发展趋势（2020-2031）&amp;（千件）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全球汽车液压制动管路产量、需求量及发展趋势（2020-2031）&amp;（千件）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全球主要地区汽车液压制动管路产量（2020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全球主要地区汽车液压制动管路产量市场份额（2020-2031）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中国汽车液压制动管路产能、产量、产能利用率及发展趋势（2020-2031）&amp;（千件）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中国汽车液压制动管路产量、市场需求量及发展趋势（2020-2031）&amp;（千件）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全球汽车液压制动管路市场销售额及增长率：（2020-2031）&amp;（百万美元）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全球市场汽车液压制动管路市场规模：2020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全球市场汽车液压制动管路销量及增长率（2020-2031）&amp;（千件）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全球市场汽车液压制动管路价格趋势（2020-2031）&amp;（美元/件）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2025年全球市场主要厂商汽车液压制动管路销量市场份额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2025年全球市场主要厂商汽车液压制动管路收入市场份额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2025年中国市场主要厂商汽车液压制动管路销量市场份额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2025年中国市场主要厂商汽车液压制动管路收入市场份额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2025年全球前五大生产商汽车液压制动管路市场份额</w:t>
      </w:r>
      <w:r>
        <w:rPr>
          <w:rFonts w:hint="eastAsia"/>
        </w:rPr>
        <w:br/>
      </w:r>
      <w:r>
        <w:rPr>
          <w:rFonts w:hint="eastAsia"/>
        </w:rPr>
        <w:t>　　图 25： 2025年全球汽车液压制动管路第一梯队、第二梯队和第三梯队厂商及市场份额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全球主要地区汽车液压制动管路销售收入（2020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全球主要地区汽车液压制动管路销售收入市场份额（2024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北美市场汽车液压制动管路销量及增长率（2020-2031）&amp;（千件）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北美市场汽车液压制动管路收入及增长率（2020-2031）&amp;（百万美元）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欧洲市场汽车液压制动管路销量及增长率（2020-2031）&amp;（千件）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欧洲市场汽车液压制动管路收入及增长率（2020-2031）&amp;（百万美元）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中国市场汽车液压制动管路销量及增长率（2020-2031）&amp;（千件）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中国市场汽车液压制动管路收入及增长率（2020-2031）&amp;（百万美元）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日本市场汽车液压制动管路销量及增长率（2020-2031）&amp;（千件）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日本市场汽车液压制动管路收入及增长率（2020-2031）&amp;（百万美元）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东南亚市场汽车液压制动管路销量及增长率（2020-2031）&amp;（千件）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东南亚市场汽车液压制动管路收入及增长率（2020-2031）&amp;（百万美元）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印度市场汽车液压制动管路销量及增长率（2020-2031）&amp;（千件）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印度市场汽车液压制动管路收入及增长率（2020-2031）&amp;（百万美元）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全球不同产品类型汽车液压制动管路价格走势（2020-2031）&amp;（美元/件）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全球不同应用汽车液压制动管路价格走势（2020-2031）&amp;（美元/件）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汽车液压制动管路产业链</w:t>
      </w:r>
      <w:r>
        <w:rPr>
          <w:rFonts w:hint="eastAsia"/>
        </w:rPr>
        <w:br/>
      </w:r>
      <w:r>
        <w:rPr>
          <w:rFonts w:hint="eastAsia"/>
        </w:rPr>
        <w:t>　　图 43： 汽车液压制动管路中国企业SWOT分析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adc456ea441e0" w:history="1">
        <w:r>
          <w:rPr>
            <w:rStyle w:val="Hyperlink"/>
          </w:rPr>
          <w:t>2025-2031年全球与中国汽车液压制动管路发展现状分析及前景趋势报告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adc456ea441e0" w:history="1">
        <w:r>
          <w:rPr>
            <w:rStyle w:val="Hyperlink"/>
          </w:rPr>
          <w:t>https://www.20087.com/2/91/QiCheYeYaZhiDongGuanLuShiChangQianJingYuCe.html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热点：汽车管路十大供应商、汽车液压制动管路压强、液压制动系统、汽车液压制动管路图片、液压制动器工作原理、汽车液压制动管路工作原理、汽车油路图解、汽车液压制动的原理、汽车管路接头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3d74b3a8e4322" w:history="1">
      <w:r>
        <w:rPr>
          <w:rStyle w:val="Hyperlink"/>
        </w:rPr>
        <w:t>2025-2031年全球与中国汽车液压制动管路发展现状分析及前景趋势报告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CheYeYaZhiDongGuanLuShiChangQianJingYuCe.html" TargetMode="External" Id="Rb4dadc456ea4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CheYeYaZhiDongGuanLuShiChangQianJingYuCe.html" TargetMode="External" Id="Reeb3d74b3a8e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2025-04-29T03:37:00Z</dcterms:created>
  <dcterms:modified xsi:type="dcterms:W3CDTF">2025-04-29T04:37:00Z</dcterms:modified>
  <dc:subject>2025-2031年全球与中国汽车液压制动管路发展现状分析及前景趋势报告</dc:subject>
  <dc:title>2025-2031年全球与中国汽车液压制动管路发展现状分析及前景趋势报告</dc:title>
  <cp:keywords>2025-2031年全球与中国汽车液压制动管路发展现状分析及前景趋势报告</cp:keywords>
  <dc:description>2025-2031年全球与中国汽车液压制动管路发展现状分析及前景趋势报告</dc:description>
</cp:coreProperties>
</file>