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b5e560d7d42d7" w:history="1">
              <w:r>
                <w:rPr>
                  <w:rStyle w:val="Hyperlink"/>
                </w:rPr>
                <w:t>2024-2030年中国汽车电器行业发展现状分析与前景趋势报告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b5e560d7d42d7" w:history="1">
              <w:r>
                <w:rPr>
                  <w:rStyle w:val="Hyperlink"/>
                </w:rPr>
                <w:t>2024-2030年中国汽车电器行业发展现状分析与前景趋势报告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b5e560d7d42d7" w:history="1">
                <w:r>
                  <w:rPr>
                    <w:rStyle w:val="Hyperlink"/>
                  </w:rPr>
                  <w:t>https://www.20087.com/2/21/QiCheDianQiDeQianJing.html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包括车载电子系统、照明系统、空调系统和电动助力转向系统等，是现代汽车不可或缺的组成部分。近年来，随着汽车智能化和电动化的趋势，汽车电器行业迎来了快速发展。智能驾驶辅助系统、车联网技术和电动汽车动力系统的发展，对汽车电器提出了更高的性能和安全要求。同时，汽车电器的轻量化和小型化成为技术攻关的重点，以适应电动汽车对续航里程和空间布局的需求。</w:t>
      </w:r>
      <w:r>
        <w:rPr>
          <w:rFonts w:hint="eastAsia"/>
        </w:rPr>
        <w:br/>
      </w:r>
      <w:r>
        <w:rPr>
          <w:rFonts w:hint="eastAsia"/>
        </w:rPr>
        <w:t>　　未来，汽车电器行业的发展将更加聚焦于智能化和集成化。随着自动驾驶技术的成熟，汽车电器将集成更多传感器和控制器，实现车辆的智能感知和决策。同时，汽车电器的软件定义和OTA（Over-The-Air）更新能力将成为标配，以提高系统的灵活性和可升级性。此外，汽车电器的能源效率和热管理技术的提升，将优化电动汽车的能源利用，延长电池寿命。随着电动汽车的普及，汽车电器还将面临更高的电气化和安全标准，推动行业技术创新和标准化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b5e560d7d42d7" w:history="1">
        <w:r>
          <w:rPr>
            <w:rStyle w:val="Hyperlink"/>
          </w:rPr>
          <w:t>2024-2030年中国汽车电器行业发展现状分析与前景趋势报告</w:t>
        </w:r>
      </w:hyperlink>
      <w:r>
        <w:rPr>
          <w:rFonts w:hint="eastAsia"/>
        </w:rPr>
        <w:t>》深入剖析了当前汽车电器行业的现状与市场需求，详细探讨了汽车电器市场规模及其价格动态。汽车电器报告从产业链角度出发，分析了上下游的影响因素，并进一步细分市场，对汽车电器各细分领域的具体情况进行探讨。汽车电器报告还根据现有数据，对汽车电器市场前景及发展趋势进行了科学预测，揭示了行业内重点企业的竞争格局，评估了品牌影响力和市场集中度，同时指出了汽车电器行业面临的风险与机遇。汽车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2024年世界汽车电器行业整体运营状况分析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2024年世界汽车电器行业运行环境分析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2024年世界汽车电器行业市场运行格局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一、世界汽车电器市场特征分析</w:t>
      </w:r>
      <w:r>
        <w:rPr>
          <w:rFonts w:hint="eastAsia"/>
        </w:rPr>
        <w:br/>
      </w:r>
      <w:r>
        <w:rPr>
          <w:rFonts w:hint="eastAsia"/>
        </w:rPr>
        <w:t>　　　　二、世界汽车电器技术新进展分析</w:t>
      </w:r>
      <w:r>
        <w:rPr>
          <w:rFonts w:hint="eastAsia"/>
        </w:rPr>
        <w:br/>
      </w:r>
      <w:r>
        <w:rPr>
          <w:rFonts w:hint="eastAsia"/>
        </w:rPr>
        <w:t>　　　　三、世界汽车电器市场动态分析</w:t>
      </w:r>
      <w:r>
        <w:rPr>
          <w:rFonts w:hint="eastAsia"/>
        </w:rPr>
        <w:br/>
      </w:r>
      <w:r>
        <w:rPr>
          <w:rFonts w:hint="eastAsia"/>
        </w:rPr>
        <w:t>　　第三节 2024年世界汽车电器品牌主要国家分析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一、美国车载电器市场看涨</w:t>
      </w:r>
      <w:r>
        <w:rPr>
          <w:rFonts w:hint="eastAsia"/>
        </w:rPr>
        <w:br/>
      </w:r>
      <w:r>
        <w:rPr>
          <w:rFonts w:hint="eastAsia"/>
        </w:rPr>
        <w:t>　　　　二、日本汽车电器业大幅减产</w:t>
      </w:r>
      <w:r>
        <w:rPr>
          <w:rFonts w:hint="eastAsia"/>
        </w:rPr>
        <w:br/>
      </w:r>
      <w:r>
        <w:rPr>
          <w:rFonts w:hint="eastAsia"/>
        </w:rPr>
        <w:t>　　　　三、徳国汽车电器业市场动态分析</w:t>
      </w:r>
      <w:r>
        <w:rPr>
          <w:rFonts w:hint="eastAsia"/>
        </w:rPr>
        <w:br/>
      </w:r>
      <w:r>
        <w:rPr>
          <w:rFonts w:hint="eastAsia"/>
        </w:rPr>
        <w:t>　　第四节 2024-2030年世界汽车电器行业发展趋势分析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2024年中国汽车电器行业市场发展环境解析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2024年中国汽车电器市场政策环境分析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2024年中国汽车电器市场社会环境分析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2024年中国汽车电器行业市场运行态势剖析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2024年中国汽车电器市场发展现状分析</w:t>
      </w:r>
      <w:r>
        <w:rPr>
          <w:rFonts w:hint="eastAsia"/>
        </w:rPr>
        <w:br/>
      </w:r>
      <w:r>
        <w:rPr>
          <w:rFonts w:hint="eastAsia"/>
        </w:rPr>
        <w:t>　　　　一、成为世界第三大汽车生产国</w:t>
      </w:r>
      <w:r>
        <w:rPr>
          <w:rFonts w:hint="eastAsia"/>
        </w:rPr>
        <w:br/>
      </w:r>
      <w:r>
        <w:rPr>
          <w:rFonts w:hint="eastAsia"/>
        </w:rPr>
        <w:t>　　　　二、汽车产业集群 推动汽车产业链更快发展</w:t>
      </w:r>
      <w:r>
        <w:rPr>
          <w:rFonts w:hint="eastAsia"/>
        </w:rPr>
        <w:br/>
      </w:r>
      <w:r>
        <w:rPr>
          <w:rFonts w:hint="eastAsia"/>
        </w:rPr>
        <w:t>　　第二节 2024年中国汽车电器技术现状</w:t>
      </w:r>
      <w:r>
        <w:rPr>
          <w:rFonts w:hint="eastAsia"/>
        </w:rPr>
        <w:br/>
      </w:r>
      <w:r>
        <w:rPr>
          <w:rFonts w:hint="eastAsia"/>
        </w:rPr>
        <w:t>　　　　一、新一代汽车速度传感器问世</w:t>
      </w:r>
      <w:r>
        <w:rPr>
          <w:rFonts w:hint="eastAsia"/>
        </w:rPr>
        <w:br/>
      </w:r>
      <w:r>
        <w:rPr>
          <w:rFonts w:hint="eastAsia"/>
        </w:rPr>
        <w:t>　　　　二、汽车电器低速网络控制系统的研制</w:t>
      </w:r>
      <w:r>
        <w:rPr>
          <w:rFonts w:hint="eastAsia"/>
        </w:rPr>
        <w:br/>
      </w:r>
      <w:r>
        <w:rPr>
          <w:rFonts w:hint="eastAsia"/>
        </w:rPr>
        <w:t>　　第三节 2024年中国汽车电器市场存在的问题分析</w:t>
      </w:r>
      <w:r>
        <w:rPr>
          <w:rFonts w:hint="eastAsia"/>
        </w:rPr>
        <w:br/>
      </w:r>
      <w:r>
        <w:rPr>
          <w:rFonts w:hint="eastAsia"/>
        </w:rPr>
        <w:t>　　　　一、缺乏强势品牌</w:t>
      </w:r>
      <w:r>
        <w:rPr>
          <w:rFonts w:hint="eastAsia"/>
        </w:rPr>
        <w:br/>
      </w:r>
      <w:r>
        <w:rPr>
          <w:rFonts w:hint="eastAsia"/>
        </w:rPr>
        <w:t>　　　　二、开发能力有待进一步提高</w:t>
      </w:r>
      <w:r>
        <w:rPr>
          <w:rFonts w:hint="eastAsia"/>
        </w:rPr>
        <w:br/>
      </w:r>
      <w:r>
        <w:rPr>
          <w:rFonts w:hint="eastAsia"/>
        </w:rPr>
        <w:t>　　　　三、经营模式落后</w:t>
      </w:r>
      <w:r>
        <w:rPr>
          <w:rFonts w:hint="eastAsia"/>
        </w:rPr>
        <w:br/>
      </w:r>
      <w:r>
        <w:rPr>
          <w:rFonts w:hint="eastAsia"/>
        </w:rPr>
        <w:t>　　　　四、市场秩序混乱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2024年中国车载户外电视产业运行新形势分析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2024年中国车载移动电视产业现状综述</w:t>
      </w:r>
      <w:r>
        <w:rPr>
          <w:rFonts w:hint="eastAsia"/>
        </w:rPr>
        <w:br/>
      </w:r>
      <w:r>
        <w:rPr>
          <w:rFonts w:hint="eastAsia"/>
        </w:rPr>
        <w:t>　　　　一、车载移动电视市场步入发展新阶段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二、产业化之路初露端倪</w:t>
      </w:r>
      <w:r>
        <w:rPr>
          <w:rFonts w:hint="eastAsia"/>
        </w:rPr>
        <w:br/>
      </w:r>
      <w:r>
        <w:rPr>
          <w:rFonts w:hint="eastAsia"/>
        </w:rPr>
        <w:t>　　　　三、中国车载移动电视覆盖规模分析</w:t>
      </w:r>
      <w:r>
        <w:rPr>
          <w:rFonts w:hint="eastAsia"/>
        </w:rPr>
        <w:br/>
      </w:r>
      <w:r>
        <w:rPr>
          <w:rFonts w:hint="eastAsia"/>
        </w:rPr>
        <w:t>　　　　四、移动电视发展势如破竹</w:t>
      </w:r>
      <w:r>
        <w:rPr>
          <w:rFonts w:hint="eastAsia"/>
        </w:rPr>
        <w:br/>
      </w:r>
      <w:r>
        <w:rPr>
          <w:rFonts w:hint="eastAsia"/>
        </w:rPr>
        <w:t>　　　　五、车载电视关键技术研究</w:t>
      </w:r>
      <w:r>
        <w:rPr>
          <w:rFonts w:hint="eastAsia"/>
        </w:rPr>
        <w:br/>
      </w:r>
      <w:r>
        <w:rPr>
          <w:rFonts w:hint="eastAsia"/>
        </w:rPr>
        <w:t>　　第二节 2024年中国车载电视运营模式分析</w:t>
      </w:r>
      <w:r>
        <w:rPr>
          <w:rFonts w:hint="eastAsia"/>
        </w:rPr>
        <w:br/>
      </w:r>
      <w:r>
        <w:rPr>
          <w:rFonts w:hint="eastAsia"/>
        </w:rPr>
        <w:t>　　　　一、服务运营模式分析</w:t>
      </w:r>
      <w:r>
        <w:rPr>
          <w:rFonts w:hint="eastAsia"/>
        </w:rPr>
        <w:br/>
      </w:r>
      <w:r>
        <w:rPr>
          <w:rFonts w:hint="eastAsia"/>
        </w:rPr>
        <w:t>　　　　二、车载电视盈利模式</w:t>
      </w:r>
      <w:r>
        <w:rPr>
          <w:rFonts w:hint="eastAsia"/>
        </w:rPr>
        <w:br/>
      </w:r>
      <w:r>
        <w:rPr>
          <w:rFonts w:hint="eastAsia"/>
        </w:rPr>
        <w:t>　　第三节 2024年车载电视产业影响因素分析</w:t>
      </w:r>
      <w:r>
        <w:rPr>
          <w:rFonts w:hint="eastAsia"/>
        </w:rPr>
        <w:br/>
      </w:r>
      <w:r>
        <w:rPr>
          <w:rFonts w:hint="eastAsia"/>
        </w:rPr>
        <w:t>　　　　一、市场持续走高三大动因分析</w:t>
      </w:r>
      <w:r>
        <w:rPr>
          <w:rFonts w:hint="eastAsia"/>
        </w:rPr>
        <w:br/>
      </w:r>
      <w:r>
        <w:rPr>
          <w:rFonts w:hint="eastAsia"/>
        </w:rPr>
        <w:t>　　　　二、中国车载移动面临的瓶颈分析</w:t>
      </w:r>
      <w:r>
        <w:rPr>
          <w:rFonts w:hint="eastAsia"/>
        </w:rPr>
        <w:br/>
      </w:r>
      <w:r>
        <w:rPr>
          <w:rFonts w:hint="eastAsia"/>
        </w:rPr>
        <w:t>　　第四节 提升公交车载电视发展战略分析</w:t>
      </w:r>
      <w:r>
        <w:rPr>
          <w:rFonts w:hint="eastAsia"/>
        </w:rPr>
        <w:br/>
      </w:r>
      <w:r>
        <w:rPr>
          <w:rFonts w:hint="eastAsia"/>
        </w:rPr>
        <w:t>　　　　一、建立多样化盈利模式</w:t>
      </w:r>
      <w:r>
        <w:rPr>
          <w:rFonts w:hint="eastAsia"/>
        </w:rPr>
        <w:br/>
      </w:r>
      <w:r>
        <w:rPr>
          <w:rFonts w:hint="eastAsia"/>
        </w:rPr>
        <w:t>　　　　二、加强内容建设</w:t>
      </w:r>
      <w:r>
        <w:rPr>
          <w:rFonts w:hint="eastAsia"/>
        </w:rPr>
        <w:br/>
      </w:r>
      <w:r>
        <w:rPr>
          <w:rFonts w:hint="eastAsia"/>
        </w:rPr>
        <w:t>　　　　三、丰富广告产品</w:t>
      </w:r>
      <w:r>
        <w:rPr>
          <w:rFonts w:hint="eastAsia"/>
        </w:rPr>
        <w:br/>
      </w:r>
      <w:r>
        <w:rPr>
          <w:rFonts w:hint="eastAsia"/>
        </w:rPr>
        <w:t>　　　　四、完善传播技术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2024年中国汽车音响运行新格局透析</w:t>
      </w:r>
      <w:r>
        <w:rPr>
          <w:rFonts w:hint="eastAsia"/>
        </w:rPr>
        <w:br/>
      </w:r>
      <w:r>
        <w:rPr>
          <w:rFonts w:hint="eastAsia"/>
        </w:rPr>
        <w:t>　　第一节 2024年中国汽车音响产业概况</w:t>
      </w:r>
      <w:r>
        <w:rPr>
          <w:rFonts w:hint="eastAsia"/>
        </w:rPr>
        <w:br/>
      </w:r>
      <w:r>
        <w:rPr>
          <w:rFonts w:hint="eastAsia"/>
        </w:rPr>
        <w:t>　　　　一、中国汽车音响成功进入国际汽车产业链</w:t>
      </w:r>
      <w:r>
        <w:rPr>
          <w:rFonts w:hint="eastAsia"/>
        </w:rPr>
        <w:br/>
      </w:r>
      <w:r>
        <w:rPr>
          <w:rFonts w:hint="eastAsia"/>
        </w:rPr>
        <w:t>　　　　二、世界汽车音响产业逐步转移到中国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三、中国汽车产业引领汽车音响迅速发展</w:t>
      </w:r>
      <w:r>
        <w:rPr>
          <w:rFonts w:hint="eastAsia"/>
        </w:rPr>
        <w:br/>
      </w:r>
      <w:r>
        <w:rPr>
          <w:rFonts w:hint="eastAsia"/>
        </w:rPr>
        <w:t>　　　　四、汽车音响产业带火元器件产业发展</w:t>
      </w:r>
      <w:r>
        <w:rPr>
          <w:rFonts w:hint="eastAsia"/>
        </w:rPr>
        <w:br/>
      </w:r>
      <w:r>
        <w:rPr>
          <w:rFonts w:hint="eastAsia"/>
        </w:rPr>
        <w:t>　　　　五、汽车音响改装行业期待和谐发展</w:t>
      </w:r>
      <w:r>
        <w:rPr>
          <w:rFonts w:hint="eastAsia"/>
        </w:rPr>
        <w:br/>
      </w:r>
      <w:r>
        <w:rPr>
          <w:rFonts w:hint="eastAsia"/>
        </w:rPr>
        <w:t>　　第二节 2024年中国汽车音响市场分析</w:t>
      </w:r>
      <w:r>
        <w:rPr>
          <w:rFonts w:hint="eastAsia"/>
        </w:rPr>
        <w:br/>
      </w:r>
      <w:r>
        <w:rPr>
          <w:rFonts w:hint="eastAsia"/>
        </w:rPr>
        <w:t>　　第三节 2024-2030年中国汽车音响市场发展的四大趋势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2024年中国汽车电器业内热点产品运营探析</w:t>
      </w:r>
      <w:r>
        <w:rPr>
          <w:rFonts w:hint="eastAsia"/>
        </w:rPr>
        <w:br/>
      </w:r>
      <w:r>
        <w:rPr>
          <w:rFonts w:hint="eastAsia"/>
        </w:rPr>
        <w:t>　　第一节 车载DVD</w:t>
      </w:r>
      <w:r>
        <w:rPr>
          <w:rFonts w:hint="eastAsia"/>
        </w:rPr>
        <w:br/>
      </w:r>
      <w:r>
        <w:rPr>
          <w:rFonts w:hint="eastAsia"/>
        </w:rPr>
        <w:t>　　第二节 汽车空调</w:t>
      </w:r>
      <w:r>
        <w:rPr>
          <w:rFonts w:hint="eastAsia"/>
        </w:rPr>
        <w:br/>
      </w:r>
      <w:r>
        <w:rPr>
          <w:rFonts w:hint="eastAsia"/>
        </w:rPr>
        <w:t>　　第三节 车载冰箱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2024年中国汽车电器市场消费调查分析</w:t>
      </w:r>
      <w:r>
        <w:rPr>
          <w:rFonts w:hint="eastAsia"/>
        </w:rPr>
        <w:br/>
      </w:r>
      <w:r>
        <w:rPr>
          <w:rFonts w:hint="eastAsia"/>
        </w:rPr>
        <w:t>　　第一节 汽车电器用户消费水平分析</w:t>
      </w:r>
      <w:r>
        <w:rPr>
          <w:rFonts w:hint="eastAsia"/>
        </w:rPr>
        <w:br/>
      </w:r>
      <w:r>
        <w:rPr>
          <w:rFonts w:hint="eastAsia"/>
        </w:rPr>
        <w:t>　　第二节 2024年中国汽车电器流通渠道分析</w:t>
      </w:r>
      <w:r>
        <w:rPr>
          <w:rFonts w:hint="eastAsia"/>
        </w:rPr>
        <w:br/>
      </w:r>
      <w:r>
        <w:rPr>
          <w:rFonts w:hint="eastAsia"/>
        </w:rPr>
        <w:t>　　第三节 影响用户购买汽车电器因素分析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第四节 2024年中国汽车电器销售和生产策略要考虑以下的关键因素</w:t>
      </w:r>
      <w:r>
        <w:rPr>
          <w:rFonts w:hint="eastAsia"/>
        </w:rPr>
        <w:br/>
      </w:r>
      <w:r>
        <w:rPr>
          <w:rFonts w:hint="eastAsia"/>
        </w:rPr>
        <w:t>　　　　一、汽车制造厂对车型的设计趋势</w:t>
      </w:r>
      <w:r>
        <w:rPr>
          <w:rFonts w:hint="eastAsia"/>
        </w:rPr>
        <w:br/>
      </w:r>
      <w:r>
        <w:rPr>
          <w:rFonts w:hint="eastAsia"/>
        </w:rPr>
        <w:t>　　　　二、汽车电器系统的技术发展，如更多采用电气化控制系统；</w:t>
      </w:r>
      <w:r>
        <w:rPr>
          <w:rFonts w:hint="eastAsia"/>
        </w:rPr>
        <w:br/>
      </w:r>
      <w:r>
        <w:rPr>
          <w:rFonts w:hint="eastAsia"/>
        </w:rPr>
        <w:t>　　　　三、汽车制造区域的迁移和不同地区汽车电器制造能力</w:t>
      </w:r>
      <w:r>
        <w:rPr>
          <w:rFonts w:hint="eastAsia"/>
        </w:rPr>
        <w:br/>
      </w:r>
      <w:r>
        <w:rPr>
          <w:rFonts w:hint="eastAsia"/>
        </w:rPr>
        <w:t>　　　　四、争取多方客户来源的关系及其发展性质</w:t>
      </w:r>
      <w:r>
        <w:rPr>
          <w:rFonts w:hint="eastAsia"/>
        </w:rPr>
        <w:br/>
      </w:r>
      <w:r>
        <w:rPr>
          <w:rFonts w:hint="eastAsia"/>
        </w:rPr>
        <w:t>　　　　五、制定汽车电器生产规划本身的灵敏性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2024年中国汽车电器市场竞争局势分析</w:t>
      </w:r>
      <w:r>
        <w:rPr>
          <w:rFonts w:hint="eastAsia"/>
        </w:rPr>
        <w:br/>
      </w:r>
      <w:r>
        <w:rPr>
          <w:rFonts w:hint="eastAsia"/>
        </w:rPr>
        <w:t>　　第一节 2024年中国汽车电器市场竞争格总况</w:t>
      </w:r>
      <w:r>
        <w:rPr>
          <w:rFonts w:hint="eastAsia"/>
        </w:rPr>
        <w:br/>
      </w:r>
      <w:r>
        <w:rPr>
          <w:rFonts w:hint="eastAsia"/>
        </w:rPr>
        <w:t>　　　　一、国内各大彩电巨头纷纷抢占汽车电子市场</w:t>
      </w:r>
      <w:r>
        <w:rPr>
          <w:rFonts w:hint="eastAsia"/>
        </w:rPr>
        <w:br/>
      </w:r>
      <w:r>
        <w:rPr>
          <w:rFonts w:hint="eastAsia"/>
        </w:rPr>
        <w:t>　　　　二、国际汽车巨头企业在华大幅扩产</w:t>
      </w:r>
      <w:r>
        <w:rPr>
          <w:rFonts w:hint="eastAsia"/>
        </w:rPr>
        <w:br/>
      </w:r>
      <w:r>
        <w:rPr>
          <w:rFonts w:hint="eastAsia"/>
        </w:rPr>
        <w:t>　　第二节 2024年中国汽车电器竞争力体现</w:t>
      </w:r>
      <w:r>
        <w:rPr>
          <w:rFonts w:hint="eastAsia"/>
        </w:rPr>
        <w:br/>
      </w:r>
      <w:r>
        <w:rPr>
          <w:rFonts w:hint="eastAsia"/>
        </w:rPr>
        <w:t>　　第三节 2024年中国汽车电器产业集中度分析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2024-2030年中国汽车电器行业竞争趋势分析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世界汽车电器巨头企业在华投资营运状况浅析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第一节 德国的博世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日本的电装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美国的德尔福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信华精机有限公司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广州电装有限公司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惠州东风易进工业有限公司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河源市力王实业有限公司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浙江乐迪电子科技有限公司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上海威乐汽车空调器有限公司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2024年中国汽车用品运行形态分析</w:t>
      </w:r>
      <w:r>
        <w:rPr>
          <w:rFonts w:hint="eastAsia"/>
        </w:rPr>
        <w:br/>
      </w:r>
      <w:r>
        <w:rPr>
          <w:rFonts w:hint="eastAsia"/>
        </w:rPr>
        <w:t>　　第一节 2024年中国汽车用品行业概况</w:t>
      </w:r>
      <w:r>
        <w:rPr>
          <w:rFonts w:hint="eastAsia"/>
        </w:rPr>
        <w:br/>
      </w:r>
      <w:r>
        <w:rPr>
          <w:rFonts w:hint="eastAsia"/>
        </w:rPr>
        <w:t>　　第二节 2024年中国汽车用品市场发展近况分析</w:t>
      </w:r>
      <w:r>
        <w:rPr>
          <w:rFonts w:hint="eastAsia"/>
        </w:rPr>
        <w:br/>
      </w:r>
      <w:r>
        <w:rPr>
          <w:rFonts w:hint="eastAsia"/>
        </w:rPr>
        <w:t>　　第三节 2024年中国部分地区汽车用品市场的发展</w:t>
      </w:r>
      <w:r>
        <w:rPr>
          <w:rFonts w:hint="eastAsia"/>
        </w:rPr>
        <w:br/>
      </w:r>
      <w:r>
        <w:rPr>
          <w:rFonts w:hint="eastAsia"/>
        </w:rPr>
        <w:t>　　第四节 2024年中国汽车用品的品牌发展分析</w:t>
      </w:r>
      <w:r>
        <w:rPr>
          <w:rFonts w:hint="eastAsia"/>
        </w:rPr>
        <w:br/>
      </w:r>
      <w:r>
        <w:rPr>
          <w:rFonts w:hint="eastAsia"/>
        </w:rPr>
        <w:t>　　第五节 2024年中国汽车用品的网络经营状况</w:t>
      </w:r>
      <w:r>
        <w:rPr>
          <w:rFonts w:hint="eastAsia"/>
        </w:rPr>
        <w:br/>
      </w:r>
      <w:r>
        <w:rPr>
          <w:rFonts w:hint="eastAsia"/>
        </w:rPr>
        <w:t>　　第六节 2024年中国汽车用品经销商发展分析</w:t>
      </w:r>
      <w:r>
        <w:rPr>
          <w:rFonts w:hint="eastAsia"/>
        </w:rPr>
        <w:br/>
      </w:r>
      <w:r>
        <w:rPr>
          <w:rFonts w:hint="eastAsia"/>
        </w:rPr>
        <w:t>　　第七节 2024年中国汽车用品行业存在的问题及对策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2024-2030年中国汽车电器投资战略研究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2024年中国汽车电器投资概况</w:t>
      </w:r>
      <w:r>
        <w:rPr>
          <w:rFonts w:hint="eastAsia"/>
        </w:rPr>
        <w:br/>
      </w:r>
      <w:r>
        <w:rPr>
          <w:rFonts w:hint="eastAsia"/>
        </w:rPr>
        <w:t>　　　　一、中国汽车电器投资特性</w:t>
      </w:r>
      <w:r>
        <w:rPr>
          <w:rFonts w:hint="eastAsia"/>
        </w:rPr>
        <w:br/>
      </w:r>
      <w:r>
        <w:rPr>
          <w:rFonts w:hint="eastAsia"/>
        </w:rPr>
        <w:t>　　　　二、中国汽车电器投资价值研究</w:t>
      </w:r>
      <w:r>
        <w:rPr>
          <w:rFonts w:hint="eastAsia"/>
        </w:rPr>
        <w:br/>
      </w:r>
      <w:r>
        <w:rPr>
          <w:rFonts w:hint="eastAsia"/>
        </w:rPr>
        <w:t>　　　　三、中国汽车电器投资环境分析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一、汽车电器市场蕴含了巨大商机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2024-2030年中国汽车电器前景展望与趋势预测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2024-2030年中国汽车电器前景展望</w:t>
      </w:r>
      <w:r>
        <w:rPr>
          <w:rFonts w:hint="eastAsia"/>
        </w:rPr>
        <w:br/>
      </w:r>
      <w:r>
        <w:rPr>
          <w:rFonts w:hint="eastAsia"/>
        </w:rPr>
        <w:t>　　第二节 2024-2030年中国汽车电器的发展方向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2024-2030年中国汽车电器行业市场预测分析</w:t>
      </w:r>
      <w:r>
        <w:rPr>
          <w:rFonts w:hint="eastAsia"/>
        </w:rPr>
        <w:br/>
      </w:r>
      <w:r>
        <w:rPr>
          <w:rFonts w:hint="eastAsia"/>
        </w:rPr>
        <w:t>　　第四节 中~智~林：2024-2030年中国汽车电器市场盈利预测分析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汽车电器行业现状</w:t>
      </w:r>
      <w:r>
        <w:rPr>
          <w:rFonts w:hint="eastAsia"/>
        </w:rPr>
        <w:br/>
      </w:r>
      <w:r>
        <w:rPr>
          <w:rFonts w:hint="eastAsia"/>
        </w:rPr>
        <w:t>　　图表 汽车电器行业产业链调研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2018-2023年汽车电器行业市场容量统计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2018-2023年中国汽车电器行业市场规模情况</w:t>
      </w:r>
      <w:r>
        <w:rPr>
          <w:rFonts w:hint="eastAsia"/>
        </w:rPr>
        <w:br/>
      </w:r>
      <w:r>
        <w:rPr>
          <w:rFonts w:hint="eastAsia"/>
        </w:rPr>
        <w:t>　　图表 汽车电器行业动态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2018-2023年中国汽车电器行业经营效益分析</w:t>
      </w:r>
      <w:r>
        <w:rPr>
          <w:rFonts w:hint="eastAsia"/>
        </w:rPr>
        <w:br/>
      </w:r>
      <w:r>
        <w:rPr>
          <w:rFonts w:hint="eastAsia"/>
        </w:rPr>
        <w:t>　　图表 汽车电器行业竞争对手分析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**地区汽车电器市场规模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**地区汽车电器市场调研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**地区汽车电器市场规模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**地区汽车电器市场调研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b5e560d7d42d7" w:history="1">
        <w:r>
          <w:rPr>
            <w:rStyle w:val="Hyperlink"/>
          </w:rPr>
          <w:t>2024-2030年中国汽车电器行业发展现状分析与前景趋势报告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b5e560d7d42d7" w:history="1">
        <w:r>
          <w:rPr>
            <w:rStyle w:val="Hyperlink"/>
          </w:rPr>
          <w:t>https://www.20087.com/2/21/QiCheDianQiDeQianJing.html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65a37322a4461" w:history="1">
      <w:r>
        <w:rPr>
          <w:rStyle w:val="Hyperlink"/>
        </w:rPr>
        <w:t>2024-2030年中国汽车电器行业发展现状分析与前景趋势报告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DianQiDeQianJing.html" TargetMode="External" Id="Rf73b5e560d7d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DianQiDeQianJing.html" TargetMode="External" Id="R0fa65a37322a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2023-10-05T23:44:00Z</dcterms:created>
  <dcterms:modified xsi:type="dcterms:W3CDTF">2023-10-06T00:44:00Z</dcterms:modified>
  <dc:subject>2024-2030年中国汽车电器行业发展现状分析与前景趋势报告</dc:subject>
  <dc:title>2024-2030年中国汽车电器行业发展现状分析与前景趋势报告</dc:title>
  <cp:keywords>2024-2030年中国汽车电器行业发展现状分析与前景趋势报告</cp:keywords>
  <dc:description>2024-2030年中国汽车电器行业发展现状分析与前景趋势报告</dc:description>
</cp:coreProperties>
</file>