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0c6d4da5a413e" w:history="1">
              <w:r>
                <w:rPr>
                  <w:rStyle w:val="Hyperlink"/>
                </w:rPr>
                <w:t>中国汽车盖板玻璃行业发展调研与前景趋势报告（2026-2032年）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0c6d4da5a413e" w:history="1">
              <w:r>
                <w:rPr>
                  <w:rStyle w:val="Hyperlink"/>
                </w:rPr>
                <w:t>中国汽车盖板玻璃行业发展调研与前景趋势报告（2026-2032年）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0c6d4da5a413e" w:history="1">
                <w:r>
                  <w:rPr>
                    <w:rStyle w:val="Hyperlink"/>
                  </w:rPr>
                  <w:t>https://www.20087.com/2/01/QiCheGaiBanBoLiDeXianZhuangYuFaZhanQianJing.html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盖板玻璃是用于覆盖车载显示屏、仪表盘及中控系统的特种强化玻璃，需兼顾高透光率、抗刮擦、防眩光及触控灵敏度，同时满足车规级耐温变、抗冲击与光学畸变控制要求。汽车盖板玻璃采用化学钢化工艺，部分集成防指纹（AF）、防反射（AR）及加热除雾功能，以适配曲面屏与HUD融合趋势。在智能座舱渗透率快速提升背景下，对大尺寸一体成型、3D热弯精度及与OLED面板贴合良率提出更高挑战。然而，高铝硅玻璃基板仍依赖进口，且复杂曲面加工良品率低；同时，强光下可视性与夜间防眩平衡尚未完全解决。</w:t>
      </w:r>
      <w:r>
        <w:rPr>
          <w:rFonts w:hint="eastAsia"/>
        </w:rPr>
        <w:br/>
      </w:r>
      <w:r>
        <w:rPr>
          <w:rFonts w:hint="eastAsia"/>
        </w:rPr>
        <w:t>　　未来，汽车盖板玻璃将向多功能集成、轻薄化与智能交互方向演进。市场调研网认为，嵌入式触觉反馈层可模拟物理按键手感；而电致变色技术将实现动态调光，提升驾驶安全。在材料创新上，柔性玻璃（UTG）有望用于可卷曲屏幕。长远看，该玻璃将从被动保护层升级为人车交互的智能界面——通过集成透明传感器阵列，支持手势识别、眼动追踪与环境光自适应，成为下一代沉浸式座舱的核心感知与显示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0c6d4da5a413e" w:history="1">
        <w:r>
          <w:rPr>
            <w:rStyle w:val="Hyperlink"/>
          </w:rPr>
          <w:t>中国汽车盖板玻璃行业发展调研与前景趋势报告（2026-2032年）</w:t>
        </w:r>
      </w:hyperlink>
      <w:r>
        <w:rPr>
          <w:rFonts w:hint="eastAsia"/>
        </w:rPr>
        <w:t>》系统分析了汽车盖板玻璃行业的市场需求、市场规模及价格动态，全面梳理了汽车盖板玻璃产业链结构，并对汽车盖板玻璃细分市场进行了深入探究。报告基于详实数据，科学预测了汽车盖板玻璃市场前景与发展趋势，重点剖析了品牌竞争格局、市场集中度及重点企业的市场地位。通过SWOT分析，报告识别了行业面临的机遇与风险，并提出了针对性发展策略与建议，为汽车盖板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汽车盖板玻璃市场概述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按照不同产品类型，汽车盖板玻璃主要可以分为如下几个类别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中国不同产品类型汽车盖板玻璃增长趋势2021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平面盖板玻璃</w:t>
      </w:r>
      <w:r>
        <w:rPr>
          <w:rFonts w:hint="eastAsia"/>
        </w:rPr>
        <w:br/>
      </w:r>
      <w:r>
        <w:rPr>
          <w:rFonts w:hint="eastAsia"/>
        </w:rPr>
        <w:t>　　　　1.2.3 曲面盖板玻璃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从不同应用，汽车盖板玻璃主要包括如下几个方面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中国不同应用汽车盖板玻璃增长趋势2021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汽车后市场</w:t>
      </w:r>
      <w:r>
        <w:rPr>
          <w:rFonts w:hint="eastAsia"/>
        </w:rPr>
        <w:br/>
      </w:r>
      <w:r>
        <w:rPr>
          <w:rFonts w:hint="eastAsia"/>
        </w:rPr>
        <w:t>　　1.4 中国汽车盖板玻璃发展现状及未来趋势（2021-2032）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中国市场汽车盖板玻璃收入及增长率（2021-2032）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中国市场汽车盖板玻璃销量及增长率（2021-2032）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中国市场主要汽车盖板玻璃厂商分析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中国市场主要厂商汽车盖板玻璃销量及市场占有率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中国市场主要厂商汽车盖板玻璃销量（2021-2026）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中国市场主要厂商汽车盖板玻璃销量市场份额（2021-2026）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中国市场主要厂商汽车盖板玻璃收入及市场占有率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中国市场主要厂商汽车盖板玻璃收入（2021-2026）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中国市场主要厂商汽车盖板玻璃收入市场份额（2021-2026）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2025年中国市场主要厂商汽车盖板玻璃收入排名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中国市场主要厂商汽车盖板玻璃价格（2021-2026）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中国市场主要厂商汽车盖板玻璃总部及产地分布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中国市场主要厂商成立时间及汽车盖板玻璃商业化日期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中国市场主要厂商汽车盖板玻璃产品类型及应用</w:t>
      </w:r>
      <w:r>
        <w:rPr>
          <w:rFonts w:hint="eastAsia"/>
        </w:rPr>
        <w:br/>
      </w:r>
      <w:r>
        <w:rPr>
          <w:rFonts w:hint="eastAsia"/>
        </w:rPr>
        <w:t>　　2.7 汽车盖板玻璃行业集中度、竞争程度分析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汽车盖板玻璃行业集中度分析：2025年中国Top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中国市场汽车盖板玻璃第一梯队、第二梯队和第三梯队厂商（品牌）及2025年市场份额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重点企业（18）在中国市场汽车盖板玻璃销量、收入、价格及毛利率（2021-2026）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不同产品类型汽车盖板玻璃分析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中国市场不同产品类型汽车盖板玻璃销量（2021-2032）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中国市场不同产品类型汽车盖板玻璃销量及市场份额（2021-2026）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中国市场不同产品类型汽车盖板玻璃销量预测（2027-2032）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中国市场不同产品类型汽车盖板玻璃规模（2021-2032）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中国市场不同产品类型汽车盖板玻璃规模及市场份额（2021-2026）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中国市场不同产品类型汽车盖板玻璃规模预测（2027-2032）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中国市场不同产品类型汽车盖板玻璃价格走势（2021-2032）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不同应用汽车盖板玻璃分析</w:t>
      </w:r>
      <w:r>
        <w:rPr>
          <w:rFonts w:hint="eastAsia"/>
        </w:rPr>
        <w:br/>
      </w:r>
      <w:r>
        <w:rPr>
          <w:rFonts w:hint="eastAsia"/>
        </w:rPr>
        <w:t>　　5.1 中国市场不同应用汽车盖板玻璃销量（2021-2032）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中国市场不同应用汽车盖板玻璃销量及市场份额（2021-2026）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中国市场不同应用汽车盖板玻璃销量预测（2027-2032）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中国市场不同应用汽车盖板玻璃规模（2021-2032）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中国市场不同应用汽车盖板玻璃规模及市场份额（2021-2026）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中国市场不同应用汽车盖板玻璃规模预测（2027-2032）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中国市场不同应用汽车盖板玻璃价格走势（2021-2032）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汽车盖板玻璃行业发展分析---发展趋势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汽车盖板玻璃行业发展分析---厂商壁垒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汽车盖板玻璃行业发展分析---驱动因素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汽车盖板玻璃行业发展分析---制约因素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汽车盖板玻璃中国企业SWOT分析</w:t>
      </w:r>
      <w:r>
        <w:rPr>
          <w:rFonts w:hint="eastAsia"/>
        </w:rPr>
        <w:br/>
      </w:r>
      <w:r>
        <w:rPr>
          <w:rFonts w:hint="eastAsia"/>
        </w:rPr>
        <w:t>　　6.6 汽车盖板玻璃行业发展分析---行业政策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汽车盖板玻璃行业产业链简介</w:t>
      </w:r>
      <w:r>
        <w:rPr>
          <w:rFonts w:hint="eastAsia"/>
        </w:rPr>
        <w:br/>
      </w:r>
      <w:r>
        <w:rPr>
          <w:rFonts w:hint="eastAsia"/>
        </w:rPr>
        <w:t>　　7.2 汽车盖板玻璃产业链分析-上游</w:t>
      </w:r>
      <w:r>
        <w:rPr>
          <w:rFonts w:hint="eastAsia"/>
        </w:rPr>
        <w:br/>
      </w:r>
      <w:r>
        <w:rPr>
          <w:rFonts w:hint="eastAsia"/>
        </w:rPr>
        <w:t>　　7.3 汽车盖板玻璃产业链分析-中游</w:t>
      </w:r>
      <w:r>
        <w:rPr>
          <w:rFonts w:hint="eastAsia"/>
        </w:rPr>
        <w:br/>
      </w:r>
      <w:r>
        <w:rPr>
          <w:rFonts w:hint="eastAsia"/>
        </w:rPr>
        <w:t>　　7.4 汽车盖板玻璃产业链分析-下游</w:t>
      </w:r>
      <w:r>
        <w:rPr>
          <w:rFonts w:hint="eastAsia"/>
        </w:rPr>
        <w:br/>
      </w:r>
      <w:r>
        <w:rPr>
          <w:rFonts w:hint="eastAsia"/>
        </w:rPr>
        <w:t>　　7.5 汽车盖板玻璃行业采购模式</w:t>
      </w:r>
      <w:r>
        <w:rPr>
          <w:rFonts w:hint="eastAsia"/>
        </w:rPr>
        <w:br/>
      </w:r>
      <w:r>
        <w:rPr>
          <w:rFonts w:hint="eastAsia"/>
        </w:rPr>
        <w:t>　　7.6 汽车盖板玻璃行业生产模式</w:t>
      </w:r>
      <w:r>
        <w:rPr>
          <w:rFonts w:hint="eastAsia"/>
        </w:rPr>
        <w:br/>
      </w:r>
      <w:r>
        <w:rPr>
          <w:rFonts w:hint="eastAsia"/>
        </w:rPr>
        <w:t>　　7.7 汽车盖板玻璃行业销售模式及销售渠道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中国本土汽车盖板玻璃产能、产量分析</w:t>
      </w:r>
      <w:r>
        <w:rPr>
          <w:rFonts w:hint="eastAsia"/>
        </w:rPr>
        <w:br/>
      </w:r>
      <w:r>
        <w:rPr>
          <w:rFonts w:hint="eastAsia"/>
        </w:rPr>
        <w:t>　　8.1 中国汽车盖板玻璃供需现状及预测（2021-2032）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中国汽车盖板玻璃产能、产量、产能利用率及发展趋势（2021-2032）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中国汽车盖板玻璃产量、市场需求量及发展趋势（2021-2032）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中国汽车盖板玻璃进出口分析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中国市场汽车盖板玻璃主要进口来源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中国市场汽车盖板玻璃主要出口目的地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不同产品类型汽车盖板玻璃市场规模2021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不同应用汽车盖板玻璃市场规模2021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中国市场主要厂商汽车盖板玻璃销量（2021-2026）&amp;（千件）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中国市场主要厂商汽车盖板玻璃销量市场份额（2021-2026）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中国市场主要厂商汽车盖板玻璃收入（2021-2026）&amp;（万元）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中国市场主要厂商汽车盖板玻璃收入份额（2021-2026）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2025年中国主要生产商汽车盖板玻璃收入排名（万元）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中国市场主要厂商汽车盖板玻璃价格（2021-2026）&amp;（元/件）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中国市场主要厂商汽车盖板玻璃总部及产地分布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中国市场主要厂商成立时间及汽车盖板玻璃商业化日期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中国市场主要厂商汽车盖板玻璃产品类型及应用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2025年中国市场汽车盖板玻璃主要厂商市场地位（第一梯队、第二梯队和第三梯队）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汽车盖板玻璃市场投资、并购等现状分析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汽车盖板玻璃生产基地、总部、竞争对手及市场地位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汽车盖板玻璃产品规格、参数及市场应用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汽车盖板玻璃销量（千件）、收入（万元）、价格（元/件）及毛利率（2021-2026）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中国市场不同产品类型汽车盖板玻璃销量（2021-2026）&amp;（千件）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中国市场不同产品类型汽车盖板玻璃销量市场份额（2021-2026）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中国市场不同产品类型汽车盖板玻璃销量预测（2027-2032）&amp;（千件）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中国市场不同产品类型汽车盖板玻璃销量市场份额预测（2027-2032）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中国市场不同产品类型汽车盖板玻璃规模（2021-2026）&amp;（万元）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中国市场不同产品类型汽车盖板玻璃规模市场份额（2021-2026）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中国市场不同产品类型汽车盖板玻璃规模预测（2027-2032）&amp;（万元）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中国市场不同产品类型汽车盖板玻璃规模市场份额预测（2027-2032）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中国市场不同应用汽车盖板玻璃销量（2021-2026）&amp;（千件）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中国市场不同应用汽车盖板玻璃销量市场份额（2021-2026）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中国市场不同应用汽车盖板玻璃销量预测（2027-2032）&amp;（千件）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中国市场不同应用汽车盖板玻璃销量市场份额预测（2027-2032）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中国市场不同应用汽车盖板玻璃规模（2021-2026）&amp;（万元）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中国市场不同应用汽车盖板玻璃规模市场份额（2021-2026）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中国市场不同应用汽车盖板玻璃规模预测（2027-2032）&amp;（万元）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中国市场不同应用汽车盖板玻璃规模市场份额预测（2027-2032）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汽车盖板玻璃行业发展分析---发展趋势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汽车盖板玻璃行业发展分析---厂商壁垒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汽车盖板玻璃行业发展分析---驱动因素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汽车盖板玻璃行业发展分析---制约因素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汽车盖板玻璃行业相关重点政策一览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汽车盖板玻璃行业供应链分析</w:t>
      </w:r>
      <w:r>
        <w:rPr>
          <w:rFonts w:hint="eastAsia"/>
        </w:rPr>
        <w:br/>
      </w:r>
      <w:r>
        <w:rPr>
          <w:rFonts w:hint="eastAsia"/>
        </w:rPr>
        <w:t>　　表 126： 汽车盖板玻璃上游原料供应商</w:t>
      </w:r>
      <w:r>
        <w:rPr>
          <w:rFonts w:hint="eastAsia"/>
        </w:rPr>
        <w:br/>
      </w:r>
      <w:r>
        <w:rPr>
          <w:rFonts w:hint="eastAsia"/>
        </w:rPr>
        <w:t>　　表 127： 汽车盖板玻璃行业主要下游客户</w:t>
      </w:r>
      <w:r>
        <w:rPr>
          <w:rFonts w:hint="eastAsia"/>
        </w:rPr>
        <w:br/>
      </w:r>
      <w:r>
        <w:rPr>
          <w:rFonts w:hint="eastAsia"/>
        </w:rPr>
        <w:t>　　表 128： 汽车盖板玻璃典型经销商</w:t>
      </w:r>
      <w:r>
        <w:rPr>
          <w:rFonts w:hint="eastAsia"/>
        </w:rPr>
        <w:br/>
      </w:r>
      <w:r>
        <w:rPr>
          <w:rFonts w:hint="eastAsia"/>
        </w:rPr>
        <w:t>　　表 129： 中国汽车盖板玻璃产量、销量、进口量及出口量（2021-2026）&amp;（千件）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中国汽车盖板玻璃产量、销量、进口量及出口量预测（2027-2032）&amp;（千件）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中国市场汽车盖板玻璃主要进口来源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中国市场汽车盖板玻璃主要出口目的地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汽车盖板玻璃产品图片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中国不同产品类型汽车盖板玻璃市场规模市场份额2025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平面盖板玻璃产品图片</w:t>
      </w:r>
      <w:r>
        <w:rPr>
          <w:rFonts w:hint="eastAsia"/>
        </w:rPr>
        <w:br/>
      </w:r>
      <w:r>
        <w:rPr>
          <w:rFonts w:hint="eastAsia"/>
        </w:rPr>
        <w:t>　　图 4： 曲面盖板玻璃产品图片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中国不同应用汽车盖板玻璃市场份额2025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汽车制造</w:t>
      </w:r>
      <w:r>
        <w:rPr>
          <w:rFonts w:hint="eastAsia"/>
        </w:rPr>
        <w:br/>
      </w:r>
      <w:r>
        <w:rPr>
          <w:rFonts w:hint="eastAsia"/>
        </w:rPr>
        <w:t>　　图 8： 汽车后市场</w:t>
      </w:r>
      <w:r>
        <w:rPr>
          <w:rFonts w:hint="eastAsia"/>
        </w:rPr>
        <w:br/>
      </w:r>
      <w:r>
        <w:rPr>
          <w:rFonts w:hint="eastAsia"/>
        </w:rPr>
        <w:t>　　图 9： 中国市场汽车盖板玻璃市场规模，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中国市场汽车盖板玻璃收入及增长率（2021-2032）&amp;（万元）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中国市场汽车盖板玻璃销量及增长率（2021-2032）&amp;（千件）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2025年中国市场主要厂商汽车盖板玻璃销量市场份额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2025年中国市场主要厂商汽车盖板玻璃收入市场份额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2025年中国市场前五大厂商汽车盖板玻璃市场份额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2025年中国市场汽车盖板玻璃第一梯队、第二梯队和第三梯队厂商（品牌）及市场份额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中国市场不同产品类型汽车盖板玻璃价格走势（2021-2032）&amp;（元/件）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中国市场不同应用汽车盖板玻璃价格走势（2021-2032）&amp;（元/件）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汽车盖板玻璃中国企业SWOT分析</w:t>
      </w:r>
      <w:r>
        <w:rPr>
          <w:rFonts w:hint="eastAsia"/>
        </w:rPr>
        <w:br/>
      </w:r>
      <w:r>
        <w:rPr>
          <w:rFonts w:hint="eastAsia"/>
        </w:rPr>
        <w:t>　　图 19： 汽车盖板玻璃产业链</w:t>
      </w:r>
      <w:r>
        <w:rPr>
          <w:rFonts w:hint="eastAsia"/>
        </w:rPr>
        <w:br/>
      </w:r>
      <w:r>
        <w:rPr>
          <w:rFonts w:hint="eastAsia"/>
        </w:rPr>
        <w:t>　　图 20： 汽车盖板玻璃行业采购模式分析</w:t>
      </w:r>
      <w:r>
        <w:rPr>
          <w:rFonts w:hint="eastAsia"/>
        </w:rPr>
        <w:br/>
      </w:r>
      <w:r>
        <w:rPr>
          <w:rFonts w:hint="eastAsia"/>
        </w:rPr>
        <w:t>　　图 21： 汽车盖板玻璃行业生产模式分析</w:t>
      </w:r>
      <w:r>
        <w:rPr>
          <w:rFonts w:hint="eastAsia"/>
        </w:rPr>
        <w:br/>
      </w:r>
      <w:r>
        <w:rPr>
          <w:rFonts w:hint="eastAsia"/>
        </w:rPr>
        <w:t>　　图 22： 汽车盖板玻璃行业销售模式分析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中国汽车盖板玻璃产能、产量、产能利用率及发展趋势（2021-2032）&amp;（千件）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中国汽车盖板玻璃产量、市场需求量及发展趋势（2021-2032）&amp;（千件）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0c6d4da5a413e" w:history="1">
        <w:r>
          <w:rPr>
            <w:rStyle w:val="Hyperlink"/>
          </w:rPr>
          <w:t>中国汽车盖板玻璃行业发展调研与前景趋势报告（2026-2032年）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0c6d4da5a413e" w:history="1">
        <w:r>
          <w:rPr>
            <w:rStyle w:val="Hyperlink"/>
          </w:rPr>
          <w:t>https://www.20087.com/2/01/QiCheGaiBanBoLiDeXianZhuangYuFaZhanQianJing.html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b97c8592a4428" w:history="1">
      <w:r>
        <w:rPr>
          <w:rStyle w:val="Hyperlink"/>
        </w:rPr>
        <w:t>中国汽车盖板玻璃行业发展调研与前景趋势报告（2026-2032年）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CheGaiBanBoLiDeXianZhuangYuFaZhanQianJing.html" TargetMode="External" Id="Rca70c6d4da5a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CheGaiBanBoLiDeXianZhuangYuFaZhanQianJing.html" TargetMode="External" Id="Ra6ab97c8592a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2026-02-06T08:43:08Z</dcterms:created>
  <dcterms:modified xsi:type="dcterms:W3CDTF">2026-02-06T09:43:08Z</dcterms:modified>
  <dc:subject>中国汽车盖板玻璃行业发展调研与前景趋势报告（2026-2032年）</dc:subject>
  <dc:title>中国汽车盖板玻璃行业发展调研与前景趋势报告（2026-2032年）</dc:title>
  <cp:keywords>中国汽车盖板玻璃行业发展调研与前景趋势报告（2026-2032年）</cp:keywords>
  <dc:description>中国汽车盖板玻璃行业发展调研与前景趋势报告（2026-2032年）</dc:description>
</cp:coreProperties>
</file>