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752de06604fda" w:history="1">
              <w:r>
                <w:rPr>
                  <w:rStyle w:val="Hyperlink"/>
                </w:rPr>
                <w:t>2026-2032年全球与中国立体车库市场调查研究及前景趋势报告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752de06604fda" w:history="1">
              <w:r>
                <w:rPr>
                  <w:rStyle w:val="Hyperlink"/>
                </w:rPr>
                <w:t>2026-2032年全球与中国立体车库市场调查研究及前景趋势报告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752de06604fda" w:history="1">
                <w:r>
                  <w:rPr>
                    <w:rStyle w:val="Hyperlink"/>
                  </w:rPr>
                  <w:t>https://www.20087.com/2/31/LiTiCheKuFaZhanQuShiFenXi.html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，停车难问题日益凸显，立体车库以其空间利用率高、占地面积小的优势得到广泛应用。目前，立体车库技术已从简单的升降横移式发展到更为复杂的自动化、智能化系统，如AGV机器人停车库，提高了存取车效率。然而，初期投资成本高、运营维护复杂等问题限制了其大规模推广。</w:t>
      </w:r>
      <w:r>
        <w:rPr>
          <w:rFonts w:hint="eastAsia"/>
        </w:rPr>
        <w:br/>
      </w:r>
      <w:r>
        <w:rPr>
          <w:rFonts w:hint="eastAsia"/>
        </w:rPr>
        <w:t>　　未来立体车库行业将向更加智能化、绿色化方向迈进。利用物联网、AI技术，实现车辆自动识别、车位预约、智能导航等功能，提升用户体验。同时，结合太阳能发电、雨水收集等绿色建筑技术，打造环境友好型立体车库。随着政策支持和停车需求增长，预计成本效益的优化、标准化设计与模块化建造将促进立体车库的普及，解决城市停车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752de06604fda" w:history="1">
        <w:r>
          <w:rPr>
            <w:rStyle w:val="Hyperlink"/>
          </w:rPr>
          <w:t>2026-2032年全球与中国立体车库市场调查研究及前景趋势报告</w:t>
        </w:r>
      </w:hyperlink>
      <w:r>
        <w:rPr>
          <w:rFonts w:hint="eastAsia"/>
        </w:rPr>
        <w:t>》依托行业权威数据及长期市场监测信息，系统分析了立体车库行业的市场规模、供需关系、竞争格局及重点企业经营状况，并结合立体车库行业发展现状，科学预测了立体车库市场前景与技术发展方向。报告通过SWOT分析，揭示了立体车库行业机遇与潜在风险，为投资者提供了全面的现状分析与前景评估，助力挖掘投资价值并优化决策。同时，报告从投资、生产及营销等角度提出可行性建议，为立体车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中国立体车库概述</w:t>
      </w:r>
      <w:r>
        <w:rPr>
          <w:rFonts w:hint="eastAsia"/>
        </w:rPr>
        <w:br/>
      </w:r>
      <w:r>
        <w:rPr>
          <w:rFonts w:hint="eastAsia"/>
        </w:rPr>
        <w:t>　　第一节 立体车库行业定义</w:t>
      </w:r>
      <w:r>
        <w:rPr>
          <w:rFonts w:hint="eastAsia"/>
        </w:rPr>
        <w:br/>
      </w:r>
      <w:r>
        <w:rPr>
          <w:rFonts w:hint="eastAsia"/>
        </w:rPr>
        <w:t>　　第二节 立体车库行业发展特性</w:t>
      </w:r>
      <w:r>
        <w:rPr>
          <w:rFonts w:hint="eastAsia"/>
        </w:rPr>
        <w:br/>
      </w:r>
      <w:r>
        <w:rPr>
          <w:rFonts w:hint="eastAsia"/>
        </w:rPr>
        <w:t>　　第三节 立体车库产业链分析</w:t>
      </w:r>
      <w:r>
        <w:rPr>
          <w:rFonts w:hint="eastAsia"/>
        </w:rPr>
        <w:br/>
      </w:r>
      <w:r>
        <w:rPr>
          <w:rFonts w:hint="eastAsia"/>
        </w:rPr>
        <w:t>　　第四节 立体车库行业生命周期分析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2025-2026年国外主要立体车库市场发展概况</w:t>
      </w:r>
      <w:r>
        <w:rPr>
          <w:rFonts w:hint="eastAsia"/>
        </w:rPr>
        <w:br/>
      </w:r>
      <w:r>
        <w:rPr>
          <w:rFonts w:hint="eastAsia"/>
        </w:rPr>
        <w:t>　　第一节 全球立体车库市场发展分析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欧盟地区主要国家立体车库市场概况</w:t>
      </w:r>
      <w:r>
        <w:rPr>
          <w:rFonts w:hint="eastAsia"/>
        </w:rPr>
        <w:br/>
      </w:r>
      <w:r>
        <w:rPr>
          <w:rFonts w:hint="eastAsia"/>
        </w:rPr>
        <w:t>　　第三节 北美地区立体车库市场概况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亚太地区主要国家立体车库市场概况</w:t>
      </w:r>
      <w:r>
        <w:rPr>
          <w:rFonts w:hint="eastAsia"/>
        </w:rPr>
        <w:br/>
      </w:r>
      <w:r>
        <w:rPr>
          <w:rFonts w:hint="eastAsia"/>
        </w:rPr>
        <w:t>　　第五节 全球立体车库市场发展预测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2025-2026年中国立体车库发展环境分析</w:t>
      </w:r>
      <w:r>
        <w:rPr>
          <w:rFonts w:hint="eastAsia"/>
        </w:rPr>
        <w:br/>
      </w:r>
      <w:r>
        <w:rPr>
          <w:rFonts w:hint="eastAsia"/>
        </w:rPr>
        <w:t>　　第一节 立体车库行业经济环境分析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立体车库行业相关政策、标准</w:t>
      </w:r>
      <w:r>
        <w:rPr>
          <w:rFonts w:hint="eastAsia"/>
        </w:rPr>
        <w:br/>
      </w:r>
      <w:r>
        <w:rPr>
          <w:rFonts w:hint="eastAsia"/>
        </w:rPr>
        <w:t>　　第三节 立体车库行业相关发展规划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中国立体车库技术发展分析</w:t>
      </w:r>
      <w:r>
        <w:rPr>
          <w:rFonts w:hint="eastAsia"/>
        </w:rPr>
        <w:br/>
      </w:r>
      <w:r>
        <w:rPr>
          <w:rFonts w:hint="eastAsia"/>
        </w:rPr>
        <w:t>　　第一节 当前立体车库技术发展现状分析</w:t>
      </w:r>
      <w:r>
        <w:rPr>
          <w:rFonts w:hint="eastAsia"/>
        </w:rPr>
        <w:br/>
      </w:r>
      <w:r>
        <w:rPr>
          <w:rFonts w:hint="eastAsia"/>
        </w:rPr>
        <w:t>　　第二节 立体车库生产中需注意的问题</w:t>
      </w:r>
      <w:r>
        <w:rPr>
          <w:rFonts w:hint="eastAsia"/>
        </w:rPr>
        <w:br/>
      </w:r>
      <w:r>
        <w:rPr>
          <w:rFonts w:hint="eastAsia"/>
        </w:rPr>
        <w:t>　　第三节 立体车库行业主要技术发展趋势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立体车库市场特性分析</w:t>
      </w:r>
      <w:r>
        <w:rPr>
          <w:rFonts w:hint="eastAsia"/>
        </w:rPr>
        <w:br/>
      </w:r>
      <w:r>
        <w:rPr>
          <w:rFonts w:hint="eastAsia"/>
        </w:rPr>
        <w:t>　　第一节 立体车库行业集中度分析</w:t>
      </w:r>
      <w:r>
        <w:rPr>
          <w:rFonts w:hint="eastAsia"/>
        </w:rPr>
        <w:br/>
      </w:r>
      <w:r>
        <w:rPr>
          <w:rFonts w:hint="eastAsia"/>
        </w:rPr>
        <w:t>　　第二节 立体车库行业SWOT分析</w:t>
      </w:r>
      <w:r>
        <w:rPr>
          <w:rFonts w:hint="eastAsia"/>
        </w:rPr>
        <w:br/>
      </w:r>
      <w:r>
        <w:rPr>
          <w:rFonts w:hint="eastAsia"/>
        </w:rPr>
        <w:t>　　　　一、立体车库行业优势</w:t>
      </w:r>
      <w:r>
        <w:rPr>
          <w:rFonts w:hint="eastAsia"/>
        </w:rPr>
        <w:br/>
      </w:r>
      <w:r>
        <w:rPr>
          <w:rFonts w:hint="eastAsia"/>
        </w:rPr>
        <w:t>　　　　二、立体车库行业劣势</w:t>
      </w:r>
      <w:r>
        <w:rPr>
          <w:rFonts w:hint="eastAsia"/>
        </w:rPr>
        <w:br/>
      </w:r>
      <w:r>
        <w:rPr>
          <w:rFonts w:hint="eastAsia"/>
        </w:rPr>
        <w:t>　　　　三、立体车库行业机会</w:t>
      </w:r>
      <w:r>
        <w:rPr>
          <w:rFonts w:hint="eastAsia"/>
        </w:rPr>
        <w:br/>
      </w:r>
      <w:r>
        <w:rPr>
          <w:rFonts w:hint="eastAsia"/>
        </w:rPr>
        <w:t>　　　　四、立体车库行业风险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中国立体车库发展现状</w:t>
      </w:r>
      <w:r>
        <w:rPr>
          <w:rFonts w:hint="eastAsia"/>
        </w:rPr>
        <w:br/>
      </w:r>
      <w:r>
        <w:rPr>
          <w:rFonts w:hint="eastAsia"/>
        </w:rPr>
        <w:t>　　第一节 中国立体车库市场现状分析</w:t>
      </w:r>
      <w:r>
        <w:rPr>
          <w:rFonts w:hint="eastAsia"/>
        </w:rPr>
        <w:br/>
      </w:r>
      <w:r>
        <w:rPr>
          <w:rFonts w:hint="eastAsia"/>
        </w:rPr>
        <w:t>　　第二节 中国立体车库行业产量情况分析及预测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一、立体车库总体产能规模</w:t>
      </w:r>
      <w:r>
        <w:rPr>
          <w:rFonts w:hint="eastAsia"/>
        </w:rPr>
        <w:br/>
      </w:r>
      <w:r>
        <w:rPr>
          <w:rFonts w:hint="eastAsia"/>
        </w:rPr>
        <w:t>　　　　二、立体车库生产区域分布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三、2020-2025年中国立体车库行业产量统计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四、2026-2032年中国立体车库行业产量预测</w:t>
      </w:r>
      <w:r>
        <w:rPr>
          <w:rFonts w:hint="eastAsia"/>
        </w:rPr>
        <w:br/>
      </w:r>
      <w:r>
        <w:rPr>
          <w:rFonts w:hint="eastAsia"/>
        </w:rPr>
        <w:t>　　第三节 中国立体车库市场需求分析及预测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一、中国立体车库市场需求特点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二、2020-2025年中国立体车库市场需求量统计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三、2026-2032年中国立体车库市场需求量预测</w:t>
      </w:r>
      <w:r>
        <w:rPr>
          <w:rFonts w:hint="eastAsia"/>
        </w:rPr>
        <w:br/>
      </w:r>
      <w:r>
        <w:rPr>
          <w:rFonts w:hint="eastAsia"/>
        </w:rPr>
        <w:t>　　第四节 中国立体车库价格趋势分析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一、2020-2025年中国立体车库市场价格趋势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二、2026-2032年中国立体车库市场价格走势预测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2020-2025年立体车库行业经济运行状况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2020-2025年中国立体车库行业盈利能力分析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2020-2025年中国立体车库行业发展能力分析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2020-2025年立体车库行业偿债能力分析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2020-2025年立体车库制造企业数量分析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立体车库行业上、下游市场分析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立体车库行业上游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立体车库行业下游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中国立体车库行业重点地区发展分析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立体车库行业重点区域市场结构调研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**地区立体车库市场发展分析</w:t>
      </w:r>
      <w:r>
        <w:rPr>
          <w:rFonts w:hint="eastAsia"/>
        </w:rPr>
        <w:br/>
      </w:r>
      <w:r>
        <w:rPr>
          <w:rFonts w:hint="eastAsia"/>
        </w:rPr>
        <w:t>　　第三节 **地区立体车库市场发展分析</w:t>
      </w:r>
      <w:r>
        <w:rPr>
          <w:rFonts w:hint="eastAsia"/>
        </w:rPr>
        <w:br/>
      </w:r>
      <w:r>
        <w:rPr>
          <w:rFonts w:hint="eastAsia"/>
        </w:rPr>
        <w:t>　　第四节 **地区立体车库市场发展分析</w:t>
      </w:r>
      <w:r>
        <w:rPr>
          <w:rFonts w:hint="eastAsia"/>
        </w:rPr>
        <w:br/>
      </w:r>
      <w:r>
        <w:rPr>
          <w:rFonts w:hint="eastAsia"/>
        </w:rPr>
        <w:t>　　第五节 **地区立体车库市场发展分析</w:t>
      </w:r>
      <w:r>
        <w:rPr>
          <w:rFonts w:hint="eastAsia"/>
        </w:rPr>
        <w:br/>
      </w:r>
      <w:r>
        <w:rPr>
          <w:rFonts w:hint="eastAsia"/>
        </w:rPr>
        <w:t>　　第六节 **地区立体车库市场发展分析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2020-2025年中国立体车库进出口分析</w:t>
      </w:r>
      <w:r>
        <w:rPr>
          <w:rFonts w:hint="eastAsia"/>
        </w:rPr>
        <w:br/>
      </w:r>
      <w:r>
        <w:rPr>
          <w:rFonts w:hint="eastAsia"/>
        </w:rPr>
        <w:t>　　第一节 立体车库进口情况分析</w:t>
      </w:r>
      <w:r>
        <w:rPr>
          <w:rFonts w:hint="eastAsia"/>
        </w:rPr>
        <w:br/>
      </w:r>
      <w:r>
        <w:rPr>
          <w:rFonts w:hint="eastAsia"/>
        </w:rPr>
        <w:t>　　第二节 立体车库出口情况分析</w:t>
      </w:r>
      <w:r>
        <w:rPr>
          <w:rFonts w:hint="eastAsia"/>
        </w:rPr>
        <w:br/>
      </w:r>
      <w:r>
        <w:rPr>
          <w:rFonts w:hint="eastAsia"/>
        </w:rPr>
        <w:t>　　第三节 影响立体车库进出口因素分析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立体车库行业重点企业竞争力分析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立体车库行业企业经营策略研究分析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立体车库企业多样化经营策略分析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一、立体车库企业多样化经营情况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二、现行立体车库行业多样化经营的方向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大型立体车库企业集团未来发展策略分析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对中小立体车库企业生产经营的建议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立体车库行业投资风险预警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影响立体车库行业发展的主要因素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一、2026年影响立体车库行业运行的有利因素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二、2026年影响立体车库行业运行的稳定因素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三、2026年影响立体车库行业运行的不利因素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四、2026年中国立体车库行业发展面临的挑战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五、2026年中国立体车库行业发展面临的机遇</w:t>
      </w:r>
      <w:r>
        <w:rPr>
          <w:rFonts w:hint="eastAsia"/>
        </w:rPr>
        <w:br/>
      </w:r>
      <w:r>
        <w:rPr>
          <w:rFonts w:hint="eastAsia"/>
        </w:rPr>
        <w:t>　　第二节 立体车库行业投资风险预警</w:t>
      </w:r>
      <w:r>
        <w:rPr>
          <w:rFonts w:hint="eastAsia"/>
        </w:rPr>
        <w:br/>
      </w:r>
      <w:r>
        <w:rPr>
          <w:rFonts w:hint="eastAsia"/>
        </w:rPr>
        <w:t>　　　　一、立体车库行业市场风险预测</w:t>
      </w:r>
      <w:r>
        <w:rPr>
          <w:rFonts w:hint="eastAsia"/>
        </w:rPr>
        <w:br/>
      </w:r>
      <w:r>
        <w:rPr>
          <w:rFonts w:hint="eastAsia"/>
        </w:rPr>
        <w:t>　　　　二、立体车库行业政策风险预测</w:t>
      </w:r>
      <w:r>
        <w:rPr>
          <w:rFonts w:hint="eastAsia"/>
        </w:rPr>
        <w:br/>
      </w:r>
      <w:r>
        <w:rPr>
          <w:rFonts w:hint="eastAsia"/>
        </w:rPr>
        <w:t>　　　　三、立体车库行业经营风险预测</w:t>
      </w:r>
      <w:r>
        <w:rPr>
          <w:rFonts w:hint="eastAsia"/>
        </w:rPr>
        <w:br/>
      </w:r>
      <w:r>
        <w:rPr>
          <w:rFonts w:hint="eastAsia"/>
        </w:rPr>
        <w:t>　　　　四、立体车库行业技术风险预测</w:t>
      </w:r>
      <w:r>
        <w:rPr>
          <w:rFonts w:hint="eastAsia"/>
        </w:rPr>
        <w:br/>
      </w:r>
      <w:r>
        <w:rPr>
          <w:rFonts w:hint="eastAsia"/>
        </w:rPr>
        <w:t>　　　　五、立体车库行业竞争风险预测</w:t>
      </w:r>
      <w:r>
        <w:rPr>
          <w:rFonts w:hint="eastAsia"/>
        </w:rPr>
        <w:br/>
      </w:r>
      <w:r>
        <w:rPr>
          <w:rFonts w:hint="eastAsia"/>
        </w:rPr>
        <w:t>　　　　六、立体车库行业其他风险预测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立体车库投资建议</w:t>
      </w:r>
      <w:r>
        <w:rPr>
          <w:rFonts w:hint="eastAsia"/>
        </w:rPr>
        <w:br/>
      </w:r>
      <w:r>
        <w:rPr>
          <w:rFonts w:hint="eastAsia"/>
        </w:rPr>
        <w:t>　　第一节 2026年立体车库市场前景分析</w:t>
      </w:r>
      <w:r>
        <w:rPr>
          <w:rFonts w:hint="eastAsia"/>
        </w:rPr>
        <w:br/>
      </w:r>
      <w:r>
        <w:rPr>
          <w:rFonts w:hint="eastAsia"/>
        </w:rPr>
        <w:t>　　第二节 2026年立体车库发展趋势预测</w:t>
      </w:r>
      <w:r>
        <w:rPr>
          <w:rFonts w:hint="eastAsia"/>
        </w:rPr>
        <w:br/>
      </w:r>
      <w:r>
        <w:rPr>
          <w:rFonts w:hint="eastAsia"/>
        </w:rPr>
        <w:t>　　第三节 立体车库行业投资进入壁垒分析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立体车库行业历程</w:t>
      </w:r>
      <w:r>
        <w:rPr>
          <w:rFonts w:hint="eastAsia"/>
        </w:rPr>
        <w:br/>
      </w:r>
      <w:r>
        <w:rPr>
          <w:rFonts w:hint="eastAsia"/>
        </w:rPr>
        <w:t>　　图表 立体车库行业生命周期</w:t>
      </w:r>
      <w:r>
        <w:rPr>
          <w:rFonts w:hint="eastAsia"/>
        </w:rPr>
        <w:br/>
      </w:r>
      <w:r>
        <w:rPr>
          <w:rFonts w:hint="eastAsia"/>
        </w:rPr>
        <w:t>　　图表 立体车库行业产业链分析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2020-2025年立体车库行业市场容量分析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2020-2025年中国立体车库市场需求量及增速统计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2026年中国立体车库行业需求领域分布格局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2020-2025年中国立体车库出口金额分析</w:t>
      </w:r>
      <w:r>
        <w:rPr>
          <w:rFonts w:hint="eastAsia"/>
        </w:rPr>
        <w:br/>
      </w:r>
      <w:r>
        <w:rPr>
          <w:rFonts w:hint="eastAsia"/>
        </w:rPr>
        <w:t>　　图表 2026年中国立体车库进口国家及地区分析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2026年中国立体车库出口国家及地区分析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立体车库重点企业（一）主要经济指标情况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立体车库重点企业（二）主要经济指标情况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立体车库重点企业（三）经营情况分析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立体车库重点企业（三）主要经济指标情况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2026-2032年中国立体车库市场需求量预测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2026年中国立体车库市场前景分析</w:t>
      </w:r>
      <w:r>
        <w:rPr>
          <w:rFonts w:hint="eastAsia"/>
        </w:rPr>
        <w:br/>
      </w:r>
      <w:r>
        <w:rPr>
          <w:rFonts w:hint="eastAsia"/>
        </w:rPr>
        <w:t>　　图表 2026年中国立体车库发展趋势预测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752de06604fda" w:history="1">
        <w:r>
          <w:rPr>
            <w:rStyle w:val="Hyperlink"/>
          </w:rPr>
          <w:t>2026-2032年全球与中国立体车库市场调查研究及前景趋势报告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752de06604fda" w:history="1">
        <w:r>
          <w:rPr>
            <w:rStyle w:val="Hyperlink"/>
          </w:rPr>
          <w:t>https://www.20087.com/2/31/LiTiCheKuFaZhanQuShiFenXi.html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热点：立体仓库自动化、立体车库价格一般是多少、机械停车设备、立体车库尺寸、汽车升降机、立体车库工作原理、智能停车系统、立体车库怎么取车、机械车位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0d597eba54de4" w:history="1">
      <w:r>
        <w:rPr>
          <w:rStyle w:val="Hyperlink"/>
        </w:rPr>
        <w:t>2026-2032年全球与中国立体车库市场调查研究及前景趋势报告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iTiCheKuFaZhanQuShiFenXi.html" TargetMode="External" Id="Rcc8752de0660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iTiCheKuFaZhanQuShiFenXi.html" TargetMode="External" Id="Rc9d0d597eba5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2025-06-24T07:47:00Z</dcterms:created>
  <dcterms:modified xsi:type="dcterms:W3CDTF">2025-06-24T08:47:00Z</dcterms:modified>
  <dc:subject>2026-2032年全球与中国立体车库市场调查研究及前景趋势报告</dc:subject>
  <dc:title>2026-2032年全球与中国立体车库市场调查研究及前景趋势报告</dc:title>
  <cp:keywords>2026-2032年全球与中国立体车库市场调查研究及前景趋势报告</cp:keywords>
  <dc:description>2026-2032年全球与中国立体车库市场调查研究及前景趋势报告</dc:description>
</cp:coreProperties>
</file>