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aa211a8e48e8" w:history="1">
              <w:r>
                <w:rPr>
                  <w:rStyle w:val="Hyperlink"/>
                </w:rPr>
                <w:t>2026-2032年中国车载显示终端行业市场调研与前景趋势分析报告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aa211a8e48e8" w:history="1">
              <w:r>
                <w:rPr>
                  <w:rStyle w:val="Hyperlink"/>
                </w:rPr>
                <w:t>2026-2032年中国车载显示终端行业市场调研与前景趋势分析报告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7aa211a8e48e8" w:history="1">
                <w:r>
                  <w:rPr>
                    <w:rStyle w:val="Hyperlink"/>
                  </w:rPr>
                  <w:t>https://www.20087.com/2/81/CheZaiXianShiZhongDuanShiChangQianJingYuCe.html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终端是智能座舱人机交互的核心载体，涵盖仪表盘、中控屏、副驾娱乐屏及抬头显示器（HUD），普遍采用高亮度、宽色域液晶或OLED面板，支持多点触控、语音交互与分屏操作。主流车型趋向大尺寸、连屏化与曲面设计，强调沉浸感与信息整合能力。高端终端已集成驾驶员状态监测、AR导航叠加及5G-V2X信息提示功能。然而，行业仍面临强光可视性不足、低温启动延迟、以及多屏协同逻辑混乱等问题；部分低价车型为控制成本采用低刷新率面板，影响用户体验。此外，操作系统碎片化导致应用生态割裂，开发者适配成本高。</w:t>
      </w:r>
      <w:r>
        <w:rPr>
          <w:rFonts w:hint="eastAsia"/>
        </w:rPr>
        <w:br/>
      </w:r>
      <w:r>
        <w:rPr>
          <w:rFonts w:hint="eastAsia"/>
        </w:rPr>
        <w:t>　　未来，车载显示终端将深度融合光学创新、情境感知与内容生态。Micro-LED技术凭借超高亮度与寿命优势，有望解决阳光下可视性痛点；可变刷新率与局部调光将优化功耗。AR-HUD将扩展至全域导航与行人警示，成为安全驾驶关键辅助。在交互层面，眼动追踪与手势识别将减少物理操作干扰；座舱域控制器将统一调度多屏内容，实现“场景自适应”界面。内容生态方面，车规级应用商店与跨终端无缝流转（如手机—车机）将提升用户黏性。长远看，车载显示终端将从信息窗口进化为智能出行的情感化交互中枢，在软件定义汽车时代重塑人—车—环境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aa211a8e48e8" w:history="1">
        <w:r>
          <w:rPr>
            <w:rStyle w:val="Hyperlink"/>
          </w:rPr>
          <w:t>2026-2032年中国车载显示终端行业市场调研与前景趋势分析报告</w:t>
        </w:r>
      </w:hyperlink>
      <w:r>
        <w:rPr>
          <w:rFonts w:hint="eastAsia"/>
        </w:rPr>
        <w:t>》基于多年行业研究经验，系统分析了车载显示终端产业链、市场规模、需求特征及价格趋势，客观呈现车载显示终端行业现状。报告科学预测了车载显示终端市场前景与发展方向，重点评估了车载显示终端重点企业的竞争格局与品牌影响力，同时挖掘车载显示终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车载显示终端市场概述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按照不同产品类型，车载显示终端主要可以分为如下几个类别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中国不同产品类型车载显示终端增长趋势2021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中控屏</w:t>
      </w:r>
      <w:r>
        <w:rPr>
          <w:rFonts w:hint="eastAsia"/>
        </w:rPr>
        <w:br/>
      </w:r>
      <w:r>
        <w:rPr>
          <w:rFonts w:hint="eastAsia"/>
        </w:rPr>
        <w:t>　　　　1.2.3 仪表屏</w:t>
      </w:r>
      <w:r>
        <w:rPr>
          <w:rFonts w:hint="eastAsia"/>
        </w:rPr>
        <w:br/>
      </w:r>
      <w:r>
        <w:rPr>
          <w:rFonts w:hint="eastAsia"/>
        </w:rPr>
        <w:t>　　　　1.2.4 流媒体后视镜</w:t>
      </w:r>
      <w:r>
        <w:rPr>
          <w:rFonts w:hint="eastAsia"/>
        </w:rPr>
        <w:br/>
      </w:r>
      <w:r>
        <w:rPr>
          <w:rFonts w:hint="eastAsia"/>
        </w:rPr>
        <w:t>　　　　1.2.5 HUD抬头显示</w:t>
      </w:r>
      <w:r>
        <w:rPr>
          <w:rFonts w:hint="eastAsia"/>
        </w:rPr>
        <w:br/>
      </w:r>
      <w:r>
        <w:rPr>
          <w:rFonts w:hint="eastAsia"/>
        </w:rPr>
        <w:t>　　　　1.2.6 后排娱乐显示屏</w:t>
      </w:r>
      <w:r>
        <w:rPr>
          <w:rFonts w:hint="eastAsia"/>
        </w:rPr>
        <w:br/>
      </w:r>
      <w:r>
        <w:rPr>
          <w:rFonts w:hint="eastAsia"/>
        </w:rPr>
        <w:t>　　1.3 从不同应用，车载显示终端主要包括如下几个方面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中国不同应用车载显示终端增长趋势2021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中国车载显示终端发展现状及未来趋势（2021-2032）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中国市场车载显示终端收入及增长率（2021-2032）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中国市场车载显示终端销量及增长率（2021-2032）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中国市场主要车载显示终端厂商分析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中国市场主要厂商车载显示终端销量及市场占有率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中国市场主要厂商车载显示终端销量（2021-2026）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中国市场主要厂商车载显示终端收入及市场占有率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中国市场主要厂商车载显示终端收入（2021-2026）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中国市场主要厂商车载显示终端收入市场份额（2021-2026）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2025年中国市场主要厂商车载显示终端收入排名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中国市场主要厂商车载显示终端价格（2021-2026）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中国市场主要厂商车载显示终端总部及产地分布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中国市场主要厂商成立时间及车载显示终端商业化日期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中国市场主要厂商车载显示终端产品类型及应用</w:t>
      </w:r>
      <w:r>
        <w:rPr>
          <w:rFonts w:hint="eastAsia"/>
        </w:rPr>
        <w:br/>
      </w:r>
      <w:r>
        <w:rPr>
          <w:rFonts w:hint="eastAsia"/>
        </w:rPr>
        <w:t>　　2.7 车载显示终端行业集中度、竞争程度分析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车载显示终端行业集中度分析：2025年中国Top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中国市场车载显示终端第一梯队、第二梯队和第三梯队厂商（品牌）及2025年市场份额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重点企业（17）在中国市场车载显示终端销量、收入、价格及毛利率（2021-2026）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不同产品类型车载显示终端分析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中国市场不同产品类型车载显示终端销量预测（2027-2032）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中国市场不同产品类型车载显示终端规模（2021-2032）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中国市场不同产品类型车载显示终端规模及市场份额（2021-2026）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中国市场不同产品类型车载显示终端规模预测（2027-2032）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中国市场不同产品类型车载显示终端价格走势（2021-2032）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不同应用车载显示终端分析</w:t>
      </w:r>
      <w:r>
        <w:rPr>
          <w:rFonts w:hint="eastAsia"/>
        </w:rPr>
        <w:br/>
      </w:r>
      <w:r>
        <w:rPr>
          <w:rFonts w:hint="eastAsia"/>
        </w:rPr>
        <w:t>　　5.1 中国市场不同应用车载显示终端销量（2021-2032）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中国市场不同应用车载显示终端销量及市场份额（2021-2026）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中国市场不同应用车载显示终端销量预测（2027-2032）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中国市场不同应用车载显示终端规模（2021-2032）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中国市场不同应用车载显示终端规模及市场份额（2021-2026）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中国市场不同应用车载显示终端规模预测（2027-2032）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中国市场不同应用车载显示终端价格走势（2021-2032）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车载显示终端行业发展分析---发展趋势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车载显示终端行业发展分析---厂商壁垒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车载显示终端行业发展分析---驱动因素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车载显示终端行业发展分析---制约因素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车载显示终端中国企业SWOT分析</w:t>
      </w:r>
      <w:r>
        <w:rPr>
          <w:rFonts w:hint="eastAsia"/>
        </w:rPr>
        <w:br/>
      </w:r>
      <w:r>
        <w:rPr>
          <w:rFonts w:hint="eastAsia"/>
        </w:rPr>
        <w:t>　　6.6 车载显示终端行业发展分析---行业政策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车载显示终端行业产业链简介</w:t>
      </w:r>
      <w:r>
        <w:rPr>
          <w:rFonts w:hint="eastAsia"/>
        </w:rPr>
        <w:br/>
      </w:r>
      <w:r>
        <w:rPr>
          <w:rFonts w:hint="eastAsia"/>
        </w:rPr>
        <w:t>　　7.2 车载显示终端产业链分析-上游</w:t>
      </w:r>
      <w:r>
        <w:rPr>
          <w:rFonts w:hint="eastAsia"/>
        </w:rPr>
        <w:br/>
      </w:r>
      <w:r>
        <w:rPr>
          <w:rFonts w:hint="eastAsia"/>
        </w:rPr>
        <w:t>　　7.3 车载显示终端产业链分析-中游</w:t>
      </w:r>
      <w:r>
        <w:rPr>
          <w:rFonts w:hint="eastAsia"/>
        </w:rPr>
        <w:br/>
      </w:r>
      <w:r>
        <w:rPr>
          <w:rFonts w:hint="eastAsia"/>
        </w:rPr>
        <w:t>　　7.4 车载显示终端产业链分析-下游</w:t>
      </w:r>
      <w:r>
        <w:rPr>
          <w:rFonts w:hint="eastAsia"/>
        </w:rPr>
        <w:br/>
      </w:r>
      <w:r>
        <w:rPr>
          <w:rFonts w:hint="eastAsia"/>
        </w:rPr>
        <w:t>　　7.5 车载显示终端行业采购模式</w:t>
      </w:r>
      <w:r>
        <w:rPr>
          <w:rFonts w:hint="eastAsia"/>
        </w:rPr>
        <w:br/>
      </w:r>
      <w:r>
        <w:rPr>
          <w:rFonts w:hint="eastAsia"/>
        </w:rPr>
        <w:t>　　7.6 车载显示终端行业生产模式</w:t>
      </w:r>
      <w:r>
        <w:rPr>
          <w:rFonts w:hint="eastAsia"/>
        </w:rPr>
        <w:br/>
      </w:r>
      <w:r>
        <w:rPr>
          <w:rFonts w:hint="eastAsia"/>
        </w:rPr>
        <w:t>　　7.7 车载显示终端行业销售模式及销售渠道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中国本土车载显示终端产能、产量分析</w:t>
      </w:r>
      <w:r>
        <w:rPr>
          <w:rFonts w:hint="eastAsia"/>
        </w:rPr>
        <w:br/>
      </w:r>
      <w:r>
        <w:rPr>
          <w:rFonts w:hint="eastAsia"/>
        </w:rPr>
        <w:t>　　8.1 中国车载显示终端供需现状及预测（2021-2032）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中国车载显示终端产能、产量、产能利用率及发展趋势（2021-2032）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中国车载显示终端产量、市场需求量及发展趋势（2021-2032）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中国车载显示终端进出口分析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中国市场车载显示终端主要进口来源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中国市场车载显示终端主要出口目的地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不同产品类型车载显示终端市场规模2021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不同应用车载显示终端市场规模2021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中国市场主要厂商车载显示终端收入（2021-2026）&amp;（万元）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中国市场主要厂商车载显示终端收入份额（2021-2026）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2025年中国主要生产商车载显示终端收入排名（万元）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中国市场主要厂商车载显示终端价格（2021-2026）&amp;（元/件）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中国市场主要厂商车载显示终端总部及产地分布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中国市场主要厂商成立时间及车载显示终端商业化日期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中国市场主要厂商车载显示终端产品类型及应用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2025年中国市场车载显示终端主要厂商市场地位（第一梯队、第二梯队和第三梯队）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车载显示终端市场投资、并购等现状分析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车载显示终端生产基地、总部、竞争对手及市场地位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车载显示终端产品规格、参数及市场应用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车载显示终端销量（千件）、收入（万元）、价格（元/件）及毛利率（2021-2026）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中国市场不同产品类型车载显示终端销量预测（2027-2032）&amp;（千件）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中国市场不同产品类型车载显示终端销量市场份额预测（2027-2032）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中国市场不同产品类型车载显示终端规模（2021-2026）&amp;（万元）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中国市场不同产品类型车载显示终端规模市场份额（2021-2026）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中国市场不同产品类型车载显示终端规模预测（2027-2032）&amp;（万元）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中国市场不同产品类型车载显示终端规模市场份额预测（2027-2032）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中国市场不同应用车载显示终端销量（2021-2026）&amp;（千件）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中国市场不同应用车载显示终端销量市场份额（2021-2026）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中国市场不同应用车载显示终端销量预测（2027-2032）&amp;（千件）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中国市场不同应用车载显示终端销量市场份额预测（2027-2032）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中国市场不同应用车载显示终端规模（2021-2026）&amp;（万元）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中国市场不同应用车载显示终端规模市场份额（2021-2026）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中国市场不同应用车载显示终端规模预测（2027-2032）&amp;（万元）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中国市场不同应用车载显示终端规模市场份额预测（2027-2032）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车载显示终端行业发展分析---发展趋势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车载显示终端行业发展分析---厂商壁垒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车载显示终端行业发展分析---驱动因素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车载显示终端行业发展分析---制约因素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车载显示终端行业相关重点政策一览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车载显示终端行业供应链分析</w:t>
      </w:r>
      <w:r>
        <w:rPr>
          <w:rFonts w:hint="eastAsia"/>
        </w:rPr>
        <w:br/>
      </w:r>
      <w:r>
        <w:rPr>
          <w:rFonts w:hint="eastAsia"/>
        </w:rPr>
        <w:t>　　表 121： 车载显示终端上游原料供应商</w:t>
      </w:r>
      <w:r>
        <w:rPr>
          <w:rFonts w:hint="eastAsia"/>
        </w:rPr>
        <w:br/>
      </w:r>
      <w:r>
        <w:rPr>
          <w:rFonts w:hint="eastAsia"/>
        </w:rPr>
        <w:t>　　表 122： 车载显示终端行业主要下游客户</w:t>
      </w:r>
      <w:r>
        <w:rPr>
          <w:rFonts w:hint="eastAsia"/>
        </w:rPr>
        <w:br/>
      </w:r>
      <w:r>
        <w:rPr>
          <w:rFonts w:hint="eastAsia"/>
        </w:rPr>
        <w:t>　　表 123： 车载显示终端典型经销商</w:t>
      </w:r>
      <w:r>
        <w:rPr>
          <w:rFonts w:hint="eastAsia"/>
        </w:rPr>
        <w:br/>
      </w:r>
      <w:r>
        <w:rPr>
          <w:rFonts w:hint="eastAsia"/>
        </w:rPr>
        <w:t>　　表 124： 中国车载显示终端产量、销量、进口量及出口量（2021-2026）&amp;（千件）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中国车载显示终端产量、销量、进口量及出口量预测（2027-2032）&amp;（千件）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中国市场车载显示终端主要进口来源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中国市场车载显示终端主要出口目的地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车载显示终端产品图片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中国不同产品类型车载显示终端市场规模市场份额2025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中控屏产品图片</w:t>
      </w:r>
      <w:r>
        <w:rPr>
          <w:rFonts w:hint="eastAsia"/>
        </w:rPr>
        <w:br/>
      </w:r>
      <w:r>
        <w:rPr>
          <w:rFonts w:hint="eastAsia"/>
        </w:rPr>
        <w:t>　　图 4： 仪表屏产品图片</w:t>
      </w:r>
      <w:r>
        <w:rPr>
          <w:rFonts w:hint="eastAsia"/>
        </w:rPr>
        <w:br/>
      </w:r>
      <w:r>
        <w:rPr>
          <w:rFonts w:hint="eastAsia"/>
        </w:rPr>
        <w:t>　　图 5： 流媒体后视镜产品图片</w:t>
      </w:r>
      <w:r>
        <w:rPr>
          <w:rFonts w:hint="eastAsia"/>
        </w:rPr>
        <w:br/>
      </w:r>
      <w:r>
        <w:rPr>
          <w:rFonts w:hint="eastAsia"/>
        </w:rPr>
        <w:t>　　图 6： HUD抬头显示产品图片</w:t>
      </w:r>
      <w:r>
        <w:rPr>
          <w:rFonts w:hint="eastAsia"/>
        </w:rPr>
        <w:br/>
      </w:r>
      <w:r>
        <w:rPr>
          <w:rFonts w:hint="eastAsia"/>
        </w:rPr>
        <w:t>　　图 7： 后排娱乐显示屏产品图片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中国不同应用车载显示终端市场份额2025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中国市场车载显示终端市场规模，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中国市场车载显示终端收入及增长率（2021-2032）&amp;（万元）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中国市场车载显示终端销量及增长率（2021-2032）&amp;（千件）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2025年中国市场主要厂商车载显示终端销量市场份额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2025年中国市场主要厂商车载显示终端收入市场份额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2025年中国市场前五大厂商车载显示终端市场份额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2025年中国市场车载显示终端第一梯队、第二梯队和第三梯队厂商（品牌）及市场份额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中国市场不同产品类型车载显示终端价格走势（2021-2032）&amp;（元/件）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中国市场不同应用车载显示终端价格走势（2021-2032）&amp;（元/件）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车载显示终端中国企业SWOT分析</w:t>
      </w:r>
      <w:r>
        <w:rPr>
          <w:rFonts w:hint="eastAsia"/>
        </w:rPr>
        <w:br/>
      </w:r>
      <w:r>
        <w:rPr>
          <w:rFonts w:hint="eastAsia"/>
        </w:rPr>
        <w:t>　　图 21： 车载显示终端产业链</w:t>
      </w:r>
      <w:r>
        <w:rPr>
          <w:rFonts w:hint="eastAsia"/>
        </w:rPr>
        <w:br/>
      </w:r>
      <w:r>
        <w:rPr>
          <w:rFonts w:hint="eastAsia"/>
        </w:rPr>
        <w:t>　　图 22： 车载显示终端行业采购模式分析</w:t>
      </w:r>
      <w:r>
        <w:rPr>
          <w:rFonts w:hint="eastAsia"/>
        </w:rPr>
        <w:br/>
      </w:r>
      <w:r>
        <w:rPr>
          <w:rFonts w:hint="eastAsia"/>
        </w:rPr>
        <w:t>　　图 23： 车载显示终端行业生产模式分析</w:t>
      </w:r>
      <w:r>
        <w:rPr>
          <w:rFonts w:hint="eastAsia"/>
        </w:rPr>
        <w:br/>
      </w:r>
      <w:r>
        <w:rPr>
          <w:rFonts w:hint="eastAsia"/>
        </w:rPr>
        <w:t>　　图 24： 车载显示终端行业销售模式分析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中国车载显示终端产能、产量、产能利用率及发展趋势（2021-2032）&amp;（千件）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中国车载显示终端产量、市场需求量及发展趋势（2021-2032）&amp;（千件）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aa211a8e48e8" w:history="1">
        <w:r>
          <w:rPr>
            <w:rStyle w:val="Hyperlink"/>
          </w:rPr>
          <w:t>2026-2032年中国车载显示终端行业市场调研与前景趋势分析报告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7aa211a8e48e8" w:history="1">
        <w:r>
          <w:rPr>
            <w:rStyle w:val="Hyperlink"/>
          </w:rPr>
          <w:t>https://www.20087.com/2/81/CheZaiXianShiZhongDuanShiChangQianJingYuCe.html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7a0b241014982" w:history="1">
      <w:r>
        <w:rPr>
          <w:rStyle w:val="Hyperlink"/>
        </w:rPr>
        <w:t>2026-2032年中国车载显示终端行业市场调研与前景趋势分析报告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ZaiXianShiZhongDuanShiChangQianJingYuCe.html" TargetMode="External" Id="R7be7aa211a8e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ZaiXianShiZhongDuanShiChangQianJingYuCe.html" TargetMode="External" Id="Rf0f7a0b2410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2026-01-21T00:10:17Z</dcterms:created>
  <dcterms:modified xsi:type="dcterms:W3CDTF">2026-01-21T01:10:17Z</dcterms:modified>
  <dc:subject>2026-2032年中国车载显示终端行业市场调研与前景趋势分析报告</dc:subject>
  <dc:title>2026-2032年中国车载显示终端行业市场调研与前景趋势分析报告</dc:title>
  <cp:keywords>2026-2032年中国车载显示终端行业市场调研与前景趋势分析报告</cp:keywords>
  <dc:description>2026-2032年中国车载显示终端行业市场调研与前景趋势分析报告</dc:description>
</cp:coreProperties>
</file>