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aa7a63d8046d2" w:history="1">
              <w:r>
                <w:rPr>
                  <w:rStyle w:val="Hyperlink"/>
                </w:rPr>
                <w:t>中国铁路基础设施市场研究分析与发展趋势（2024-2030年）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aa7a63d8046d2" w:history="1">
              <w:r>
                <w:rPr>
                  <w:rStyle w:val="Hyperlink"/>
                </w:rPr>
                <w:t>中国铁路基础设施市场研究分析与发展趋势（2024-2030年）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2aa7a63d8046d2" w:history="1">
                <w:r>
                  <w:rPr>
                    <w:rStyle w:val="Hyperlink"/>
                  </w:rPr>
                  <w:t>https://www.20087.com/2/31/TieLuJiChuSheShiFaZhanQuShi.html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基础设施行业在全球范围内处于持续增长的状态，特别是在中国、印度等发展中国家和地区，政府投资大量资金用于铁路网络的建设和升级。随着技术的进步，铁路基础设施正向着更加智能化、高效化和环保化的方向发展。例如，高速铁路技术的广泛应用，不仅缩短了旅行时间，也提高了运输效率。此外，铁路基础设施的维护保养技术也在不断进步，以确保设施的安全性和可靠性。</w:t>
      </w:r>
      <w:r>
        <w:rPr>
          <w:rFonts w:hint="eastAsia"/>
        </w:rPr>
        <w:br/>
      </w:r>
      <w:r>
        <w:rPr>
          <w:rFonts w:hint="eastAsia"/>
        </w:rPr>
        <w:t>　　未来，铁路基础设施的发展将更加注重技术创新和服务优化。一方面，随着数字化转型的推进，智能铁路将成为新的发展趋势，包括智能调度系统、无人驾驶列车等先进技术的应用将更加普遍。另一方面，铁路基础设施将进一步融合绿色理念，通过使用可再生能源、建设生态友好的铁路沿线环境等方式减少对环境的影响。此外，随着全球化物流体系的发展，铁路基础设施将更加重视与其他交通方式的衔接，提高多式联运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aa7a63d8046d2" w:history="1">
        <w:r>
          <w:rPr>
            <w:rStyle w:val="Hyperlink"/>
          </w:rPr>
          <w:t>中国铁路基础设施市场研究分析与发展趋势（2024-2030年）</w:t>
        </w:r>
      </w:hyperlink>
      <w:r>
        <w:rPr>
          <w:rFonts w:hint="eastAsia"/>
        </w:rPr>
        <w:t>》专业、系统地分析了铁路基础设施行业现状，包括市场需求、市场规模及价格动态，全面梳理了铁路基础设施产业链结构，并对铁路基础设施细分市场进行了探究。铁路基础设施报告基于详实数据，科学预测了铁路基础设施市场发展前景和发展趋势，同时剖析了铁路基础设施品牌竞争、市场集中度以及重点企业的市场地位。在识别风险与机遇的基础上，铁路基础设施报告提出了针对性的发展策略和建议。铁路基础设施报告为铁路基础设施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铁路基础设施产业概述</w:t>
      </w:r>
      <w:r>
        <w:rPr>
          <w:rFonts w:hint="eastAsia"/>
        </w:rPr>
        <w:br/>
      </w:r>
      <w:r>
        <w:rPr>
          <w:rFonts w:hint="eastAsia"/>
        </w:rPr>
        <w:t>　　第一节 铁路基础设施定义</w:t>
      </w:r>
      <w:r>
        <w:rPr>
          <w:rFonts w:hint="eastAsia"/>
        </w:rPr>
        <w:br/>
      </w:r>
      <w:r>
        <w:rPr>
          <w:rFonts w:hint="eastAsia"/>
        </w:rPr>
        <w:t>　　第二节 铁路基础设施行业特点</w:t>
      </w:r>
      <w:r>
        <w:rPr>
          <w:rFonts w:hint="eastAsia"/>
        </w:rPr>
        <w:br/>
      </w:r>
      <w:r>
        <w:rPr>
          <w:rFonts w:hint="eastAsia"/>
        </w:rPr>
        <w:t>　　第三节 铁路基础设施产业链分析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2023-2024年中国铁路基础设施行业运行环境分析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中国铁路基础设施运行经济环境分析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中国铁路基础设施产业政策环境分析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一、铁路基础设施行业监管体制</w:t>
      </w:r>
      <w:r>
        <w:rPr>
          <w:rFonts w:hint="eastAsia"/>
        </w:rPr>
        <w:br/>
      </w:r>
      <w:r>
        <w:rPr>
          <w:rFonts w:hint="eastAsia"/>
        </w:rPr>
        <w:t>　　　　二、铁路基础设施行业主要法规</w:t>
      </w:r>
      <w:r>
        <w:rPr>
          <w:rFonts w:hint="eastAsia"/>
        </w:rPr>
        <w:br/>
      </w:r>
      <w:r>
        <w:rPr>
          <w:rFonts w:hint="eastAsia"/>
        </w:rPr>
        <w:t>　　　　三、主要铁路基础设施产业政策</w:t>
      </w:r>
      <w:r>
        <w:rPr>
          <w:rFonts w:hint="eastAsia"/>
        </w:rPr>
        <w:br/>
      </w:r>
      <w:r>
        <w:rPr>
          <w:rFonts w:hint="eastAsia"/>
        </w:rPr>
        <w:t>　　第三节 中国铁路基础设施产业社会环境分析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国外铁路基础设施行业发展态势分析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国外铁路基础设施市场发展现状分析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国外主要国家铁路基础设施市场现状</w:t>
      </w:r>
      <w:r>
        <w:rPr>
          <w:rFonts w:hint="eastAsia"/>
        </w:rPr>
        <w:br/>
      </w:r>
      <w:r>
        <w:rPr>
          <w:rFonts w:hint="eastAsia"/>
        </w:rPr>
        <w:t>　　第三节 国外铁路基础设施行业发展趋势预测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中国铁路基础设施行业市场分析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2019-2024年中国铁路基础设施行业规模情况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2019-2024年中国铁路基础设施市场规模情况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2019-2024年中国铁路基础设施行业盈利情况分析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2019-2024年中国铁路基础设施市场需求状况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2019-2024年中国铁路基础设施行业市场供给状况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2019-2024年铁路基础设施行业市场供需平衡状况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中国重点地区铁路基础设施行业市场调研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重点地区（一）铁路基础设施市场调研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重点地区（二）铁路基础设施市场调研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重点地区（三）铁路基础设施市场调研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重点地区（四）铁路基础设施市场调研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重点地区（五）铁路基础设施市场调研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中国铁路基础设施行业价格走势及影响因素分析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国内铁路基础设施行业价格回顾</w:t>
      </w:r>
      <w:r>
        <w:rPr>
          <w:rFonts w:hint="eastAsia"/>
        </w:rPr>
        <w:br/>
      </w:r>
      <w:r>
        <w:rPr>
          <w:rFonts w:hint="eastAsia"/>
        </w:rPr>
        <w:t>　　第二节 国内铁路基础设施行业价格走势预测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国内铁路基础设施行业价格影响因素分析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中国铁路基础设施行业客户调研</w:t>
      </w:r>
      <w:r>
        <w:rPr>
          <w:rFonts w:hint="eastAsia"/>
        </w:rPr>
        <w:br/>
      </w:r>
      <w:r>
        <w:rPr>
          <w:rFonts w:hint="eastAsia"/>
        </w:rPr>
        <w:t>　　　　一、铁路基础设施行业客户偏好调查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二、客户对铁路基础设施品牌的首要认知渠道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三、铁路基础设施品牌忠诚度调查</w:t>
      </w:r>
      <w:r>
        <w:rPr>
          <w:rFonts w:hint="eastAsia"/>
        </w:rPr>
        <w:br/>
      </w:r>
      <w:r>
        <w:rPr>
          <w:rFonts w:hint="eastAsia"/>
        </w:rPr>
        <w:t>　　　　四、铁路基础设施行业客户消费理念调研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中国铁路基础设施行业竞争格局分析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2024年铁路基础设施行业集中度分析</w:t>
      </w:r>
      <w:r>
        <w:rPr>
          <w:rFonts w:hint="eastAsia"/>
        </w:rPr>
        <w:br/>
      </w:r>
      <w:r>
        <w:rPr>
          <w:rFonts w:hint="eastAsia"/>
        </w:rPr>
        <w:t>　　　　一、铁路基础设施市场集中度分析</w:t>
      </w:r>
      <w:r>
        <w:rPr>
          <w:rFonts w:hint="eastAsia"/>
        </w:rPr>
        <w:br/>
      </w:r>
      <w:r>
        <w:rPr>
          <w:rFonts w:hint="eastAsia"/>
        </w:rPr>
        <w:t>　　　　二、铁路基础设施企业集中度分析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2023-2024年铁路基础设施行业竞争格局分析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一、铁路基础设施行业竞争策略分析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二、铁路基础设施行业竞争格局展望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三、我国铁路基础设施市场竞争趋势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铁路基础设施行业重点企业发展调研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铁路基础设施行业企业经营策略研究分析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铁路基础设施企业多样化经营策略分析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一、铁路基础设施企业多样化经营情况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二、现行铁路基础设施行业多样化经营的方向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大型铁路基础设施企业集团未来发展策略分析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对中小铁路基础设施企业生产经营的建议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铁路基础设施行业投资风险与控制策略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铁路基础设施行业SWOT模型分析</w:t>
      </w:r>
      <w:r>
        <w:rPr>
          <w:rFonts w:hint="eastAsia"/>
        </w:rPr>
        <w:br/>
      </w:r>
      <w:r>
        <w:rPr>
          <w:rFonts w:hint="eastAsia"/>
        </w:rPr>
        <w:t>　　　　一、铁路基础设施行业优势分析</w:t>
      </w:r>
      <w:r>
        <w:rPr>
          <w:rFonts w:hint="eastAsia"/>
        </w:rPr>
        <w:br/>
      </w:r>
      <w:r>
        <w:rPr>
          <w:rFonts w:hint="eastAsia"/>
        </w:rPr>
        <w:t>　　　　二、铁路基础设施行业劣势分析</w:t>
      </w:r>
      <w:r>
        <w:rPr>
          <w:rFonts w:hint="eastAsia"/>
        </w:rPr>
        <w:br/>
      </w:r>
      <w:r>
        <w:rPr>
          <w:rFonts w:hint="eastAsia"/>
        </w:rPr>
        <w:t>　　　　三、铁路基础设施行业机会分析</w:t>
      </w:r>
      <w:r>
        <w:rPr>
          <w:rFonts w:hint="eastAsia"/>
        </w:rPr>
        <w:br/>
      </w:r>
      <w:r>
        <w:rPr>
          <w:rFonts w:hint="eastAsia"/>
        </w:rPr>
        <w:t>　　　　四、铁路基础设施行业风险分析</w:t>
      </w:r>
      <w:r>
        <w:rPr>
          <w:rFonts w:hint="eastAsia"/>
        </w:rPr>
        <w:br/>
      </w:r>
      <w:r>
        <w:rPr>
          <w:rFonts w:hint="eastAsia"/>
        </w:rPr>
        <w:t>　　第二节 铁路基础设施行业投资风险及控制策略分析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一、铁路基础设施市场风险及控制策略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二、铁路基础设施行业政策风险及控制策略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三、铁路基础设施行业经营风险及控制策略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四、铁路基础设施同业竞争风险及控制策略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五、铁路基础设施行业其他风险及控制策略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2024-2030年中国铁路基础设施行业投资潜力及发展趋势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2024-2030年铁路基础设施行业投资潜力分析</w:t>
      </w:r>
      <w:r>
        <w:rPr>
          <w:rFonts w:hint="eastAsia"/>
        </w:rPr>
        <w:br/>
      </w:r>
      <w:r>
        <w:rPr>
          <w:rFonts w:hint="eastAsia"/>
        </w:rPr>
        <w:t>　　　　一、铁路基础设施行业重点可投资领域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二、铁路基础设施行业目标市场需求潜力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三、铁路基础设施行业投资潜力综合评判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[中⋅智⋅林⋅]2024-2030年中国铁路基础设施行业发展趋势分析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一、2024年铁路基础设施市场前景分析</w:t>
      </w:r>
      <w:r>
        <w:rPr>
          <w:rFonts w:hint="eastAsia"/>
        </w:rPr>
        <w:br/>
      </w:r>
      <w:r>
        <w:rPr>
          <w:rFonts w:hint="eastAsia"/>
        </w:rPr>
        <w:t>　　　　二、2024年铁路基础设施发展趋势预测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三、2024-2030年我国铁路基础设施行业发展剖析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五、未来铁路基础设施行业发展变局剖析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铁路基础设施行业历程</w:t>
      </w:r>
      <w:r>
        <w:rPr>
          <w:rFonts w:hint="eastAsia"/>
        </w:rPr>
        <w:br/>
      </w:r>
      <w:r>
        <w:rPr>
          <w:rFonts w:hint="eastAsia"/>
        </w:rPr>
        <w:t>　　图表 铁路基础设施行业生命周期</w:t>
      </w:r>
      <w:r>
        <w:rPr>
          <w:rFonts w:hint="eastAsia"/>
        </w:rPr>
        <w:br/>
      </w:r>
      <w:r>
        <w:rPr>
          <w:rFonts w:hint="eastAsia"/>
        </w:rPr>
        <w:t>　　图表 铁路基础设施行业产业链分析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2019-2024年铁路基础设施行业市场容量统计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2019-2024年中国铁路基础设施行业经营效益分析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**地区铁路基础设施行业市场需求情况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**地区铁路基础设施行业市场需求情况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**地区铁路基础设施市场规模及增长情况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**地区铁路基础设施行业市场需求情况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铁路基础设施重点企业（二）成长能力情况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2024-2030年中国铁路基础设施行业市场容量预测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2024-2030年中国铁路基础设施行业市场规模预测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2024-2030年中国铁路基础设施市场前景分析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2024-2030年中国铁路基础设施行业发展趋势预测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aa7a63d8046d2" w:history="1">
        <w:r>
          <w:rPr>
            <w:rStyle w:val="Hyperlink"/>
          </w:rPr>
          <w:t>中国铁路基础设施市场研究分析与发展趋势（2024-2030年）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2aa7a63d8046d2" w:history="1">
        <w:r>
          <w:rPr>
            <w:rStyle w:val="Hyperlink"/>
          </w:rPr>
          <w:t>https://www.20087.com/2/31/TieLuJiChuSheShiFaZhanQuShi.html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14d5327474692" w:history="1">
      <w:r>
        <w:rPr>
          <w:rStyle w:val="Hyperlink"/>
        </w:rPr>
        <w:t>中国铁路基础设施市场研究分析与发展趋势（2024-2030年）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TieLuJiChuSheShiFaZhanQuShi.html" TargetMode="External" Id="Rf82aa7a63d80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TieLuJiChuSheShiFaZhanQuShi.html" TargetMode="External" Id="R1d014d532747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2024-01-05T07:52:00Z</dcterms:created>
  <dcterms:modified xsi:type="dcterms:W3CDTF">2024-01-05T08:52:00Z</dcterms:modified>
  <dc:subject>中国铁路基础设施市场研究分析与发展趋势（2024-2030年）</dc:subject>
  <dc:title>中国铁路基础设施市场研究分析与发展趋势（2024-2030年）</dc:title>
  <cp:keywords>中国铁路基础设施市场研究分析与发展趋势（2024-2030年）</cp:keywords>
  <dc:description>中国铁路基础设施市场研究分析与发展趋势（2024-2030年）</dc:description>
</cp:coreProperties>
</file>