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1ef52a1fe4bcb" w:history="1">
              <w:r>
                <w:rPr>
                  <w:rStyle w:val="Hyperlink"/>
                </w:rPr>
                <w:t>2023-2029年中国防水膜市场现状深度调研与发展趋势预测报告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1ef52a1fe4bcb" w:history="1">
              <w:r>
                <w:rPr>
                  <w:rStyle w:val="Hyperlink"/>
                </w:rPr>
                <w:t>2023-2029年中国防水膜市场现状深度调研与发展趋势预测报告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1ef52a1fe4bcb" w:history="1">
                <w:r>
                  <w:rPr>
                    <w:rStyle w:val="Hyperlink"/>
                  </w:rPr>
                  <w:t>https://www.20087.com/2/11/FangShuiMoFaZhanQuShiFenXi.html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膜技术已广泛应用于建筑、水利工程、桥梁隧道等多个领域，对保障结构安全、延长使用寿命具有重要意义。目前，市场上防水膜材料多样，包括聚乙烯、聚氯乙烯、TPO等，且不断有高性能、环保型新材料涌现。随着施工技术的改进，自粘型、预铺反粘型等便于施工、减少污染的产品受到青睐。</w:t>
      </w:r>
      <w:r>
        <w:rPr>
          <w:rFonts w:hint="eastAsia"/>
        </w:rPr>
        <w:br/>
      </w:r>
      <w:r>
        <w:rPr>
          <w:rFonts w:hint="eastAsia"/>
        </w:rPr>
        <w:t>　　防水膜行业未来的发展趋势将着重于材料的高性能化、环保化和施工的智能化。市场调研网认为，新材料的开发将注重提升耐久性、耐候性，同时减少有害物质的使用，满足绿色建筑标准。智能施工技术，如机器人铺贴、无人机检测等，将提高施工效率和质量控制水平。此外，随着对建筑物能效要求的提升，具有热反射、保温等附加功能的防水膜产品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1ef52a1fe4bcb" w:history="1">
        <w:r>
          <w:rPr>
            <w:rStyle w:val="Hyperlink"/>
          </w:rPr>
          <w:t>2023-2029年中国防水膜市场现状深度调研与发展趋势预测报告</w:t>
        </w:r>
      </w:hyperlink>
      <w:r>
        <w:rPr>
          <w:rFonts w:hint="eastAsia"/>
        </w:rPr>
        <w:t>》基于多年防水膜行业研究积累，结合防水膜行业市场现状，通过资深研究团队对防水膜市场资讯的系统整理与分析，依托权威数据资源及长期市场监测数据库，对防水膜行业进行了全面调研。报告详细分析了防水膜市场规模、市场前景、技术现状及未来发展方向，重点评估了防水膜行业内企业的竞争格局及经营表现，并通过SWOT分析揭示了防水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1ef52a1fe4bcb" w:history="1">
        <w:r>
          <w:rPr>
            <w:rStyle w:val="Hyperlink"/>
          </w:rPr>
          <w:t>2023-2029年中国防水膜市场现状深度调研与发展趋势预测报告</w:t>
        </w:r>
      </w:hyperlink>
      <w:r>
        <w:rPr>
          <w:rFonts w:hint="eastAsia"/>
        </w:rPr>
        <w:t>》，2023年防水膜行业市场规模达 亿元，预计2029年市场规模将达 亿元，期间年均复合增长率（CAGR）达 %。报告为投资者提供了准确的市场现状分析及前景预判，帮助挖掘行业投资价值，并提出投资策略与营销策略建议，是把握防水膜行业动态、优化决策的重要工具。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防水膜行业相关概述</w:t>
      </w:r>
      <w:r>
        <w:rPr>
          <w:rFonts w:hint="eastAsia"/>
        </w:rPr>
        <w:br/>
      </w:r>
      <w:r>
        <w:rPr>
          <w:rFonts w:hint="eastAsia"/>
        </w:rPr>
        <w:t>　　　　一、防水膜行业定义及特点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1、防水膜行业定义</w:t>
      </w:r>
      <w:r>
        <w:rPr>
          <w:rFonts w:hint="eastAsia"/>
        </w:rPr>
        <w:br/>
      </w:r>
      <w:r>
        <w:rPr>
          <w:rFonts w:hint="eastAsia"/>
        </w:rPr>
        <w:t>　　　　　　2、防水膜行业特点</w:t>
      </w:r>
      <w:r>
        <w:rPr>
          <w:rFonts w:hint="eastAsia"/>
        </w:rPr>
        <w:br/>
      </w:r>
      <w:r>
        <w:rPr>
          <w:rFonts w:hint="eastAsia"/>
        </w:rPr>
        <w:t>　　　　二、防水膜行业经营模式分析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1、防水膜生产模式</w:t>
      </w:r>
      <w:r>
        <w:rPr>
          <w:rFonts w:hint="eastAsia"/>
        </w:rPr>
        <w:br/>
      </w:r>
      <w:r>
        <w:rPr>
          <w:rFonts w:hint="eastAsia"/>
        </w:rPr>
        <w:t>　　　　　　2、防水膜采购模式</w:t>
      </w:r>
      <w:r>
        <w:rPr>
          <w:rFonts w:hint="eastAsia"/>
        </w:rPr>
        <w:br/>
      </w:r>
      <w:r>
        <w:rPr>
          <w:rFonts w:hint="eastAsia"/>
        </w:rPr>
        <w:t>　　　　　　3、防水膜销售模式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2023年世界防水膜行业市场运行形势分析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2023年全球防水膜行业发展概况</w:t>
      </w:r>
      <w:r>
        <w:rPr>
          <w:rFonts w:hint="eastAsia"/>
        </w:rPr>
        <w:br/>
      </w:r>
      <w:r>
        <w:rPr>
          <w:rFonts w:hint="eastAsia"/>
        </w:rPr>
        <w:t>　　第二节 世界防水膜行业发展走势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2023年中国防水膜行业发展环境分析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2023年防水膜行业技术发展现状及趋势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当前我国防水膜技术发展现状</w:t>
      </w:r>
      <w:r>
        <w:rPr>
          <w:rFonts w:hint="eastAsia"/>
        </w:rPr>
        <w:br/>
      </w:r>
      <w:r>
        <w:rPr>
          <w:rFonts w:hint="eastAsia"/>
        </w:rPr>
        <w:t>　　第二节 中外防水膜技术差距及产生差距的主要原因分析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提高我国防水膜技术的对策</w:t>
      </w:r>
      <w:r>
        <w:rPr>
          <w:rFonts w:hint="eastAsia"/>
        </w:rPr>
        <w:br/>
      </w:r>
      <w:r>
        <w:rPr>
          <w:rFonts w:hint="eastAsia"/>
        </w:rPr>
        <w:t>　　第四节 我国防水膜研发、设计发展趋势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一、2018-2023年防水膜行业市场需求情况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一、2018-2023年防水膜行业市场供给情况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三、2018-2029年防水膜行业市场供给预测</w:t>
      </w:r>
      <w:r>
        <w:rPr>
          <w:rFonts w:hint="eastAsia"/>
        </w:rPr>
        <w:br/>
      </w:r>
      <w:r>
        <w:rPr>
          <w:rFonts w:hint="eastAsia"/>
        </w:rPr>
        <w:t>　　第五节 防水膜行业市场供需平衡状况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2018-2023年中国防水膜行业进出口情况分析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一、2018-2023年中国防水膜行业进口分析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二、2018-2023年中国防水膜行业出口分析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2018-2029年中国防水膜行业进出口情况预测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一、2018-2029年中国防水膜行业进口预测分析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2018-2023年中国防水膜市场价格趋向分析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2018-2029年中国防水膜市场价格趋向预测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防水膜行业竞争格局分析</w:t>
      </w:r>
      <w:r>
        <w:rPr>
          <w:rFonts w:hint="eastAsia"/>
        </w:rPr>
        <w:br/>
      </w:r>
      <w:r>
        <w:rPr>
          <w:rFonts w:hint="eastAsia"/>
        </w:rPr>
        <w:t>　　第一节 防水膜行业集中度分析</w:t>
      </w:r>
      <w:r>
        <w:rPr>
          <w:rFonts w:hint="eastAsia"/>
        </w:rPr>
        <w:br/>
      </w:r>
      <w:r>
        <w:rPr>
          <w:rFonts w:hint="eastAsia"/>
        </w:rPr>
        <w:t>　　　　一、防水膜市场集中度分析</w:t>
      </w:r>
      <w:r>
        <w:rPr>
          <w:rFonts w:hint="eastAsia"/>
        </w:rPr>
        <w:br/>
      </w:r>
      <w:r>
        <w:rPr>
          <w:rFonts w:hint="eastAsia"/>
        </w:rPr>
        <w:t>　　　　二、防水膜企业集中度分析</w:t>
      </w:r>
      <w:r>
        <w:rPr>
          <w:rFonts w:hint="eastAsia"/>
        </w:rPr>
        <w:br/>
      </w:r>
      <w:r>
        <w:rPr>
          <w:rFonts w:hint="eastAsia"/>
        </w:rPr>
        <w:t>　　　　三、防水膜区域集中度分析</w:t>
      </w:r>
      <w:r>
        <w:rPr>
          <w:rFonts w:hint="eastAsia"/>
        </w:rPr>
        <w:br/>
      </w:r>
      <w:r>
        <w:rPr>
          <w:rFonts w:hint="eastAsia"/>
        </w:rPr>
        <w:t>　　第二节 防水膜行业竞争格局分析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一、2023年防水膜行业竞争分析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二、2023年中外防水膜产品竞争分析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三、2018-2023年中国防水膜市场竞争分析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四、2018-2029年国内主要防水膜企业动向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防水膜企业发展策略分析</w:t>
      </w:r>
      <w:r>
        <w:rPr>
          <w:rFonts w:hint="eastAsia"/>
        </w:rPr>
        <w:br/>
      </w:r>
      <w:r>
        <w:rPr>
          <w:rFonts w:hint="eastAsia"/>
        </w:rPr>
        <w:t>　　第一节 防水膜市场策略分析</w:t>
      </w:r>
      <w:r>
        <w:rPr>
          <w:rFonts w:hint="eastAsia"/>
        </w:rPr>
        <w:br/>
      </w:r>
      <w:r>
        <w:rPr>
          <w:rFonts w:hint="eastAsia"/>
        </w:rPr>
        <w:t>　　　　一、防水膜价格策略分析</w:t>
      </w:r>
      <w:r>
        <w:rPr>
          <w:rFonts w:hint="eastAsia"/>
        </w:rPr>
        <w:br/>
      </w:r>
      <w:r>
        <w:rPr>
          <w:rFonts w:hint="eastAsia"/>
        </w:rPr>
        <w:t>　　　　二、防水膜渠道策略分析</w:t>
      </w:r>
      <w:r>
        <w:rPr>
          <w:rFonts w:hint="eastAsia"/>
        </w:rPr>
        <w:br/>
      </w:r>
      <w:r>
        <w:rPr>
          <w:rFonts w:hint="eastAsia"/>
        </w:rPr>
        <w:t>　　第二节 防水膜销售策略分析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对我国防水膜品牌的战略思考</w:t>
      </w:r>
      <w:r>
        <w:rPr>
          <w:rFonts w:hint="eastAsia"/>
        </w:rPr>
        <w:br/>
      </w:r>
      <w:r>
        <w:rPr>
          <w:rFonts w:hint="eastAsia"/>
        </w:rPr>
        <w:t>　　　　一、防水膜实施品牌战略的意义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三、我国防水膜企业的品牌战略</w:t>
      </w:r>
      <w:r>
        <w:rPr>
          <w:rFonts w:hint="eastAsia"/>
        </w:rPr>
        <w:br/>
      </w:r>
      <w:r>
        <w:rPr>
          <w:rFonts w:hint="eastAsia"/>
        </w:rPr>
        <w:t>　　　　四、防水膜品牌战略管理的策略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中国防水膜行业营销策略分析</w:t>
      </w:r>
      <w:r>
        <w:rPr>
          <w:rFonts w:hint="eastAsia"/>
        </w:rPr>
        <w:br/>
      </w:r>
      <w:r>
        <w:rPr>
          <w:rFonts w:hint="eastAsia"/>
        </w:rPr>
        <w:t>　　第一节 防水膜市场推广策略研究分析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一、做好防水膜产品导入</w:t>
      </w:r>
      <w:r>
        <w:rPr>
          <w:rFonts w:hint="eastAsia"/>
        </w:rPr>
        <w:br/>
      </w:r>
      <w:r>
        <w:rPr>
          <w:rFonts w:hint="eastAsia"/>
        </w:rPr>
        <w:t>　　　　二、做好防水膜产品组合和产品线决策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一、防水膜行业营销环境分析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2018-2029年中国防水膜行业投资前景与风险预测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2018-2029年中国防水膜行业投资前景分析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2018-2029年中国防水膜行业投资特性分析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三、2018-2029年中国防水膜行业盈利因素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2018-2029年中国防水膜行业投资机会分析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2018-2029年中国防水膜行业投资风险分析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三、2018-2029年中国防水膜行业政策风险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四、2018-2029年中国防水膜行业进入退出风险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2018-2029年中国防水膜行业盈利模式与投资策略分析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(中智⋅林)中国防水膜行业多元化经营战略的可行性分析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2018-2023年中国防水膜行业市场供给及增长趋势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2018-2029年中国防水膜行业市场供给预测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2018-2023年中国防水膜行业市场需求及增长情况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2018-2029年中国防水膜行业市场需求预测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2018-2023年中国防水膜行业利润及增长情况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2018-2023年中国防水膜行业出口情况分析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2018-2029年中国防水膜行业产品市场价格走势预测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2018-2029年中国防水膜市场规模预测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2018-2029年中国防水膜行业利润预测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1ef52a1fe4bcb" w:history="1">
        <w:r>
          <w:rPr>
            <w:rStyle w:val="Hyperlink"/>
          </w:rPr>
          <w:t>2023-2029年中国防水膜市场现状深度调研与发展趋势预测报告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1ef52a1fe4bcb" w:history="1">
        <w:r>
          <w:rPr>
            <w:rStyle w:val="Hyperlink"/>
          </w:rPr>
          <w:t>https://www.20087.com/2/11/FangShuiMoFaZhanQuShiFenXi.html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热点：防水膜是什么材料、防水膜的正确贴法、防水膜屋顶、防水膜怎么去除、防水膜20s是什么意思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9b788d074966" w:history="1">
      <w:r>
        <w:rPr>
          <w:rStyle w:val="Hyperlink"/>
        </w:rPr>
        <w:t>2023-2029年中国防水膜市场现状深度调研与发展趋势预测报告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gShuiMoFaZhanQuShiFenXi.html" TargetMode="External" Id="Rf641ef52a1fe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gShuiMoFaZhanQuShiFenXi.html" TargetMode="External" Id="R07ca9b788d07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2023-03-28T08:10:00Z</dcterms:created>
  <dcterms:modified xsi:type="dcterms:W3CDTF">2023-03-28T09:10:00Z</dcterms:modified>
  <dc:subject>2023-2029年中国防水膜市场现状深度调研与发展趋势预测报告</dc:subject>
  <dc:title>2023-2029年中国防水膜市场现状深度调研与发展趋势预测报告</dc:title>
  <cp:keywords>2023-2029年中国防水膜市场现状深度调研与发展趋势预测报告</cp:keywords>
  <dc:description>2023-2029年中国防水膜市场现状深度调研与发展趋势预测报告</dc:description>
</cp:coreProperties>
</file>