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dcb769d01443b" w:history="1">
              <w:r>
                <w:rPr>
                  <w:rStyle w:val="Hyperlink"/>
                </w:rPr>
                <w:t>2023-2029年中国飞轮壳行业现状调研分析及发展趋势研究报告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dcb769d01443b" w:history="1">
              <w:r>
                <w:rPr>
                  <w:rStyle w:val="Hyperlink"/>
                </w:rPr>
                <w:t>2023-2029年中国飞轮壳行业现状调研分析及发展趋势研究报告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dcb769d01443b" w:history="1">
                <w:r>
                  <w:rPr>
                    <w:rStyle w:val="Hyperlink"/>
                  </w:rPr>
                  <w:t>https://www.20087.com/M_JiaoTongYunShu/13/FeiLunQiaoWeiLaiFaZhanQuShiYuCe.html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壳是汽车发动机与变速箱之间的一个关键组件，主要用于支撑飞轮、离合器片和压盘。近年来，随着汽车行业的快速发展，飞轮壳的制造技术也在不断进步，采用了更轻、更耐磨损的材料，如高强度铸铁和铝合金，以适应汽车轻量化和性能提升的需求。同时，随着双离合器变速器(DCT)和混合动力系统的普及，飞轮壳的设计也趋于复杂，需要更高的制造精度和强度。</w:t>
      </w:r>
      <w:r>
        <w:rPr>
          <w:rFonts w:hint="eastAsia"/>
        </w:rPr>
        <w:br/>
      </w:r>
      <w:r>
        <w:rPr>
          <w:rFonts w:hint="eastAsia"/>
        </w:rPr>
        <w:t>　　未来，飞轮壳行业将更加注重材料的创新和制造工艺的优化。随着电动汽车的兴起，飞轮壳在传统内燃机汽车中的作用将发生变化，但在混合动力和插电式混合动力汽车中仍有不可替代的作用。新材料的应用，如碳纤维复合材料，将进一步减轻飞轮壳的重量，提高汽车的燃油经济性和动力性能。同时，精密铸造和3D打印技术的进步，将提升飞轮壳的制造精度和复杂度，满足高性能汽车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dcb769d01443b" w:history="1">
        <w:r>
          <w:rPr>
            <w:rStyle w:val="Hyperlink"/>
          </w:rPr>
          <w:t>2023-2029年中国飞轮壳行业现状调研分析及发展趋势研究报告</w:t>
        </w:r>
      </w:hyperlink>
      <w:r>
        <w:rPr>
          <w:rFonts w:hint="eastAsia"/>
        </w:rPr>
        <w:t>》深入剖析了当前飞轮壳行业的现状，全面梳理了飞轮壳市场需求、市场规模、产业链结构以及价格体系。飞轮壳报告探讨了飞轮壳各细分市场的特点，展望了市场前景与发展趋势，并基于权威数据进行了科学预测。同时，飞轮壳报告还对品牌竞争格局、市场集中度、重点企业运营状况进行了客观分析，指出了行业面临的风险与机遇。飞轮壳报告旨在为飞轮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飞轮壳行业国内外发展概况研究</w:t>
      </w:r>
      <w:r>
        <w:rPr>
          <w:rFonts w:hint="eastAsia"/>
        </w:rPr>
        <w:br/>
      </w:r>
      <w:r>
        <w:rPr>
          <w:rFonts w:hint="eastAsia"/>
        </w:rPr>
        <w:t>　　第一节 飞轮壳行业全球市场总体发展概况</w:t>
      </w:r>
      <w:r>
        <w:rPr>
          <w:rFonts w:hint="eastAsia"/>
        </w:rPr>
        <w:br/>
      </w:r>
      <w:r>
        <w:rPr>
          <w:rFonts w:hint="eastAsia"/>
        </w:rPr>
        <w:t>　　　　一、2023-2029年全球飞轮壳行业发展概况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三、全球飞轮壳行业发展趋势</w:t>
      </w:r>
      <w:r>
        <w:rPr>
          <w:rFonts w:hint="eastAsia"/>
        </w:rPr>
        <w:br/>
      </w:r>
      <w:r>
        <w:rPr>
          <w:rFonts w:hint="eastAsia"/>
        </w:rPr>
        <w:t>　　第二节 中国飞轮壳行业发展概况研究</w:t>
      </w:r>
      <w:r>
        <w:rPr>
          <w:rFonts w:hint="eastAsia"/>
        </w:rPr>
        <w:br/>
      </w:r>
      <w:r>
        <w:rPr>
          <w:rFonts w:hint="eastAsia"/>
        </w:rPr>
        <w:t>　　　　一、中国飞轮壳行业发展历程</w:t>
      </w:r>
      <w:r>
        <w:rPr>
          <w:rFonts w:hint="eastAsia"/>
        </w:rPr>
        <w:br/>
      </w:r>
      <w:r>
        <w:rPr>
          <w:rFonts w:hint="eastAsia"/>
        </w:rPr>
        <w:t>　　　　二、2023-2029年中国飞轮壳行业发展概况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中国飞轮壳行业发展环境研究</w:t>
      </w:r>
      <w:r>
        <w:rPr>
          <w:rFonts w:hint="eastAsia"/>
        </w:rPr>
        <w:br/>
      </w:r>
      <w:r>
        <w:rPr>
          <w:rFonts w:hint="eastAsia"/>
        </w:rPr>
        <w:t>　　第一节 宏观政策环境研究</w:t>
      </w:r>
      <w:r>
        <w:rPr>
          <w:rFonts w:hint="eastAsia"/>
        </w:rPr>
        <w:br/>
      </w:r>
      <w:r>
        <w:rPr>
          <w:rFonts w:hint="eastAsia"/>
        </w:rPr>
        <w:t>　　第二节 宏观经济环境研究</w:t>
      </w:r>
      <w:r>
        <w:rPr>
          <w:rFonts w:hint="eastAsia"/>
        </w:rPr>
        <w:br/>
      </w:r>
      <w:r>
        <w:rPr>
          <w:rFonts w:hint="eastAsia"/>
        </w:rPr>
        <w:t>　　年之前宏观经济现状</w:t>
      </w:r>
      <w:r>
        <w:rPr>
          <w:rFonts w:hint="eastAsia"/>
        </w:rPr>
        <w:br/>
      </w:r>
      <w:r>
        <w:rPr>
          <w:rFonts w:hint="eastAsia"/>
        </w:rPr>
        <w:t>　　2023-2029年宏观经济现状</w:t>
      </w:r>
      <w:r>
        <w:rPr>
          <w:rFonts w:hint="eastAsia"/>
        </w:rPr>
        <w:br/>
      </w:r>
      <w:r>
        <w:rPr>
          <w:rFonts w:hint="eastAsia"/>
        </w:rPr>
        <w:t>　　第三节 国际贸易环境研究</w:t>
      </w:r>
      <w:r>
        <w:rPr>
          <w:rFonts w:hint="eastAsia"/>
        </w:rPr>
        <w:br/>
      </w:r>
      <w:r>
        <w:rPr>
          <w:rFonts w:hint="eastAsia"/>
        </w:rPr>
        <w:t>　　第四节 中国飞轮壳行业相关政策、法规、标准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飞轮壳行业主导驱动因素研究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关联行业发展对飞轮壳行业的驱动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二、技术变革与行业革新对飞轮壳行业的影响</w:t>
      </w:r>
      <w:r>
        <w:rPr>
          <w:rFonts w:hint="eastAsia"/>
        </w:rPr>
        <w:br/>
      </w:r>
      <w:r>
        <w:rPr>
          <w:rFonts w:hint="eastAsia"/>
        </w:rPr>
        <w:t>　　第四节 行业竞争对飞轮壳行业的驱动</w:t>
      </w:r>
      <w:r>
        <w:rPr>
          <w:rFonts w:hint="eastAsia"/>
        </w:rPr>
        <w:br/>
      </w:r>
      <w:r>
        <w:rPr>
          <w:rFonts w:hint="eastAsia"/>
        </w:rPr>
        <w:t>　　第五节 社会需求的变化发展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飞轮壳行业市场研究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一、2023-2029年飞轮壳行业市场规模及增速</w:t>
      </w:r>
      <w:r>
        <w:rPr>
          <w:rFonts w:hint="eastAsia"/>
        </w:rPr>
        <w:br/>
      </w:r>
      <w:r>
        <w:rPr>
          <w:rFonts w:hint="eastAsia"/>
        </w:rPr>
        <w:t>　　　　二、飞轮壳行业市场饱和度</w:t>
      </w:r>
      <w:r>
        <w:rPr>
          <w:rFonts w:hint="eastAsia"/>
        </w:rPr>
        <w:br/>
      </w:r>
      <w:r>
        <w:rPr>
          <w:rFonts w:hint="eastAsia"/>
        </w:rPr>
        <w:t>　　　　三、影响飞轮壳行业市场规模的主要因素</w:t>
      </w:r>
      <w:r>
        <w:rPr>
          <w:rFonts w:hint="eastAsia"/>
        </w:rPr>
        <w:br/>
      </w:r>
      <w:r>
        <w:rPr>
          <w:rFonts w:hint="eastAsia"/>
        </w:rPr>
        <w:t>　　　　四、2023-2029年飞轮壳行业市场规模及增速预测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市场结构（完全竞争/垄断竞争/寡头垄断/完全垄断）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一、飞轮壳行业所处生命周期（幼稚期/成长期/成熟期/衰退期）</w:t>
      </w:r>
      <w:r>
        <w:rPr>
          <w:rFonts w:hint="eastAsia"/>
        </w:rPr>
        <w:br/>
      </w:r>
      <w:r>
        <w:rPr>
          <w:rFonts w:hint="eastAsia"/>
        </w:rPr>
        <w:t>　　　　二、竞争差异化现状及趋势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区域市场研究</w:t>
      </w:r>
      <w:r>
        <w:rPr>
          <w:rFonts w:hint="eastAsia"/>
        </w:rPr>
        <w:br/>
      </w:r>
      <w:r>
        <w:rPr>
          <w:rFonts w:hint="eastAsia"/>
        </w:rPr>
        <w:t>　　第一节 各区域飞轮壳行业发展概况</w:t>
      </w:r>
      <w:r>
        <w:rPr>
          <w:rFonts w:hint="eastAsia"/>
        </w:rPr>
        <w:br/>
      </w:r>
      <w:r>
        <w:rPr>
          <w:rFonts w:hint="eastAsia"/>
        </w:rPr>
        <w:t>　　第二节 各区域市场特征</w:t>
      </w:r>
      <w:r>
        <w:rPr>
          <w:rFonts w:hint="eastAsia"/>
        </w:rPr>
        <w:br/>
      </w:r>
      <w:r>
        <w:rPr>
          <w:rFonts w:hint="eastAsia"/>
        </w:rPr>
        <w:t>　　第三节 各区域飞轮壳行业发展趋势</w:t>
      </w:r>
      <w:r>
        <w:rPr>
          <w:rFonts w:hint="eastAsia"/>
        </w:rPr>
        <w:br/>
      </w:r>
      <w:r>
        <w:rPr>
          <w:rFonts w:hint="eastAsia"/>
        </w:rPr>
        <w:t>　　第四节 重点省市飞轮壳行业发展状况研究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飞轮壳行业生产研究</w:t>
      </w:r>
      <w:r>
        <w:rPr>
          <w:rFonts w:hint="eastAsia"/>
        </w:rPr>
        <w:br/>
      </w:r>
      <w:r>
        <w:rPr>
          <w:rFonts w:hint="eastAsia"/>
        </w:rPr>
        <w:t>　　第一节 2023-2029年飞轮壳行业生产总量及增速</w:t>
      </w:r>
      <w:r>
        <w:rPr>
          <w:rFonts w:hint="eastAsia"/>
        </w:rPr>
        <w:br/>
      </w:r>
      <w:r>
        <w:rPr>
          <w:rFonts w:hint="eastAsia"/>
        </w:rPr>
        <w:t>　　第二节 2023-2029年飞轮壳行业产能及增速</w:t>
      </w:r>
      <w:r>
        <w:rPr>
          <w:rFonts w:hint="eastAsia"/>
        </w:rPr>
        <w:br/>
      </w:r>
      <w:r>
        <w:rPr>
          <w:rFonts w:hint="eastAsia"/>
        </w:rPr>
        <w:t>　　第三节 影响飞轮壳行业生产的因素</w:t>
      </w:r>
      <w:r>
        <w:rPr>
          <w:rFonts w:hint="eastAsia"/>
        </w:rPr>
        <w:br/>
      </w:r>
      <w:r>
        <w:rPr>
          <w:rFonts w:hint="eastAsia"/>
        </w:rPr>
        <w:t>　　第四节 飞轮壳行业生产区域分布</w:t>
      </w:r>
      <w:r>
        <w:rPr>
          <w:rFonts w:hint="eastAsia"/>
        </w:rPr>
        <w:br/>
      </w:r>
      <w:r>
        <w:rPr>
          <w:rFonts w:hint="eastAsia"/>
        </w:rPr>
        <w:t>　　第五节 2023-2029年飞轮壳行业生产总量及增速预测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重点子行业市场研究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2023-2029年飞轮壳行业主要细分产品产量及增长速度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飞轮壳行业进出口状况研究</w:t>
      </w:r>
      <w:r>
        <w:rPr>
          <w:rFonts w:hint="eastAsia"/>
        </w:rPr>
        <w:br/>
      </w:r>
      <w:r>
        <w:rPr>
          <w:rFonts w:hint="eastAsia"/>
        </w:rPr>
        <w:t>　　第一节 出口现状及趋势研究</w:t>
      </w:r>
      <w:r>
        <w:rPr>
          <w:rFonts w:hint="eastAsia"/>
        </w:rPr>
        <w:br/>
      </w:r>
      <w:r>
        <w:rPr>
          <w:rFonts w:hint="eastAsia"/>
        </w:rPr>
        <w:t>　　　　一、2023-2029年飞轮壳产品出口量值及增长率</w:t>
      </w:r>
      <w:r>
        <w:rPr>
          <w:rFonts w:hint="eastAsia"/>
        </w:rPr>
        <w:br/>
      </w:r>
      <w:r>
        <w:rPr>
          <w:rFonts w:hint="eastAsia"/>
        </w:rPr>
        <w:t>　　　　二、国外市场国家和地区分布情况</w:t>
      </w:r>
      <w:r>
        <w:rPr>
          <w:rFonts w:hint="eastAsia"/>
        </w:rPr>
        <w:br/>
      </w:r>
      <w:r>
        <w:rPr>
          <w:rFonts w:hint="eastAsia"/>
        </w:rPr>
        <w:t>　　　　三、2023-2029年飞轮壳产品出口量值及增长率预测</w:t>
      </w:r>
      <w:r>
        <w:rPr>
          <w:rFonts w:hint="eastAsia"/>
        </w:rPr>
        <w:br/>
      </w:r>
      <w:r>
        <w:rPr>
          <w:rFonts w:hint="eastAsia"/>
        </w:rPr>
        <w:t>　　第二节 进口现状及趋势研究</w:t>
      </w:r>
      <w:r>
        <w:rPr>
          <w:rFonts w:hint="eastAsia"/>
        </w:rPr>
        <w:br/>
      </w:r>
      <w:r>
        <w:rPr>
          <w:rFonts w:hint="eastAsia"/>
        </w:rPr>
        <w:t>　　　　一、2023-2029年飞轮壳产品进口量值及增长率</w:t>
      </w:r>
      <w:r>
        <w:rPr>
          <w:rFonts w:hint="eastAsia"/>
        </w:rPr>
        <w:br/>
      </w:r>
      <w:r>
        <w:rPr>
          <w:rFonts w:hint="eastAsia"/>
        </w:rPr>
        <w:t>　　　　二、飞轮壳行业主要进口产品品牌</w:t>
      </w:r>
      <w:r>
        <w:rPr>
          <w:rFonts w:hint="eastAsia"/>
        </w:rPr>
        <w:br/>
      </w:r>
      <w:r>
        <w:rPr>
          <w:rFonts w:hint="eastAsia"/>
        </w:rPr>
        <w:t>　　　　三、2023-2029年飞轮壳产品进口量值及增长率预测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飞轮壳行业供需研究</w:t>
      </w:r>
      <w:r>
        <w:rPr>
          <w:rFonts w:hint="eastAsia"/>
        </w:rPr>
        <w:br/>
      </w:r>
      <w:r>
        <w:rPr>
          <w:rFonts w:hint="eastAsia"/>
        </w:rPr>
        <w:t>　　第一节 飞轮壳行业供需现状</w:t>
      </w:r>
      <w:r>
        <w:rPr>
          <w:rFonts w:hint="eastAsia"/>
        </w:rPr>
        <w:br/>
      </w:r>
      <w:r>
        <w:rPr>
          <w:rFonts w:hint="eastAsia"/>
        </w:rPr>
        <w:t>　　第二节 影响中国飞轮壳行业供需平衡的因素</w:t>
      </w:r>
      <w:r>
        <w:rPr>
          <w:rFonts w:hint="eastAsia"/>
        </w:rPr>
        <w:br/>
      </w:r>
      <w:r>
        <w:rPr>
          <w:rFonts w:hint="eastAsia"/>
        </w:rPr>
        <w:t>　　第三节 2023-2029年中国飞轮壳行业供需趋势预测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飞轮壳上游行业发展研究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原材料市场对飞轮壳行业的影响</w:t>
      </w:r>
      <w:r>
        <w:rPr>
          <w:rFonts w:hint="eastAsia"/>
        </w:rPr>
        <w:br/>
      </w:r>
      <w:r>
        <w:rPr>
          <w:rFonts w:hint="eastAsia"/>
        </w:rPr>
        <w:t>　　第三节 上游行业供给情况</w:t>
      </w:r>
      <w:r>
        <w:rPr>
          <w:rFonts w:hint="eastAsia"/>
        </w:rPr>
        <w:br/>
      </w:r>
      <w:r>
        <w:rPr>
          <w:rFonts w:hint="eastAsia"/>
        </w:rPr>
        <w:t>　　第四节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飞轮壳下游行业发展研究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一、发动机行业现状</w:t>
      </w:r>
      <w:r>
        <w:rPr>
          <w:rFonts w:hint="eastAsia"/>
        </w:rPr>
        <w:br/>
      </w:r>
      <w:r>
        <w:rPr>
          <w:rFonts w:hint="eastAsia"/>
        </w:rPr>
        <w:t>　　第二节 下游行业对飞轮壳行业的影响</w:t>
      </w:r>
      <w:r>
        <w:rPr>
          <w:rFonts w:hint="eastAsia"/>
        </w:rPr>
        <w:br/>
      </w:r>
      <w:r>
        <w:rPr>
          <w:rFonts w:hint="eastAsia"/>
        </w:rPr>
        <w:t>　　第三节 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飞轮壳替代品行业发展研究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替代品对飞轮壳行业的影响</w:t>
      </w:r>
      <w:r>
        <w:rPr>
          <w:rFonts w:hint="eastAsia"/>
        </w:rPr>
        <w:br/>
      </w:r>
      <w:r>
        <w:rPr>
          <w:rFonts w:hint="eastAsia"/>
        </w:rPr>
        <w:t>　　第三节 替代品发展环境与发展趋势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飞轮壳行业竞争分析</w:t>
      </w:r>
      <w:r>
        <w:rPr>
          <w:rFonts w:hint="eastAsia"/>
        </w:rPr>
        <w:br/>
      </w:r>
      <w:r>
        <w:rPr>
          <w:rFonts w:hint="eastAsia"/>
        </w:rPr>
        <w:t>　　第一节 2023年重点飞轮壳企业市场份额</w:t>
      </w:r>
      <w:r>
        <w:rPr>
          <w:rFonts w:hint="eastAsia"/>
        </w:rPr>
        <w:br/>
      </w:r>
      <w:r>
        <w:rPr>
          <w:rFonts w:hint="eastAsia"/>
        </w:rPr>
        <w:t>　　第二节 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行业竞争组群</w:t>
      </w:r>
      <w:r>
        <w:rPr>
          <w:rFonts w:hint="eastAsia"/>
        </w:rPr>
        <w:br/>
      </w:r>
      <w:r>
        <w:rPr>
          <w:rFonts w:hint="eastAsia"/>
        </w:rPr>
        <w:t>　　第四节 波特五力模型分析</w:t>
      </w:r>
      <w:r>
        <w:rPr>
          <w:rFonts w:hint="eastAsia"/>
        </w:rPr>
        <w:br/>
      </w:r>
      <w:r>
        <w:rPr>
          <w:rFonts w:hint="eastAsia"/>
        </w:rPr>
        <w:t>　　第五节 飞轮壳行业竞争关键因素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飞轮壳行业标杆企业调查研究</w:t>
      </w:r>
      <w:r>
        <w:rPr>
          <w:rFonts w:hint="eastAsia"/>
        </w:rPr>
        <w:br/>
      </w:r>
      <w:r>
        <w:rPr>
          <w:rFonts w:hint="eastAsia"/>
        </w:rPr>
        <w:t>　　第一节 襄樊市长源东谷实业有限公司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第二节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朝阳东风柴油机配件有限公司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铜陵万象汽车零部件有限公司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昭阳神风动力制造有限责任公司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南充市东方红机械制造厂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飞轮壳行业产品价格研究</w:t>
      </w:r>
      <w:r>
        <w:rPr>
          <w:rFonts w:hint="eastAsia"/>
        </w:rPr>
        <w:br/>
      </w:r>
      <w:r>
        <w:rPr>
          <w:rFonts w:hint="eastAsia"/>
        </w:rPr>
        <w:t>　　第一节 价格特征</w:t>
      </w:r>
      <w:r>
        <w:rPr>
          <w:rFonts w:hint="eastAsia"/>
        </w:rPr>
        <w:br/>
      </w:r>
      <w:r>
        <w:rPr>
          <w:rFonts w:hint="eastAsia"/>
        </w:rPr>
        <w:t>　　第二节 主流品牌产品价位</w:t>
      </w:r>
      <w:r>
        <w:rPr>
          <w:rFonts w:hint="eastAsia"/>
        </w:rPr>
        <w:br/>
      </w:r>
      <w:r>
        <w:rPr>
          <w:rFonts w:hint="eastAsia"/>
        </w:rPr>
        <w:t>　　第三节 成本因素对价格的影响</w:t>
      </w:r>
      <w:r>
        <w:rPr>
          <w:rFonts w:hint="eastAsia"/>
        </w:rPr>
        <w:br/>
      </w:r>
      <w:r>
        <w:rPr>
          <w:rFonts w:hint="eastAsia"/>
        </w:rPr>
        <w:t>　　第四节 其它经济因素对飞轮壳行业产品价格的影响</w:t>
      </w:r>
      <w:r>
        <w:rPr>
          <w:rFonts w:hint="eastAsia"/>
        </w:rPr>
        <w:br/>
      </w:r>
      <w:r>
        <w:rPr>
          <w:rFonts w:hint="eastAsia"/>
        </w:rPr>
        <w:t>　　第五节 飞轮壳行业价格策略研究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飞轮壳行业渠道研究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飞轮壳行业用户研究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飞轮壳消费者认知度调研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行业盈利能力分析研究</w:t>
      </w:r>
      <w:r>
        <w:rPr>
          <w:rFonts w:hint="eastAsia"/>
        </w:rPr>
        <w:br/>
      </w:r>
      <w:r>
        <w:rPr>
          <w:rFonts w:hint="eastAsia"/>
        </w:rPr>
        <w:t>　　第一节 2023-2029年飞轮壳行业销售毛利率</w:t>
      </w:r>
      <w:r>
        <w:rPr>
          <w:rFonts w:hint="eastAsia"/>
        </w:rPr>
        <w:br/>
      </w:r>
      <w:r>
        <w:rPr>
          <w:rFonts w:hint="eastAsia"/>
        </w:rPr>
        <w:t>　　第二节 2023-2029年飞轮壳行业销售利润率</w:t>
      </w:r>
      <w:r>
        <w:rPr>
          <w:rFonts w:hint="eastAsia"/>
        </w:rPr>
        <w:br/>
      </w:r>
      <w:r>
        <w:rPr>
          <w:rFonts w:hint="eastAsia"/>
        </w:rPr>
        <w:t>　　第三节 2023-2029年飞轮壳行业总资产利润率</w:t>
      </w:r>
      <w:r>
        <w:rPr>
          <w:rFonts w:hint="eastAsia"/>
        </w:rPr>
        <w:br/>
      </w:r>
      <w:r>
        <w:rPr>
          <w:rFonts w:hint="eastAsia"/>
        </w:rPr>
        <w:t>　　第四节 2023-2029年飞轮壳行业净资产利润率</w:t>
      </w:r>
      <w:r>
        <w:rPr>
          <w:rFonts w:hint="eastAsia"/>
        </w:rPr>
        <w:br/>
      </w:r>
      <w:r>
        <w:rPr>
          <w:rFonts w:hint="eastAsia"/>
        </w:rPr>
        <w:t>　　第五节 2023-2029年飞轮壳行业产值利税率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2023-2029年飞轮壳行业盈利能力预测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行业成长性分析研究</w:t>
      </w:r>
      <w:r>
        <w:rPr>
          <w:rFonts w:hint="eastAsia"/>
        </w:rPr>
        <w:br/>
      </w:r>
      <w:r>
        <w:rPr>
          <w:rFonts w:hint="eastAsia"/>
        </w:rPr>
        <w:t>　　第一节 2023-2029年飞轮壳行业销售收入增长分析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2023-2029年飞轮壳行业总资产增长分析</w:t>
      </w:r>
      <w:r>
        <w:rPr>
          <w:rFonts w:hint="eastAsia"/>
        </w:rPr>
        <w:br/>
      </w:r>
      <w:r>
        <w:rPr>
          <w:rFonts w:hint="eastAsia"/>
        </w:rPr>
        <w:t>　　第三节 2023-2029年飞轮壳行业固定资产增长分析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2023-2029年飞轮壳行业净资产增长分析</w:t>
      </w:r>
      <w:r>
        <w:rPr>
          <w:rFonts w:hint="eastAsia"/>
        </w:rPr>
        <w:br/>
      </w:r>
      <w:r>
        <w:rPr>
          <w:rFonts w:hint="eastAsia"/>
        </w:rPr>
        <w:t>　　第五节 2023-2029年飞轮壳行业利润增长分析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2023-2029年飞轮壳行业增长预测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行业偿债能力分析研究</w:t>
      </w:r>
      <w:r>
        <w:rPr>
          <w:rFonts w:hint="eastAsia"/>
        </w:rPr>
        <w:br/>
      </w:r>
      <w:r>
        <w:rPr>
          <w:rFonts w:hint="eastAsia"/>
        </w:rPr>
        <w:t>　　第一节 2023-2029年飞轮壳行业资产负债率分析</w:t>
      </w:r>
      <w:r>
        <w:rPr>
          <w:rFonts w:hint="eastAsia"/>
        </w:rPr>
        <w:br/>
      </w:r>
      <w:r>
        <w:rPr>
          <w:rFonts w:hint="eastAsia"/>
        </w:rPr>
        <w:t>　　第二节 2023-2029年飞轮壳行业速动比率分析</w:t>
      </w:r>
      <w:r>
        <w:rPr>
          <w:rFonts w:hint="eastAsia"/>
        </w:rPr>
        <w:br/>
      </w:r>
      <w:r>
        <w:rPr>
          <w:rFonts w:hint="eastAsia"/>
        </w:rPr>
        <w:t>　　第三节 2023-2029年飞轮壳行业流动比率分析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2023-2029年飞轮壳行业利息保障倍数分析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2023-2029年飞轮壳行业偿债能力预测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行业营运能力分析研究</w:t>
      </w:r>
      <w:r>
        <w:rPr>
          <w:rFonts w:hint="eastAsia"/>
        </w:rPr>
        <w:br/>
      </w:r>
      <w:r>
        <w:rPr>
          <w:rFonts w:hint="eastAsia"/>
        </w:rPr>
        <w:t>　　第一节 2023-2029年飞轮壳行业总资产周转率分析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2023-2029年飞轮壳行业净资产周转率分析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2023-2029年飞轮壳行业应收账款周转率分析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2023-2029年飞轮壳行业存货周转率分析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2023-2029年飞轮壳行业营运能力预测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飞轮壳行业风险分析研究</w:t>
      </w:r>
      <w:r>
        <w:rPr>
          <w:rFonts w:hint="eastAsia"/>
        </w:rPr>
        <w:br/>
      </w:r>
      <w:r>
        <w:rPr>
          <w:rFonts w:hint="eastAsia"/>
        </w:rPr>
        <w:t>　　第一节 飞轮壳行业环境风险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二、汇率波动风险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第二节 飞轮壳行业产业链上下游风险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飞轮壳行业政策风险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飞轮壳行业市场风险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有关建议</w:t>
      </w:r>
      <w:r>
        <w:rPr>
          <w:rFonts w:hint="eastAsia"/>
        </w:rPr>
        <w:br/>
      </w:r>
      <w:r>
        <w:rPr>
          <w:rFonts w:hint="eastAsia"/>
        </w:rPr>
        <w:t>　　第一节 飞轮壳行业发展前景预测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飞轮壳企业营销策略</w:t>
      </w:r>
      <w:r>
        <w:rPr>
          <w:rFonts w:hint="eastAsia"/>
        </w:rPr>
        <w:br/>
      </w:r>
      <w:r>
        <w:rPr>
          <w:rFonts w:hint="eastAsia"/>
        </w:rPr>
        <w:t>　　　　一、竞争策略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飞轮壳企业投资策略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[.中.智.林.]飞轮壳企业应对当前经济形势策略建议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二、投资注意事项建议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美国2023年以来GDP季度环比增长率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2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3 2023-2029年各因素对美国经济增长的贡献度（单位：%）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4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5 2023-2029年美国CPI&amp;PPI变化趋势（单位：%）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6 08年9月——美国月度失业率情况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7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8 2023-2029年欧元区、德国、法国、意大利工业产值月环比变化（单位：%）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9 2023-2029年欧元区CPI、PPI同比增长变化（单位：%）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11 2023-2029年（季调后）日本实际GDP环比年率变化（单位：%）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12 2023-2029年日本工业产值情况</w:t>
      </w:r>
      <w:r>
        <w:rPr>
          <w:rFonts w:hint="eastAsia"/>
        </w:rPr>
        <w:br/>
      </w:r>
      <w:r>
        <w:rPr>
          <w:rFonts w:hint="eastAsia"/>
        </w:rPr>
        <w:t>　　图表 13 2023-2029年日本CPI增长变化（单位：%）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 2023-2029年日本失业率变化（单位：%）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2023-2029年全球飞轮壳产量分析</w:t>
      </w:r>
      <w:r>
        <w:rPr>
          <w:rFonts w:hint="eastAsia"/>
        </w:rPr>
        <w:br/>
      </w:r>
      <w:r>
        <w:rPr>
          <w:rFonts w:hint="eastAsia"/>
        </w:rPr>
        <w:t>　　图表 16 2023-2029年全球飞轮壳产量预测分析</w:t>
      </w:r>
      <w:r>
        <w:rPr>
          <w:rFonts w:hint="eastAsia"/>
        </w:rPr>
        <w:br/>
      </w:r>
      <w:r>
        <w:rPr>
          <w:rFonts w:hint="eastAsia"/>
        </w:rPr>
        <w:t>　　图表 17 中国汽车发动机产品企业结构</w:t>
      </w:r>
      <w:r>
        <w:rPr>
          <w:rFonts w:hint="eastAsia"/>
        </w:rPr>
        <w:br/>
      </w:r>
      <w:r>
        <w:rPr>
          <w:rFonts w:hint="eastAsia"/>
        </w:rPr>
        <w:t>　　图表 18 跨国公司在华汽车发动机布局分析</w:t>
      </w:r>
      <w:r>
        <w:rPr>
          <w:rFonts w:hint="eastAsia"/>
        </w:rPr>
        <w:br/>
      </w:r>
      <w:r>
        <w:rPr>
          <w:rFonts w:hint="eastAsia"/>
        </w:rPr>
        <w:t>　　图表 19 2023-2029年我国国内生产总值及其增长速度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 2023-2029年我国CPI、PPI运行趋势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21 2023-2029年居民消费价格指数（上年同月=100）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居民消费价格分类指数（2014年9月）</w:t>
      </w:r>
      <w:r>
        <w:rPr>
          <w:rFonts w:hint="eastAsia"/>
        </w:rPr>
        <w:br/>
      </w:r>
      <w:r>
        <w:rPr>
          <w:rFonts w:hint="eastAsia"/>
        </w:rPr>
        <w:t>　　图表 23 2023年份居民消费价格主要数据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2023-2029年我国农村居民人均纯收及其增长速度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26 2023-2029年我国城镇居民人均可支配收入及其增长速度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27 1978-中国城乡居民恩格尔系数对比表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28 2023-2029年固定资产投资走势图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29 2023年我国各地区城镇固定资产投资累计同比增长率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30 2023-2029年固定资产投资完成额月度累计同比增长率（%）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31 金融机构人民币存款基准利率变化一览表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dcb769d01443b" w:history="1">
        <w:r>
          <w:rPr>
            <w:rStyle w:val="Hyperlink"/>
          </w:rPr>
          <w:t>2023-2029年中国飞轮壳行业现状调研分析及发展趋势研究报告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dcb769d01443b" w:history="1">
        <w:r>
          <w:rPr>
            <w:rStyle w:val="Hyperlink"/>
          </w:rPr>
          <w:t>https://www.20087.com/M_JiaoTongYunShu/13/FeiLunQiaoWeiLaiFaZhanQuShiYuCe.html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42031c98c4d3a" w:history="1">
      <w:r>
        <w:rPr>
          <w:rStyle w:val="Hyperlink"/>
        </w:rPr>
        <w:t>2023-2029年中国飞轮壳行业现状调研分析及发展趋势研究报告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FeiLunQiaoWeiLaiFaZhanQuShiYuCe.html" TargetMode="External" Id="Ra72dcb769d01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FeiLunQiaoWeiLaiFaZhanQuShiYuCe.html" TargetMode="External" Id="Re2942031c98c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2023-06-01T05:01:00Z</dcterms:created>
  <dcterms:modified xsi:type="dcterms:W3CDTF">2023-06-01T06:01:00Z</dcterms:modified>
  <dc:subject>2023-2029年中国飞轮壳行业现状调研分析及发展趋势研究报告</dc:subject>
  <dc:title>2023-2029年中国飞轮壳行业现状调研分析及发展趋势研究报告</dc:title>
  <cp:keywords>2023-2029年中国飞轮壳行业现状调研分析及发展趋势研究报告</cp:keywords>
  <dc:description>2023-2029年中国飞轮壳行业现状调研分析及发展趋势研究报告</dc:description>
</cp:coreProperties>
</file>