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3fa17afc1474c" w:history="1">
              <w:r>
                <w:rPr>
                  <w:rStyle w:val="Hyperlink"/>
                </w:rPr>
                <w:t>2025年版中国公路反光标志牌市场调研及发展趋势分析报告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3fa17afc1474c" w:history="1">
              <w:r>
                <w:rPr>
                  <w:rStyle w:val="Hyperlink"/>
                </w:rPr>
                <w:t>2025年版中国公路反光标志牌市场调研及发展趋势分析报告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3fa17afc1474c" w:history="1">
                <w:r>
                  <w:rPr>
                    <w:rStyle w:val="Hyperlink"/>
                  </w:rPr>
                  <w:t>https://www.20087.com/3/71/GongLuFanGuangBiaoZhiPaiHangYeFenXiBaoGao.html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反光标志牌是道路交通安全设施的重要组成部分，其主要功能是在夜间或恶劣天气条件下，通过反光效果提醒驾驶员注意道路信息，确保行车安全。近年来，随着我国道路交通事业的快速发展和交通安全意识的不断提高，公路反光标志牌的市场需求也在持续增长。目前市场上的公路反光标志牌种类繁多，材质包括塑料、金属等，反光材料也不断更新换代，以提高反光效果和使用寿命。</w:t>
      </w:r>
      <w:r>
        <w:rPr>
          <w:rFonts w:hint="eastAsia"/>
        </w:rPr>
        <w:br/>
      </w:r>
      <w:r>
        <w:rPr>
          <w:rFonts w:hint="eastAsia"/>
        </w:rPr>
        <w:t>　　未来，公路反光标志牌将朝着更高亮度、更耐久和更智能化的方向发展。高亮度方面，通过改进反光材料和工艺，提高标志牌的反光效果，确保在各种恶劣条件下都能清晰可见；耐久性方面，优化材料和结构设计，提高标志牌的抗老化性能和抗风能力；智能化方面，结合物联网和大数据技术，实现对公路反光标志牌的实时监控和维护管理，提高道路交通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3fa17afc1474c" w:history="1">
        <w:r>
          <w:rPr>
            <w:rStyle w:val="Hyperlink"/>
          </w:rPr>
          <w:t>2025年版中国公路反光标志牌市场调研及发展趋势分析报告</w:t>
        </w:r>
      </w:hyperlink>
      <w:r>
        <w:rPr>
          <w:rFonts w:hint="eastAsia"/>
        </w:rPr>
        <w:t>》基于对公路反光标志牌行业的长期监测研究，结合公路反光标志牌行业供需关系变化规律、产品消费结构、应用领域拓展、市场发展环境及政策支持等多维度分析，采用定量与定性相结合的科学方法，对行业内重点企业进行了系统研究。报告全面呈现了公路反光标志牌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公路反光标志牌行业概述</w:t>
      </w:r>
      <w:r>
        <w:rPr>
          <w:rFonts w:hint="eastAsia"/>
        </w:rPr>
        <w:br/>
      </w:r>
      <w:r>
        <w:rPr>
          <w:rFonts w:hint="eastAsia"/>
        </w:rPr>
        <w:t>　　第一节 公路反光标志牌行业界定</w:t>
      </w:r>
      <w:r>
        <w:rPr>
          <w:rFonts w:hint="eastAsia"/>
        </w:rPr>
        <w:br/>
      </w:r>
      <w:r>
        <w:rPr>
          <w:rFonts w:hint="eastAsia"/>
        </w:rPr>
        <w:t>　　第二节 公路反光标志牌行业发展历程</w:t>
      </w:r>
      <w:r>
        <w:rPr>
          <w:rFonts w:hint="eastAsia"/>
        </w:rPr>
        <w:br/>
      </w:r>
      <w:r>
        <w:rPr>
          <w:rFonts w:hint="eastAsia"/>
        </w:rPr>
        <w:t>　　第三节 公路反光标志牌产业链分析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二、公路反光标志牌产业链模型分析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2024-2025年中国公路反光标志牌行业发展环境分析</w:t>
      </w:r>
      <w:r>
        <w:rPr>
          <w:rFonts w:hint="eastAsia"/>
        </w:rPr>
        <w:br/>
      </w:r>
      <w:r>
        <w:rPr>
          <w:rFonts w:hint="eastAsia"/>
        </w:rPr>
        <w:t>　　第一节 公路反光标志牌行业经济环境分析</w:t>
      </w:r>
      <w:r>
        <w:rPr>
          <w:rFonts w:hint="eastAsia"/>
        </w:rPr>
        <w:br/>
      </w:r>
      <w:r>
        <w:rPr>
          <w:rFonts w:hint="eastAsia"/>
        </w:rPr>
        <w:t>　　第二节 公路反光标志牌行业政策环境分析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一、公路反光标志牌行业政策影响分析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二、相关公路反光标志牌行业标准分析</w:t>
      </w:r>
      <w:r>
        <w:rPr>
          <w:rFonts w:hint="eastAsia"/>
        </w:rPr>
        <w:br/>
      </w:r>
      <w:r>
        <w:rPr>
          <w:rFonts w:hint="eastAsia"/>
        </w:rPr>
        <w:t>　　第三节 公路反光标志牌行业社会环境分析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2024-2025年公路反光标志牌行业技术发展现状及趋势分析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公路反光标志牌行业技术发展现状分析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国内外公路反光标志牌行业技术差异与原因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公路反光标志牌行业技术发展方向、趋势预测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提升公路反光标志牌行业技术能力策略建议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中国公路反光标志牌行业市场供需状况分析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中国公路反光标志牌市场规模情况</w:t>
      </w:r>
      <w:r>
        <w:rPr>
          <w:rFonts w:hint="eastAsia"/>
        </w:rPr>
        <w:br/>
      </w:r>
      <w:r>
        <w:rPr>
          <w:rFonts w:hint="eastAsia"/>
        </w:rPr>
        <w:t>　　第二节 中国公路反光标志牌行业盈利情况分析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中国公路反光标志牌市场需求状况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一、2019-2024年公路反光标志牌市场需求情况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二、2024-2025年公路反光标志牌市场需求特点分析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三、2025-2031年公路反光标志牌市场需求预测</w:t>
      </w:r>
      <w:r>
        <w:rPr>
          <w:rFonts w:hint="eastAsia"/>
        </w:rPr>
        <w:br/>
      </w:r>
      <w:r>
        <w:rPr>
          <w:rFonts w:hint="eastAsia"/>
        </w:rPr>
        <w:t>　　第四节 中国公路反光标志牌行业产量情况分析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一、2019-2024年公路反光标志牌行业产量统计分析</w:t>
      </w:r>
      <w:r>
        <w:rPr>
          <w:rFonts w:hint="eastAsia"/>
        </w:rPr>
        <w:br/>
      </w:r>
      <w:r>
        <w:rPr>
          <w:rFonts w:hint="eastAsia"/>
        </w:rPr>
        <w:t>　　　　二、公路反光标志牌行业区域产量分析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三、2025-2031年公路反光标志牌行业产量预测分析</w:t>
      </w:r>
      <w:r>
        <w:rPr>
          <w:rFonts w:hint="eastAsia"/>
        </w:rPr>
        <w:br/>
      </w:r>
      <w:r>
        <w:rPr>
          <w:rFonts w:hint="eastAsia"/>
        </w:rPr>
        <w:t>　　第五节 公路反光标志牌行业市场供需平衡状况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公路反光标志牌细分市场深度分析</w:t>
      </w:r>
      <w:r>
        <w:rPr>
          <w:rFonts w:hint="eastAsia"/>
        </w:rPr>
        <w:br/>
      </w:r>
      <w:r>
        <w:rPr>
          <w:rFonts w:hint="eastAsia"/>
        </w:rPr>
        <w:t>　　第一节 公路反光标志牌细分市场（一）发展研究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公路反光标志牌细分市场（二）发展研究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2019-2024年中国公路反光标志牌行业总体发展状况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中国公路反光标志牌行业规模情况分析</w:t>
      </w:r>
      <w:r>
        <w:rPr>
          <w:rFonts w:hint="eastAsia"/>
        </w:rPr>
        <w:br/>
      </w:r>
      <w:r>
        <w:rPr>
          <w:rFonts w:hint="eastAsia"/>
        </w:rPr>
        <w:t>　　　　一、公路反光标志牌行业单位规模情况分析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二、公路反光标志牌行业人员规模状况分析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三、公路反光标志牌行业资产规模状况分析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四、公路反光标志牌行业市场规模状况分析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五、公路反光标志牌行业敏感性分析</w:t>
      </w:r>
      <w:r>
        <w:rPr>
          <w:rFonts w:hint="eastAsia"/>
        </w:rPr>
        <w:br/>
      </w:r>
      <w:r>
        <w:rPr>
          <w:rFonts w:hint="eastAsia"/>
        </w:rPr>
        <w:t>　　第二节 中国公路反光标志牌行业财务能力分析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一、公路反光标志牌行业盈利能力分析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二、公路反光标志牌行业偿债能力分析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三、公路反光标志牌行业营运能力分析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四、公路反光标志牌行业发展能力分析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2019-2024年中国公路反光标志牌行业区域市场分析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中国公路反光标志牌行业区域市场结构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重点地区公路反光标志牌行业调研分析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一、重点地区（一）公路反光标志牌市场分析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二、重点地区（二）公路反光标志牌市场分析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三、重点地区（三）公路反光标志牌市场分析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四、重点地区（四）公路反光标志牌市场分析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五、重点地区（五）公路反光标志牌市场分析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2024-2025年公路反光标志牌行业市场竞争策略分析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公路反光标志牌行业竞争结构分析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公路反光标志牌市场竞争策略分析</w:t>
      </w:r>
      <w:r>
        <w:rPr>
          <w:rFonts w:hint="eastAsia"/>
        </w:rPr>
        <w:br/>
      </w:r>
      <w:r>
        <w:rPr>
          <w:rFonts w:hint="eastAsia"/>
        </w:rPr>
        <w:t>　　　　一、公路反光标志牌市场增长潜力分析</w:t>
      </w:r>
      <w:r>
        <w:rPr>
          <w:rFonts w:hint="eastAsia"/>
        </w:rPr>
        <w:br/>
      </w:r>
      <w:r>
        <w:rPr>
          <w:rFonts w:hint="eastAsia"/>
        </w:rPr>
        <w:t>　　　　二、公路反光标志牌产品竞争策略分析</w:t>
      </w:r>
      <w:r>
        <w:rPr>
          <w:rFonts w:hint="eastAsia"/>
        </w:rPr>
        <w:br/>
      </w:r>
      <w:r>
        <w:rPr>
          <w:rFonts w:hint="eastAsia"/>
        </w:rPr>
        <w:t>　　　　三、公路反光标志牌典型企业产品竞争策略分析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2025-2031年公路反光标志牌行业竞争格局与展望</w:t>
      </w:r>
      <w:r>
        <w:rPr>
          <w:rFonts w:hint="eastAsia"/>
        </w:rPr>
        <w:br/>
      </w:r>
      <w:r>
        <w:rPr>
          <w:rFonts w:hint="eastAsia"/>
        </w:rPr>
        <w:t>　　　　一、公路反光标志牌行业竞争策略分析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二、公路反光标志牌行业竞争格局展望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三、我国公路反光标志牌市场竞争趋势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公路反光标志牌行业重点企业竞争力分析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二、企业公路反光标志牌业务分析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二、企业公路反光标志牌业务分析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二、企业公路反光标志牌业务分析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二、企业公路反光标志牌业务分析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二、企业公路反光标志牌业务分析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二、企业公路反光标志牌业务分析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2024-2025年公路反光标志牌行业企业经营策略研究分析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公路反光标志牌企业多样化经营策略分析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一、公路反光标志牌企业多样化经营情况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二、现行公路反光标志牌行业多样化经营的方向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大型公路反光标志牌企业集团未来发展策略分析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对中小公路反光标志牌企业生产经营的建议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2024-2025年公路反光标志牌行业投资风险与控制策略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2024-2025年公路反光标志牌行业SWOT模型分析</w:t>
      </w:r>
      <w:r>
        <w:rPr>
          <w:rFonts w:hint="eastAsia"/>
        </w:rPr>
        <w:br/>
      </w:r>
      <w:r>
        <w:rPr>
          <w:rFonts w:hint="eastAsia"/>
        </w:rPr>
        <w:t>　　　　一、公路反光标志牌行业优势分析</w:t>
      </w:r>
      <w:r>
        <w:rPr>
          <w:rFonts w:hint="eastAsia"/>
        </w:rPr>
        <w:br/>
      </w:r>
      <w:r>
        <w:rPr>
          <w:rFonts w:hint="eastAsia"/>
        </w:rPr>
        <w:t>　　　　二、公路反光标志牌行业劣势分析</w:t>
      </w:r>
      <w:r>
        <w:rPr>
          <w:rFonts w:hint="eastAsia"/>
        </w:rPr>
        <w:br/>
      </w:r>
      <w:r>
        <w:rPr>
          <w:rFonts w:hint="eastAsia"/>
        </w:rPr>
        <w:t>　　　　三、公路反光标志牌行业机会分析</w:t>
      </w:r>
      <w:r>
        <w:rPr>
          <w:rFonts w:hint="eastAsia"/>
        </w:rPr>
        <w:br/>
      </w:r>
      <w:r>
        <w:rPr>
          <w:rFonts w:hint="eastAsia"/>
        </w:rPr>
        <w:t>　　　　四、公路反光标志牌行业风险分析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2024-2025年公路反光标志牌行业风险分析</w:t>
      </w:r>
      <w:r>
        <w:rPr>
          <w:rFonts w:hint="eastAsia"/>
        </w:rPr>
        <w:br/>
      </w:r>
      <w:r>
        <w:rPr>
          <w:rFonts w:hint="eastAsia"/>
        </w:rPr>
        <w:t>　　　　一、公路反光标志牌市场竞争风险</w:t>
      </w:r>
      <w:r>
        <w:rPr>
          <w:rFonts w:hint="eastAsia"/>
        </w:rPr>
        <w:br/>
      </w:r>
      <w:r>
        <w:rPr>
          <w:rFonts w:hint="eastAsia"/>
        </w:rPr>
        <w:t>　　　　二、公路反光标志牌原材料压力风险分析</w:t>
      </w:r>
      <w:r>
        <w:rPr>
          <w:rFonts w:hint="eastAsia"/>
        </w:rPr>
        <w:br/>
      </w:r>
      <w:r>
        <w:rPr>
          <w:rFonts w:hint="eastAsia"/>
        </w:rPr>
        <w:t>　　　　三、公路反光标志牌技术风险分析</w:t>
      </w:r>
      <w:r>
        <w:rPr>
          <w:rFonts w:hint="eastAsia"/>
        </w:rPr>
        <w:br/>
      </w:r>
      <w:r>
        <w:rPr>
          <w:rFonts w:hint="eastAsia"/>
        </w:rPr>
        <w:t>　　　　四、公路反光标志牌政策和体制风险</w:t>
      </w:r>
      <w:r>
        <w:rPr>
          <w:rFonts w:hint="eastAsia"/>
        </w:rPr>
        <w:br/>
      </w:r>
      <w:r>
        <w:rPr>
          <w:rFonts w:hint="eastAsia"/>
        </w:rPr>
        <w:t>　　　　五、公路反光标志牌行业进入退出风险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2025-2031年公路反光标志牌行业投资风险及控制策略分析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一、公路反光标志牌市场风险及控制策略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二、公路反光标志牌行业政策风险及控制策略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三、公路反光标志牌行业经营风险及控制策略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四、公路反光标志牌同业竞争风险及控制策略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五、公路反光标志牌行业其他风险及控制策略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公路反光标志牌行业投资情况与发展前景分析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2025年公路反光标志牌行业投资情况分析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一、2025年公路反光标志牌总体投资结构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二、2019-2024年公路反光标志牌投资规模情况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三、2019-2024年公路反光标志牌投资增速情况</w:t>
      </w:r>
      <w:r>
        <w:rPr>
          <w:rFonts w:hint="eastAsia"/>
        </w:rPr>
        <w:br/>
      </w:r>
      <w:r>
        <w:rPr>
          <w:rFonts w:hint="eastAsia"/>
        </w:rPr>
        <w:t>　　　　四、2025年公路反光标志牌分地区投资分析</w:t>
      </w:r>
      <w:r>
        <w:rPr>
          <w:rFonts w:hint="eastAsia"/>
        </w:rPr>
        <w:br/>
      </w:r>
      <w:r>
        <w:rPr>
          <w:rFonts w:hint="eastAsia"/>
        </w:rPr>
        <w:t>　　第二节 公路反光标志牌行业投资机会分析</w:t>
      </w:r>
      <w:r>
        <w:rPr>
          <w:rFonts w:hint="eastAsia"/>
        </w:rPr>
        <w:br/>
      </w:r>
      <w:r>
        <w:rPr>
          <w:rFonts w:hint="eastAsia"/>
        </w:rPr>
        <w:t>　　　　一、公路反光标志牌投资项目分析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二、可以投资的公路反光标志牌模式</w:t>
      </w:r>
      <w:r>
        <w:rPr>
          <w:rFonts w:hint="eastAsia"/>
        </w:rPr>
        <w:br/>
      </w:r>
      <w:r>
        <w:rPr>
          <w:rFonts w:hint="eastAsia"/>
        </w:rPr>
        <w:t>　　　　三、2025年公路反光标志牌投资机会分析</w:t>
      </w:r>
      <w:r>
        <w:rPr>
          <w:rFonts w:hint="eastAsia"/>
        </w:rPr>
        <w:br/>
      </w:r>
      <w:r>
        <w:rPr>
          <w:rFonts w:hint="eastAsia"/>
        </w:rPr>
        <w:t>　　　　四、2025年公路反光标志牌投资新方向</w:t>
      </w:r>
      <w:r>
        <w:rPr>
          <w:rFonts w:hint="eastAsia"/>
        </w:rPr>
        <w:br/>
      </w:r>
      <w:r>
        <w:rPr>
          <w:rFonts w:hint="eastAsia"/>
        </w:rPr>
        <w:t>　　第三节 中智.林.公路反光标志牌行业发展前景分析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一、2025年公路反光标志牌市场发展前景</w:t>
      </w:r>
      <w:r>
        <w:rPr>
          <w:rFonts w:hint="eastAsia"/>
        </w:rPr>
        <w:br/>
      </w:r>
      <w:r>
        <w:rPr>
          <w:rFonts w:hint="eastAsia"/>
        </w:rPr>
        <w:t>　　　　二、2025年公路反光标志牌市场面临的发展商机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公路反光标志牌行业专家观点与结论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公路反光标志牌行业类别</w:t>
      </w:r>
      <w:r>
        <w:rPr>
          <w:rFonts w:hint="eastAsia"/>
        </w:rPr>
        <w:br/>
      </w:r>
      <w:r>
        <w:rPr>
          <w:rFonts w:hint="eastAsia"/>
        </w:rPr>
        <w:t>　　图表 公路反光标志牌行业产业链调研</w:t>
      </w:r>
      <w:r>
        <w:rPr>
          <w:rFonts w:hint="eastAsia"/>
        </w:rPr>
        <w:br/>
      </w:r>
      <w:r>
        <w:rPr>
          <w:rFonts w:hint="eastAsia"/>
        </w:rPr>
        <w:t>　　图表 公路反光标志牌行业现状</w:t>
      </w:r>
      <w:r>
        <w:rPr>
          <w:rFonts w:hint="eastAsia"/>
        </w:rPr>
        <w:br/>
      </w:r>
      <w:r>
        <w:rPr>
          <w:rFonts w:hint="eastAsia"/>
        </w:rPr>
        <w:t>　　图表 公路反光标志牌行业标准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2019-2024年中国公路反光标志牌行业市场规模</w:t>
      </w:r>
      <w:r>
        <w:rPr>
          <w:rFonts w:hint="eastAsia"/>
        </w:rPr>
        <w:br/>
      </w:r>
      <w:r>
        <w:rPr>
          <w:rFonts w:hint="eastAsia"/>
        </w:rPr>
        <w:t>　　图表 2024年中国公路反光标志牌行业产能</w:t>
      </w:r>
      <w:r>
        <w:rPr>
          <w:rFonts w:hint="eastAsia"/>
        </w:rPr>
        <w:br/>
      </w:r>
      <w:r>
        <w:rPr>
          <w:rFonts w:hint="eastAsia"/>
        </w:rPr>
        <w:t>　　图表 2019-2024年中国公路反光标志牌行业产量统计</w:t>
      </w:r>
      <w:r>
        <w:rPr>
          <w:rFonts w:hint="eastAsia"/>
        </w:rPr>
        <w:br/>
      </w:r>
      <w:r>
        <w:rPr>
          <w:rFonts w:hint="eastAsia"/>
        </w:rPr>
        <w:t>　　图表 公路反光标志牌行业动态</w:t>
      </w:r>
      <w:r>
        <w:rPr>
          <w:rFonts w:hint="eastAsia"/>
        </w:rPr>
        <w:br/>
      </w:r>
      <w:r>
        <w:rPr>
          <w:rFonts w:hint="eastAsia"/>
        </w:rPr>
        <w:t>　　图表 2019-2024年中国公路反光标志牌市场需求量</w:t>
      </w:r>
      <w:r>
        <w:rPr>
          <w:rFonts w:hint="eastAsia"/>
        </w:rPr>
        <w:br/>
      </w:r>
      <w:r>
        <w:rPr>
          <w:rFonts w:hint="eastAsia"/>
        </w:rPr>
        <w:t>　　图表 2024年中国公路反光标志牌行业需求区域调研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2019-2024年中国公路反光标志牌行情</w:t>
      </w:r>
      <w:r>
        <w:rPr>
          <w:rFonts w:hint="eastAsia"/>
        </w:rPr>
        <w:br/>
      </w:r>
      <w:r>
        <w:rPr>
          <w:rFonts w:hint="eastAsia"/>
        </w:rPr>
        <w:t>　　图表 2019-2024年中国公路反光标志牌价格走势图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2019-2024年中国公路反光标志牌行业销售收入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2019-2024年中国公路反光标志牌行业盈利情况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2019-2024年中国公路反光标志牌行业利润总额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2019-2024年中国公路反光标志牌进口统计</w:t>
      </w:r>
      <w:r>
        <w:rPr>
          <w:rFonts w:hint="eastAsia"/>
        </w:rPr>
        <w:br/>
      </w:r>
      <w:r>
        <w:rPr>
          <w:rFonts w:hint="eastAsia"/>
        </w:rPr>
        <w:t>　　图表 2019-2024年中国公路反光标志牌出口统计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2019-2024年中国公路反光标志牌行业企业数量统计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**地区公路反光标志牌市场规模</w:t>
      </w:r>
      <w:r>
        <w:rPr>
          <w:rFonts w:hint="eastAsia"/>
        </w:rPr>
        <w:br/>
      </w:r>
      <w:r>
        <w:rPr>
          <w:rFonts w:hint="eastAsia"/>
        </w:rPr>
        <w:t>　　图表 **地区公路反光标志牌行业市场需求</w:t>
      </w:r>
      <w:r>
        <w:rPr>
          <w:rFonts w:hint="eastAsia"/>
        </w:rPr>
        <w:br/>
      </w:r>
      <w:r>
        <w:rPr>
          <w:rFonts w:hint="eastAsia"/>
        </w:rPr>
        <w:t>　　图表 **地区公路反光标志牌市场调研</w:t>
      </w:r>
      <w:r>
        <w:rPr>
          <w:rFonts w:hint="eastAsia"/>
        </w:rPr>
        <w:br/>
      </w:r>
      <w:r>
        <w:rPr>
          <w:rFonts w:hint="eastAsia"/>
        </w:rPr>
        <w:t>　　图表 **地区公路反光标志牌行业市场需求分析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**地区公路反光标志牌市场规模</w:t>
      </w:r>
      <w:r>
        <w:rPr>
          <w:rFonts w:hint="eastAsia"/>
        </w:rPr>
        <w:br/>
      </w:r>
      <w:r>
        <w:rPr>
          <w:rFonts w:hint="eastAsia"/>
        </w:rPr>
        <w:t>　　图表 **地区公路反光标志牌行业市场需求</w:t>
      </w:r>
      <w:r>
        <w:rPr>
          <w:rFonts w:hint="eastAsia"/>
        </w:rPr>
        <w:br/>
      </w:r>
      <w:r>
        <w:rPr>
          <w:rFonts w:hint="eastAsia"/>
        </w:rPr>
        <w:t>　　图表 **地区公路反光标志牌市场调研</w:t>
      </w:r>
      <w:r>
        <w:rPr>
          <w:rFonts w:hint="eastAsia"/>
        </w:rPr>
        <w:br/>
      </w:r>
      <w:r>
        <w:rPr>
          <w:rFonts w:hint="eastAsia"/>
        </w:rPr>
        <w:t>　　图表 **地区公路反光标志牌行业市场需求分析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公路反光标志牌行业竞争对手分析</w:t>
      </w:r>
      <w:r>
        <w:rPr>
          <w:rFonts w:hint="eastAsia"/>
        </w:rPr>
        <w:br/>
      </w:r>
      <w:r>
        <w:rPr>
          <w:rFonts w:hint="eastAsia"/>
        </w:rPr>
        <w:t>　　图表 公路反光标志牌重点企业（一）基本信息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公路反光标志牌重点企业（一）经营情况分析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公路反光标志牌重点企业（一）主要经济指标情况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公路反光标志牌重点企业（一）盈利能力情况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公路反光标志牌重点企业（一）偿债能力情况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公路反光标志牌重点企业（一）运营能力情况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公路反光标志牌重点企业（一）成长能力情况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公路反光标志牌重点企业（二）基本信息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公路反光标志牌重点企业（二）经营情况分析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公路反光标志牌重点企业（二）主要经济指标情况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公路反光标志牌重点企业（二）盈利能力情况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公路反光标志牌重点企业（二）偿债能力情况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公路反光标志牌重点企业（二）运营能力情况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公路反光标志牌重点企业（二）成长能力情况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公路反光标志牌重点企业（三）基本信息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公路反光标志牌重点企业（三）经营情况分析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公路反光标志牌重点企业（三）主要经济指标情况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公路反光标志牌重点企业（三）盈利能力情况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公路反光标志牌重点企业（三）偿债能力情况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公路反光标志牌重点企业（三）运营能力情况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公路反光标志牌重点企业（三）成长能力情况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2025-2031年中国公路反光标志牌行业产能预测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2025-2031年中国公路反光标志牌行业产量预测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2025-2031年中国公路反光标志牌市场需求预测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2025-2031年中国公路反光标志牌行业市场规模预测</w:t>
      </w:r>
      <w:r>
        <w:rPr>
          <w:rFonts w:hint="eastAsia"/>
        </w:rPr>
        <w:br/>
      </w:r>
      <w:r>
        <w:rPr>
          <w:rFonts w:hint="eastAsia"/>
        </w:rPr>
        <w:t>　　图表 公路反光标志牌行业准入条件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2025-2031年中国公路反光标志牌行业信息化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2025-2031年中国公路反光标志牌市场前景</w:t>
      </w:r>
      <w:r>
        <w:rPr>
          <w:rFonts w:hint="eastAsia"/>
        </w:rPr>
        <w:br/>
      </w:r>
      <w:r>
        <w:rPr>
          <w:rFonts w:hint="eastAsia"/>
        </w:rPr>
        <w:t>　　图表 2025-2031年中国公路反光标志牌行业风险分析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2025-2031年中国公路反光标志牌行业发展趋势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3fa17afc1474c" w:history="1">
        <w:r>
          <w:rPr>
            <w:rStyle w:val="Hyperlink"/>
          </w:rPr>
          <w:t>2025年版中国公路反光标志牌市场调研及发展趋势分析报告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3fa17afc1474c" w:history="1">
        <w:r>
          <w:rPr>
            <w:rStyle w:val="Hyperlink"/>
          </w:rPr>
          <w:t>https://www.20087.com/3/71/GongLuFanGuangBiaoZhiPaiHangYeFenXiBaoGao.html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热点：公路路牌指示牌、公路反光标志牌图片大全、公路标识牌图片大全、公路反光标识、反光警示牌、道路反光指示牌、道路标志牌图解大全集、道路反光牌、反光标牌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23381203941b0" w:history="1">
      <w:r>
        <w:rPr>
          <w:rStyle w:val="Hyperlink"/>
        </w:rPr>
        <w:t>2025年版中国公路反光标志牌市场调研及发展趋势分析报告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GongLuFanGuangBiaoZhiPaiHangYeFenXiBaoGao.html" TargetMode="External" Id="R1ca3fa17afc1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GongLuFanGuangBiaoZhiPaiHangYeFenXiBaoGao.html" TargetMode="External" Id="R3d2233812039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2024-11-22T05:00:00Z</dcterms:created>
  <dcterms:modified xsi:type="dcterms:W3CDTF">2024-11-22T06:00:00Z</dcterms:modified>
  <dc:subject>2025年版中国公路反光标志牌市场调研及发展趋势分析报告</dc:subject>
  <dc:title>2025年版中国公路反光标志牌市场调研及发展趋势分析报告</dc:title>
  <cp:keywords>2025年版中国公路反光标志牌市场调研及发展趋势分析报告</cp:keywords>
  <dc:description>2025年版中国公路反光标志牌市场调研及发展趋势分析报告</dc:description>
</cp:coreProperties>
</file>