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19833110c419e" w:history="1">
              <w:r>
                <w:rPr>
                  <w:rStyle w:val="Hyperlink"/>
                </w:rPr>
                <w:t>2025-2031年中国履带运输车行业研究分析与发展趋势预测报告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19833110c419e" w:history="1">
              <w:r>
                <w:rPr>
                  <w:rStyle w:val="Hyperlink"/>
                </w:rPr>
                <w:t>2025-2031年中国履带运输车行业研究分析与发展趋势预测报告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19833110c419e" w:history="1">
                <w:r>
                  <w:rPr>
                    <w:rStyle w:val="Hyperlink"/>
                  </w:rPr>
                  <w:t>https://www.20087.com/5/91/LvDaiYunShuCheHangYeQuShi.html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运输车作为一种适用于复杂地形和恶劣环境的重型运输设备，广泛应用于矿山、隧道、农田水利、森林采伐等工程领域。目前，履带运输车在载重能力和越野性能上已经有了很大提升，同时在舒适性、智能化和节能环保方面也取得了显著进步，如配备了先进的驾驶室、远程监控系统以及低排放的动力系统等。</w:t>
      </w:r>
      <w:r>
        <w:rPr>
          <w:rFonts w:hint="eastAsia"/>
        </w:rPr>
        <w:br/>
      </w:r>
      <w:r>
        <w:rPr>
          <w:rFonts w:hint="eastAsia"/>
        </w:rPr>
        <w:t>　　未来履带运输车的发展趋势将更加注重高效节能、智能化和定制化服务。在高效节能方面，将引进更先进的动力系统和传动技术，提升整机能效比，降低运行成本。智能化方面，会进一步嵌入物联网、人工智能等先进技术，实现实时监测、故障预警、远程控制等功能，提高设备的智能化管理水平。定制化服务方面，根据客户具体的作业环境和业务需求，提供更符合实际工况的履带运输车设计方案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19833110c419e" w:history="1">
        <w:r>
          <w:rPr>
            <w:rStyle w:val="Hyperlink"/>
          </w:rPr>
          <w:t>2025-2031年中国履带运输车行业研究分析与发展趋势预测报告</w:t>
        </w:r>
      </w:hyperlink>
      <w:r>
        <w:rPr>
          <w:rFonts w:hint="eastAsia"/>
        </w:rPr>
        <w:t>》从市场规模、需求变化及价格动态等维度，系统解析了履带运输车行业的现状与发展趋势。报告深入分析了履带运输车产业链各环节，科学预测了市场前景与技术发展方向，同时聚焦履带运输车细分市场特点及重点企业的经营表现，揭示了履带运输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履带运输车市场概述</w:t>
      </w:r>
      <w:r>
        <w:rPr>
          <w:rFonts w:hint="eastAsia"/>
        </w:rPr>
        <w:br/>
      </w:r>
      <w:r>
        <w:rPr>
          <w:rFonts w:hint="eastAsia"/>
        </w:rPr>
        <w:t>　　第一节 履带运输车产品定义及统计范围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按照不同产品类型，履带运输车主要可以分为如下几个类别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一、不同产品类型履带运输车增长趋势2024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从不同应用，履带运输车主要包括如下几个方面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全球与中国履带运输车发展现状对比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一、2020-2031年全球履带运输车发展现状及未来趋势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二、2020-2031年中国履带运输车生产发展现状及未来趋势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2020-2031年全球履带运输车供需现状及预测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一、2020-2031年全球履带运输车产能、产量、产能利用率及发展趋势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二、2020-2031年全球履带运输车产量、表观消费量及发展趋势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2020-2031年中国履带运输车供需现状及预测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一、2020-2031年中国履带运输车产能、产量、产能利用率及发展趋势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二、2020-2031年中国履带运输车产量、表观消费量及发展趋势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三、2020-2031年中国履带运输车产量、市场需求量及发展趋势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新冠肺炎（COVID-19）对履带运输车行业影响分析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一、COVID-19对履带运输车行业主要的影响分析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二、COVID-19对履带运输车行业2025年增长评估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五、COVID-19疫情下，履带运输车潜在市场机会、挑战及风险分析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全球与中国主要履带运输车厂商发展分析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2020-2025年全球履带运输车主要厂商列表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一、2020-2025年全球履带运输车主要厂商产量列表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二、2020-2025年全球履带运输车主要厂商产值列表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三、2025年全球主要生产商履带运输车收入排名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四、2020-2025年全球履带运输车主要厂商产品价格列表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中国市场履带运输车主要厂商发展分析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一、2020-2025年中国履带运输车主要厂商产量列表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二、2020-2025年中国履带运输车主要厂商产值列表</w:t>
      </w:r>
      <w:r>
        <w:rPr>
          <w:rFonts w:hint="eastAsia"/>
        </w:rPr>
        <w:br/>
      </w:r>
      <w:r>
        <w:rPr>
          <w:rFonts w:hint="eastAsia"/>
        </w:rPr>
        <w:t>　　第三节 履带运输车厂商产地分布及商业化日期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履带运输车行业集中度、竞争程度分析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一、履带运输车行业集中度分析：全球Top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二、全球履带运输车第一梯队、第二梯队和第三梯队生产商（品牌）及市场份额（2024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履带运输车全球领先企业SWOT分析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全球主要履带运输车企业采访及观点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全球履带运输车主要生产地区发展分析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全球主要地区履带运输车市场规模分析：2020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一、2020-2031年全球主要地区履带运输车产量及市场份额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二、2020-2031年全球主要地区履带运输车产量及市场份额预测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三、2020-2031年全球主要地区履带运输车产值及市场份额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四、2020-2031年全球主要地区履带运输车产值及市场份额预测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2020-2031年北美市场履带运输车产量、产值及增长率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2020-2031年欧洲市场履带运输车产量、产值及增长率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2020-2031年中国市场履带运输车产量、产值及增长率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2020-2031年日本市场履带运输车产量、产值及增长率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2020-2031年东南亚市场履带运输车产量、产值及增长率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2020-2031年印度市场履带运输车产量、产值及增长率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全球履带运输车消费主要地区发展分析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全球主要地区履带运输车消费展望2020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2020-2025年全球主要地区履带运输车消费量及增长率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2025-2031年全球主要地区履带运输车消费量预测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全球履带运输车重点厂商概况分析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一、重点企业（八）基本信息、履带运输车生产基地、销售区域、竞争对手及市场地位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不同类型履带运输车产品发展分析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2020-2031年全球不同类型履带运输车产量</w:t>
      </w:r>
      <w:r>
        <w:rPr>
          <w:rFonts w:hint="eastAsia"/>
        </w:rPr>
        <w:br/>
      </w:r>
      <w:r>
        <w:rPr>
          <w:rFonts w:hint="eastAsia"/>
        </w:rPr>
        <w:t>　　　　一、2020-2025年全球履带运输车不同类型履带运输车产量及市场份额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二、2025-2031年全球不同类型履带运输车产量预测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2020-2031年全球不同类型履带运输车产值</w:t>
      </w:r>
      <w:r>
        <w:rPr>
          <w:rFonts w:hint="eastAsia"/>
        </w:rPr>
        <w:br/>
      </w:r>
      <w:r>
        <w:rPr>
          <w:rFonts w:hint="eastAsia"/>
        </w:rPr>
        <w:t>　　　　一、2020-2025年全球履带运输车不同类型履带运输车产值及市场份额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二、2025-2031年全球不同类型履带运输车产值预测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2020-2031年全球不同类型履带运输车价格走势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2020-2025年不同价格区间履带运输车市场份额对比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2020-2031年中国不同类型履带运输车产量</w:t>
      </w:r>
      <w:r>
        <w:rPr>
          <w:rFonts w:hint="eastAsia"/>
        </w:rPr>
        <w:br/>
      </w:r>
      <w:r>
        <w:rPr>
          <w:rFonts w:hint="eastAsia"/>
        </w:rPr>
        <w:t>　　　　一、2020-2025年中国履带运输车不同类型履带运输车产量及市场份额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二、2025-2031年中国不同类型履带运输车产量预测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2020-2031年中国不同类型履带运输车产值</w:t>
      </w:r>
      <w:r>
        <w:rPr>
          <w:rFonts w:hint="eastAsia"/>
        </w:rPr>
        <w:br/>
      </w:r>
      <w:r>
        <w:rPr>
          <w:rFonts w:hint="eastAsia"/>
        </w:rPr>
        <w:t>　　　　一、2020-2025年中国履带运输车不同类型履带运输车产值及市场份额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二、2025-2031年中国不同类型履带运输车产值预测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履带运输车上游原料及下游主要应用发展分析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履带运输车产业链分析</w:t>
      </w:r>
      <w:r>
        <w:rPr>
          <w:rFonts w:hint="eastAsia"/>
        </w:rPr>
        <w:br/>
      </w:r>
      <w:r>
        <w:rPr>
          <w:rFonts w:hint="eastAsia"/>
        </w:rPr>
        <w:t>　　第二节 履带运输车产业上游供应分析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2020-2031年全球不同应用履带运输车消费量、市场份额及增长率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一、2020-2025年全球不同应用履带运输车消费量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二、2025-2031年全球不同应用履带运输车消费量预测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2020-2031年中国不同应用履带运输车消费量、市场份额及增长率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一、2020-2025年中国不同应用履带运输车消费量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二、2025-2031年中国不同应用履带运输车消费量预测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2020-2031年中国履带运输车产量、消费量、进出口分析及未来趋势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中国履带运输车进出口贸易趋势</w:t>
      </w:r>
      <w:r>
        <w:rPr>
          <w:rFonts w:hint="eastAsia"/>
        </w:rPr>
        <w:br/>
      </w:r>
      <w:r>
        <w:rPr>
          <w:rFonts w:hint="eastAsia"/>
        </w:rPr>
        <w:t>　　第三节 中国履带运输车主要进口来源</w:t>
      </w:r>
      <w:r>
        <w:rPr>
          <w:rFonts w:hint="eastAsia"/>
        </w:rPr>
        <w:br/>
      </w:r>
      <w:r>
        <w:rPr>
          <w:rFonts w:hint="eastAsia"/>
        </w:rPr>
        <w:t>　　第四节 中国履带运输车主要出口目的地</w:t>
      </w:r>
      <w:r>
        <w:rPr>
          <w:rFonts w:hint="eastAsia"/>
        </w:rPr>
        <w:br/>
      </w:r>
      <w:r>
        <w:rPr>
          <w:rFonts w:hint="eastAsia"/>
        </w:rPr>
        <w:t>　　第五节 中国履带运输车行业未来发展的有利因素、不利因素分析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中国履带运输车主要地区分布</w:t>
      </w:r>
      <w:r>
        <w:rPr>
          <w:rFonts w:hint="eastAsia"/>
        </w:rPr>
        <w:br/>
      </w:r>
      <w:r>
        <w:rPr>
          <w:rFonts w:hint="eastAsia"/>
        </w:rPr>
        <w:t>　　第一节 中国履带运输车生产地区分布</w:t>
      </w:r>
      <w:r>
        <w:rPr>
          <w:rFonts w:hint="eastAsia"/>
        </w:rPr>
        <w:br/>
      </w:r>
      <w:r>
        <w:rPr>
          <w:rFonts w:hint="eastAsia"/>
        </w:rPr>
        <w:t>　　第二节 中国履带运输车消费地区分布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履带运输车技术及相关行业技术发展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未来履带运输车行业、产品及技术发展趋势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履带运输车行业及市场环境发展趋势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履带运输车产品及技术发展趋势</w:t>
      </w:r>
      <w:r>
        <w:rPr>
          <w:rFonts w:hint="eastAsia"/>
        </w:rPr>
        <w:br/>
      </w:r>
      <w:r>
        <w:rPr>
          <w:rFonts w:hint="eastAsia"/>
        </w:rPr>
        <w:t>　　第三节 履带运输车产品价格走势</w:t>
      </w:r>
      <w:r>
        <w:rPr>
          <w:rFonts w:hint="eastAsia"/>
        </w:rPr>
        <w:br/>
      </w:r>
      <w:r>
        <w:rPr>
          <w:rFonts w:hint="eastAsia"/>
        </w:rPr>
        <w:t>　　第四节 未来履带运输车市场消费形态、消费者偏好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履带运输车销售渠道分析及建议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国内市场履带运输车销售渠道</w:t>
      </w:r>
      <w:r>
        <w:rPr>
          <w:rFonts w:hint="eastAsia"/>
        </w:rPr>
        <w:br/>
      </w:r>
      <w:r>
        <w:rPr>
          <w:rFonts w:hint="eastAsia"/>
        </w:rPr>
        <w:t>　　第二节 企业海外履带运输车销售渠道</w:t>
      </w:r>
      <w:r>
        <w:rPr>
          <w:rFonts w:hint="eastAsia"/>
        </w:rPr>
        <w:br/>
      </w:r>
      <w:r>
        <w:rPr>
          <w:rFonts w:hint="eastAsia"/>
        </w:rPr>
        <w:t>　　第三节 履带运输车销售/营销策略建议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履带运输车行业研究成果及结论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按照不同产品类型，履带运输车主要可以分为如下几个类别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不同种类履带运输车增长趋势2024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从不同应用，履带运输车主要包括如下几个方面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不同应用履带运输车消费量增长趋势2024 VS 2025</w:t>
      </w:r>
      <w:r>
        <w:rPr>
          <w:rFonts w:hint="eastAsia"/>
        </w:rPr>
        <w:br/>
      </w:r>
      <w:r>
        <w:rPr>
          <w:rFonts w:hint="eastAsia"/>
        </w:rPr>
        <w:t>　　表 履带运输车中国及欧美日等地区政策分析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履带运输车潜在市场机会、挑战及风险分析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2020-2025年全球履带运输车主要厂商产量列表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2020-2025年全球履带运输车主要厂商产量市场份额列表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2020-2025年全球履带运输车主要厂商产值列表</w:t>
      </w:r>
      <w:r>
        <w:rPr>
          <w:rFonts w:hint="eastAsia"/>
        </w:rPr>
        <w:br/>
      </w:r>
      <w:r>
        <w:rPr>
          <w:rFonts w:hint="eastAsia"/>
        </w:rPr>
        <w:t>　　表 全球履带运输车主要厂商产值市场份额列表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2025年全球主要生产商履带运输车收入排名</w:t>
      </w:r>
      <w:r>
        <w:rPr>
          <w:rFonts w:hint="eastAsia"/>
        </w:rPr>
        <w:br/>
      </w:r>
      <w:r>
        <w:rPr>
          <w:rFonts w:hint="eastAsia"/>
        </w:rPr>
        <w:t>　　表 2020-2025年全球履带运输车主要厂商产品价格列表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2020-2025年中国市场履带运输车主要厂商产品产量列表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2020-2025年中国履带运输车主要厂商产量市场份额列表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2020-2025年中国履带运输车主要厂商产值列表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2020-2025年中国履带运输车主要厂商产值市场份额列表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全球主要厂商履带运输车厂商产地分布及商业化日期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全球主要履带运输车企业采访及观点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全球主要地区履带运输车产值：2020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2020-2025年全球主要地区履带运输车产量市场份额列表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2025-2031年全球主要地区履带运输车产量列表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2025-2031年全球主要地区履带运输车产量份额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2020-2025年全球主要地区履带运输车产值列表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2020-2025年全球主要地区履带运输车产值份额列表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2020-2025年全球主要地区履带运输车消费量列表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2020-2025年全球主要地区履带运输车消费量市场份额列表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重点企业（八）履带运输车产品规格、参数及市场应用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2020-2025年重点企业（八）履带运输车产能、产量、产值、价格及毛利率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重点企业（八）履带运输车产品规格及价格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2020-2025年全球不同产品类型履带运输车产量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2020-2025年全球不同产品类型履带运输车产量市场份额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全球不同产品类型履带运输车产量预测（2025-2031）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2020-2025年全球不同产品类型履带运输车产量市场份额预测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2020-2025年全球不同类型履带运输车产值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2020-2025年全球不同类型履带运输车产值市场份额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全球不同类型履带运输车产值预测（2025-2031）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全球不同类型履带运输车产值市场预测份额（2025-2031）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2020-2025年全球不同价格区间履带运输车市场份额对比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2020-2025年中国不同产品类型履带运输车产量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2020-2025年中国不同产品类型履带运输车产量市场份额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中国不同产品类型履带运输车产量预测（2025-2031）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中国不同产品类型履带运输车产量市场份额预测（2025-2031）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2020-2025年中国不同产品类型履带运输车产值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2020-2025年中国不同产品类型履带运输车产值市场份额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中国不同产品类型履带运输车产值预测（2025-2031）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中国不同产品类型履带运输车产值市场份额预测（2025-2031）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履带运输车上游原料供应商及联系方式列表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2020-2025年全球不同应用履带运输车消费量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2020-2025年全球不同应用履带运输车消费量市场份额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全球不同应用履带运输车消费量预测（2025-2031）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全球不同应用履带运输车消费量市场份额预测（2025-2031）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2020-2025年中国不同应用履带运输车消费量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2020-2025年中国不同应用履带运输车消费量市场份额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中国不同应用履带运输车消费量预测（2025-2031）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中国不同应用履带运输车消费量市场份额预测（2025-2031）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2020-2025年中国履带运输车产量、消费量、进出口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中国履带运输车产量、消费量、进出口预测（2025-2031）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中国市场履带运输车进出口贸易趋势</w:t>
      </w:r>
      <w:r>
        <w:rPr>
          <w:rFonts w:hint="eastAsia"/>
        </w:rPr>
        <w:br/>
      </w:r>
      <w:r>
        <w:rPr>
          <w:rFonts w:hint="eastAsia"/>
        </w:rPr>
        <w:t>　　表 中国市场履带运输车主要进口来源</w:t>
      </w:r>
      <w:r>
        <w:rPr>
          <w:rFonts w:hint="eastAsia"/>
        </w:rPr>
        <w:br/>
      </w:r>
      <w:r>
        <w:rPr>
          <w:rFonts w:hint="eastAsia"/>
        </w:rPr>
        <w:t>　　表 中国市场履带运输车主要出口目的地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中国履带运输车生产地区分布</w:t>
      </w:r>
      <w:r>
        <w:rPr>
          <w:rFonts w:hint="eastAsia"/>
        </w:rPr>
        <w:br/>
      </w:r>
      <w:r>
        <w:rPr>
          <w:rFonts w:hint="eastAsia"/>
        </w:rPr>
        <w:t>　　表 中国履带运输车消费地区分布</w:t>
      </w:r>
      <w:r>
        <w:rPr>
          <w:rFonts w:hint="eastAsia"/>
        </w:rPr>
        <w:br/>
      </w:r>
      <w:r>
        <w:rPr>
          <w:rFonts w:hint="eastAsia"/>
        </w:rPr>
        <w:t>　　表 履带运输车行业及市场环境发展趋势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表 履带运输车产品及技术发展趋势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国内当前及未来履带运输车主要销售模式及销售渠道趋势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欧美日等地区当前及未来履带运输车主要销售模式及销售渠道趋势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履带运输车产品市场定位及目标消费者分析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履带运输车产品图片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2025年全球不同产品类型履带运输车产量市场份额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全球产品类型履带运输车消费量市场份额2024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2020-2031年全球履带运输车产量及增长率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2020-2031年全球履带运输车产值及增长率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2020-2031年中国履带运输车产量及发展趋势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2020-2031年中国履带运输车产值及未来发展趋势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2020-2031年全球履带运输车产能、产量、产能利用率及发展趋势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2020-2031年全球履带运输车产量、市场需求量及发展趋势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2020-2031年中国履带运输车产能、产量、产能利用率及发展趋势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2020-2031年中国履带运输车产量、市场需求量及发展趋势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全球履带运输车主要厂商2025年产量市场份额列表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全球履带运输车主要厂商2025年产值市场份额列表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2020-2025年中国市场履带运输车主要厂商2025年产量市场份额列表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中国履带运输车主要厂商2025年产量市场份额列表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中国履带运输车主要厂商2025年产值市场份额列表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2025年全球前五及前十大生产商履带运输车市场份额</w:t>
      </w:r>
      <w:r>
        <w:rPr>
          <w:rFonts w:hint="eastAsia"/>
        </w:rPr>
        <w:br/>
      </w:r>
      <w:r>
        <w:rPr>
          <w:rFonts w:hint="eastAsia"/>
        </w:rPr>
        <w:t>　　图 全球履带运输车第一梯队、第二梯队和第三梯队生产商（品牌）及市场份额（2024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履带运输车全球领先企业SWOT分析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全球主要地区履带运输车消费量市场份额（2024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2020-2031年北美市场履带运输车产量及增长率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2020-2031年北美市场履带运输车产值及增长率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2020-2031年欧洲市场履带运输车产量及增长率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2020-2031年欧洲市场履带运输车产值及增长率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2020-2031年中国市场履带运输车产量及增长率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2020-2031年中国市场履带运输车产值及增长率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2020-2031年日本市场履带运输车产量及增长率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2020-2031年日本市场履带运输车产值及增长率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2020-2031年东南亚市场履带运输车产量及增长率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2020-2031年东南亚市场履带运输车产值及增长率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2020-2031年印度市场履带运输车产量及增长率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2020-2031年印度市场履带运输车产值及增长率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全球主要地区履带运输车消费量市场份额（2024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全球主要地区履带运输车消费量市场份额（2024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2020-2031年印度市场履带运输车消费量、增长率及发展预测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履带运输车产业链图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履带运输车产品价格走势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19833110c419e" w:history="1">
        <w:r>
          <w:rPr>
            <w:rStyle w:val="Hyperlink"/>
          </w:rPr>
          <w:t>2025-2031年中国履带运输车行业研究分析与发展趋势预测报告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19833110c419e" w:history="1">
        <w:r>
          <w:rPr>
            <w:rStyle w:val="Hyperlink"/>
          </w:rPr>
          <w:t>https://www.20087.com/5/91/LvDaiYunShuCheHangYeQuShi.html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热点：山地搬运车、履带运输车厂家直销、爬山虎运输车、履带运输车价格、随车吊12吨新车多少钱、重庆中亿履带运输车、履带运输车哪里有卖、全地形高速履带运输车、全国二手履带运输车报价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4bfe23cac4bdf" w:history="1">
      <w:r>
        <w:rPr>
          <w:rStyle w:val="Hyperlink"/>
        </w:rPr>
        <w:t>2025-2031年中国履带运输车行业研究分析与发展趋势预测报告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vDaiYunShuCheHangYeQuShi.html" TargetMode="External" Id="R9b919833110c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vDaiYunShuCheHangYeQuShi.html" TargetMode="External" Id="R2814bfe23cac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2025-04-11T23:35:00Z</dcterms:created>
  <dcterms:modified xsi:type="dcterms:W3CDTF">2025-04-12T00:35:00Z</dcterms:modified>
  <dc:subject>2025-2031年中国履带运输车行业研究分析与发展趋势预测报告</dc:subject>
  <dc:title>2025-2031年中国履带运输车行业研究分析与发展趋势预测报告</dc:title>
  <cp:keywords>2025-2031年中国履带运输车行业研究分析与发展趋势预测报告</cp:keywords>
  <dc:description>2025-2031年中国履带运输车行业研究分析与发展趋势预测报告</dc:description>
</cp:coreProperties>
</file>