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59a9a7f34d4c" w:history="1">
              <w:r>
                <w:rPr>
                  <w:rStyle w:val="Hyperlink"/>
                </w:rPr>
                <w:t>2025-2031年中国新能源公交车发展现状与行业前景分析报告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59a9a7f34d4c" w:history="1">
              <w:r>
                <w:rPr>
                  <w:rStyle w:val="Hyperlink"/>
                </w:rPr>
                <w:t>2025-2031年中国新能源公交车发展现状与行业前景分析报告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59a9a7f34d4c" w:history="1">
                <w:r>
                  <w:rPr>
                    <w:rStyle w:val="Hyperlink"/>
                  </w:rPr>
                  <w:t>https://www.20087.com/5/01/XinNengYuanGongJiaoCheHangYeFaZhanQianJing.html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公交车是公共交通领域的重要组成部分，近年来随着新能源技术的进步和环保政策的推动，其市场渗透率和性能表现得到了显著提升。现代新能源公交车采用纯电动、插电式混合动力、燃料电池等多种动力系统，结合轻量化车身设计和智能驾驶辅助技术，实现了零排放、低噪音、高舒适性的出行体验。同时，通过优化电池管理系统和充电基础设施，新能源公交车的续航里程和充电效率得到了显著改善，满足了城市公交线路的运营需求。此外，随着车联网和大数据技术的应用，新能源公交车的智能调度和乘客信息服务得以实现，提升了公共交通系统的整体效率和乘客满意度。</w:t>
      </w:r>
      <w:r>
        <w:rPr>
          <w:rFonts w:hint="eastAsia"/>
        </w:rPr>
        <w:br/>
      </w:r>
      <w:r>
        <w:rPr>
          <w:rFonts w:hint="eastAsia"/>
        </w:rPr>
        <w:t>　　未来，新能源公交车的发展将更加注重智能化和可持续性。一方面，通过深化与自动驾驶、车联网技术的融合，新能源公交车将实现无人驾驶、智能调度、动态路线优化等功能，提升公共交通的智能化水平和服务质量。另一方面，结合材料科学和绿色制造技术，新能源公交车将探索采用更轻量、更环保的材料，以及优化动力系统和能源回收机制，减少能源消耗和碳排放，推动公共交通领域的绿色转型。此外，随着能源互联网和智能电网的发展，新能源公交车将开发与城市能源系统协同运行的能力，如V2G(车辆到电网)技术，实现能源的双向流动和高效利用，促进城市能源系统的智能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059a9a7f34d4c" w:history="1">
        <w:r>
          <w:rPr>
            <w:rStyle w:val="Hyperlink"/>
          </w:rPr>
          <w:t>2025-2031年中国新能源公交车发展现状与行业前景分析报告</w:t>
        </w:r>
      </w:hyperlink>
      <w:r>
        <w:rPr>
          <w:rFonts w:hint="eastAsia"/>
        </w:rPr>
        <w:t>》从产业链视角出发，系统分析了新能源公交车行业的市场现状与需求动态，详细解读了新能源公交车市场规模、价格波动及上下游影响因素。报告深入剖析了新能源公交车细分领域的发展特点，基于权威数据对市场前景及未来趋势进行了科学预测，同时揭示了新能源公交车重点企业的竞争格局与市场集中度变化。报告客观翔实地指出了新能源公交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新能源公交车行业相关概述</w:t>
      </w:r>
      <w:r>
        <w:rPr>
          <w:rFonts w:hint="eastAsia"/>
        </w:rPr>
        <w:br/>
      </w:r>
      <w:r>
        <w:rPr>
          <w:rFonts w:hint="eastAsia"/>
        </w:rPr>
        <w:t>　　第一节 新能源公交车行业相关概述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新能源公交车行业经营模式分析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新能源公交车行业发展环境分析</w:t>
      </w:r>
      <w:r>
        <w:rPr>
          <w:rFonts w:hint="eastAsia"/>
        </w:rPr>
        <w:br/>
      </w:r>
      <w:r>
        <w:rPr>
          <w:rFonts w:hint="eastAsia"/>
        </w:rPr>
        <w:t>　　第二节 中国新能源公交车行业政策环境分析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中国新能源公交车行业技术环境分析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中国新能源公交车市场发展现状分析</w:t>
      </w:r>
      <w:r>
        <w:rPr>
          <w:rFonts w:hint="eastAsia"/>
        </w:rPr>
        <w:br/>
      </w:r>
      <w:r>
        <w:rPr>
          <w:rFonts w:hint="eastAsia"/>
        </w:rPr>
        <w:t>　　第一节 中国新能源公交车市场发展概况</w:t>
      </w:r>
      <w:r>
        <w:rPr>
          <w:rFonts w:hint="eastAsia"/>
        </w:rPr>
        <w:br/>
      </w:r>
      <w:r>
        <w:rPr>
          <w:rFonts w:hint="eastAsia"/>
        </w:rPr>
        <w:t>　　第二节 纯电动新能源公交车市场现状分析</w:t>
      </w:r>
      <w:r>
        <w:rPr>
          <w:rFonts w:hint="eastAsia"/>
        </w:rPr>
        <w:br/>
      </w:r>
      <w:r>
        <w:rPr>
          <w:rFonts w:hint="eastAsia"/>
        </w:rPr>
        <w:t>　　　　一、纯电动公交车发展现状分析</w:t>
      </w:r>
      <w:r>
        <w:rPr>
          <w:rFonts w:hint="eastAsia"/>
        </w:rPr>
        <w:br/>
      </w:r>
      <w:r>
        <w:rPr>
          <w:rFonts w:hint="eastAsia"/>
        </w:rPr>
        <w:t>　　　　二、纯电动公交车市场趋势分析</w:t>
      </w:r>
      <w:r>
        <w:rPr>
          <w:rFonts w:hint="eastAsia"/>
        </w:rPr>
        <w:br/>
      </w:r>
      <w:r>
        <w:rPr>
          <w:rFonts w:hint="eastAsia"/>
        </w:rPr>
        <w:t>　　第三节 混合动力新能源公交车市场现状分析</w:t>
      </w:r>
      <w:r>
        <w:rPr>
          <w:rFonts w:hint="eastAsia"/>
        </w:rPr>
        <w:br/>
      </w:r>
      <w:r>
        <w:rPr>
          <w:rFonts w:hint="eastAsia"/>
        </w:rPr>
        <w:t>　　　　一、混合动力公交车发展现状分析</w:t>
      </w:r>
      <w:r>
        <w:rPr>
          <w:rFonts w:hint="eastAsia"/>
        </w:rPr>
        <w:br/>
      </w:r>
      <w:r>
        <w:rPr>
          <w:rFonts w:hint="eastAsia"/>
        </w:rPr>
        <w:t>　　　　二、混合动力公交车市场趋势分析</w:t>
      </w:r>
      <w:r>
        <w:rPr>
          <w:rFonts w:hint="eastAsia"/>
        </w:rPr>
        <w:br/>
      </w:r>
      <w:r>
        <w:rPr>
          <w:rFonts w:hint="eastAsia"/>
        </w:rPr>
        <w:t>　　第四节 新能源公交车竞争格局分析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2020-2025年中国新能源公交车市场供需分析</w:t>
      </w:r>
      <w:r>
        <w:rPr>
          <w:rFonts w:hint="eastAsia"/>
        </w:rPr>
        <w:br/>
      </w:r>
      <w:r>
        <w:rPr>
          <w:rFonts w:hint="eastAsia"/>
        </w:rPr>
        <w:t>　　第一节 中国新能源公交车市场供给状况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一、2020-2025年中国新能源公交车产量分析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二、2025-2031年中国新能源公交车产量预测</w:t>
      </w:r>
      <w:r>
        <w:rPr>
          <w:rFonts w:hint="eastAsia"/>
        </w:rPr>
        <w:br/>
      </w:r>
      <w:r>
        <w:rPr>
          <w:rFonts w:hint="eastAsia"/>
        </w:rPr>
        <w:t>　　第二节 中国新能源公交车市场需求状况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一、2020-2025年中国新能源公交车需求分析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二、2025-2031年中国新能源公交车需求预测</w:t>
      </w:r>
      <w:r>
        <w:rPr>
          <w:rFonts w:hint="eastAsia"/>
        </w:rPr>
        <w:br/>
      </w:r>
      <w:r>
        <w:rPr>
          <w:rFonts w:hint="eastAsia"/>
        </w:rPr>
        <w:t>　　第三节 中国新能源公交车主要生产企业分析</w:t>
      </w:r>
      <w:r>
        <w:rPr>
          <w:rFonts w:hint="eastAsia"/>
        </w:rPr>
        <w:br/>
      </w:r>
      <w:r>
        <w:rPr>
          <w:rFonts w:hint="eastAsia"/>
        </w:rPr>
        <w:t>　　　　一、宇通客车</w:t>
      </w:r>
      <w:r>
        <w:rPr>
          <w:rFonts w:hint="eastAsia"/>
        </w:rPr>
        <w:br/>
      </w:r>
      <w:r>
        <w:rPr>
          <w:rFonts w:hint="eastAsia"/>
        </w:rPr>
        <w:t>　　　　　　（一）宇通客车基本情况</w:t>
      </w:r>
      <w:r>
        <w:rPr>
          <w:rFonts w:hint="eastAsia"/>
        </w:rPr>
        <w:br/>
      </w:r>
      <w:r>
        <w:rPr>
          <w:rFonts w:hint="eastAsia"/>
        </w:rPr>
        <w:t>　　　　　　（二）宇通客车股东背景</w:t>
      </w:r>
      <w:r>
        <w:rPr>
          <w:rFonts w:hint="eastAsia"/>
        </w:rPr>
        <w:br/>
      </w:r>
      <w:r>
        <w:rPr>
          <w:rFonts w:hint="eastAsia"/>
        </w:rPr>
        <w:t>　　　　　　（三）宇通客车优势分析</w:t>
      </w:r>
      <w:r>
        <w:rPr>
          <w:rFonts w:hint="eastAsia"/>
        </w:rPr>
        <w:br/>
      </w:r>
      <w:r>
        <w:rPr>
          <w:rFonts w:hint="eastAsia"/>
        </w:rPr>
        <w:t>　　　　二、比亚迪</w:t>
      </w:r>
      <w:r>
        <w:rPr>
          <w:rFonts w:hint="eastAsia"/>
        </w:rPr>
        <w:br/>
      </w:r>
      <w:r>
        <w:rPr>
          <w:rFonts w:hint="eastAsia"/>
        </w:rPr>
        <w:t>　　　　　　（一）比亚迪基本情况</w:t>
      </w:r>
      <w:r>
        <w:rPr>
          <w:rFonts w:hint="eastAsia"/>
        </w:rPr>
        <w:br/>
      </w:r>
      <w:r>
        <w:rPr>
          <w:rFonts w:hint="eastAsia"/>
        </w:rPr>
        <w:t>　　　　　　（二）比亚迪股东背景</w:t>
      </w:r>
      <w:r>
        <w:rPr>
          <w:rFonts w:hint="eastAsia"/>
        </w:rPr>
        <w:br/>
      </w:r>
      <w:r>
        <w:rPr>
          <w:rFonts w:hint="eastAsia"/>
        </w:rPr>
        <w:t>　　　　　　（三）比亚迪优势分析</w:t>
      </w:r>
      <w:r>
        <w:rPr>
          <w:rFonts w:hint="eastAsia"/>
        </w:rPr>
        <w:br/>
      </w:r>
      <w:r>
        <w:rPr>
          <w:rFonts w:hint="eastAsia"/>
        </w:rPr>
        <w:t>　　　　三、中车电动</w:t>
      </w:r>
      <w:r>
        <w:rPr>
          <w:rFonts w:hint="eastAsia"/>
        </w:rPr>
        <w:br/>
      </w:r>
      <w:r>
        <w:rPr>
          <w:rFonts w:hint="eastAsia"/>
        </w:rPr>
        <w:t>　　　　　　（一）中车电动基本情况</w:t>
      </w:r>
      <w:r>
        <w:rPr>
          <w:rFonts w:hint="eastAsia"/>
        </w:rPr>
        <w:br/>
      </w:r>
      <w:r>
        <w:rPr>
          <w:rFonts w:hint="eastAsia"/>
        </w:rPr>
        <w:t>　　　　　　（二）中车电动股东背景</w:t>
      </w:r>
      <w:r>
        <w:rPr>
          <w:rFonts w:hint="eastAsia"/>
        </w:rPr>
        <w:br/>
      </w:r>
      <w:r>
        <w:rPr>
          <w:rFonts w:hint="eastAsia"/>
        </w:rPr>
        <w:t>　　　　　　（三）中车电动优势分析</w:t>
      </w:r>
      <w:r>
        <w:rPr>
          <w:rFonts w:hint="eastAsia"/>
        </w:rPr>
        <w:br/>
      </w:r>
      <w:r>
        <w:rPr>
          <w:rFonts w:hint="eastAsia"/>
        </w:rPr>
        <w:t>　　　　四、中通客车</w:t>
      </w:r>
      <w:r>
        <w:rPr>
          <w:rFonts w:hint="eastAsia"/>
        </w:rPr>
        <w:br/>
      </w:r>
      <w:r>
        <w:rPr>
          <w:rFonts w:hint="eastAsia"/>
        </w:rPr>
        <w:t>　　　　　　（一）中通客车基本情况</w:t>
      </w:r>
      <w:r>
        <w:rPr>
          <w:rFonts w:hint="eastAsia"/>
        </w:rPr>
        <w:br/>
      </w:r>
      <w:r>
        <w:rPr>
          <w:rFonts w:hint="eastAsia"/>
        </w:rPr>
        <w:t>　　　　　　（二）中通客车股东背景</w:t>
      </w:r>
      <w:r>
        <w:rPr>
          <w:rFonts w:hint="eastAsia"/>
        </w:rPr>
        <w:br/>
      </w:r>
      <w:r>
        <w:rPr>
          <w:rFonts w:hint="eastAsia"/>
        </w:rPr>
        <w:t>　　　　　　（三）中通客车优势分析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中国新能源公交车行业产业链分析</w:t>
      </w:r>
      <w:r>
        <w:rPr>
          <w:rFonts w:hint="eastAsia"/>
        </w:rPr>
        <w:br/>
      </w:r>
      <w:r>
        <w:rPr>
          <w:rFonts w:hint="eastAsia"/>
        </w:rPr>
        <w:t>　　第一节 新能源公交车行业产业链概述</w:t>
      </w:r>
      <w:r>
        <w:rPr>
          <w:rFonts w:hint="eastAsia"/>
        </w:rPr>
        <w:br/>
      </w:r>
      <w:r>
        <w:rPr>
          <w:rFonts w:hint="eastAsia"/>
        </w:rPr>
        <w:t>　　第二节 新能源公交车上游产业发展状况分析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一、电池</w:t>
      </w:r>
      <w:r>
        <w:rPr>
          <w:rFonts w:hint="eastAsia"/>
        </w:rPr>
        <w:br/>
      </w:r>
      <w:r>
        <w:rPr>
          <w:rFonts w:hint="eastAsia"/>
        </w:rPr>
        <w:t>　　　　　　（一）电池市场发展现状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（二）电池生产情况分析</w:t>
      </w:r>
      <w:r>
        <w:rPr>
          <w:rFonts w:hint="eastAsia"/>
        </w:rPr>
        <w:br/>
      </w:r>
      <w:r>
        <w:rPr>
          <w:rFonts w:hint="eastAsia"/>
        </w:rPr>
        <w:t>　　　　　　（三）电池价格走势分析</w:t>
      </w:r>
      <w:r>
        <w:rPr>
          <w:rFonts w:hint="eastAsia"/>
        </w:rPr>
        <w:br/>
      </w:r>
      <w:r>
        <w:rPr>
          <w:rFonts w:hint="eastAsia"/>
        </w:rPr>
        <w:t>　　　　二、电机</w:t>
      </w:r>
      <w:r>
        <w:rPr>
          <w:rFonts w:hint="eastAsia"/>
        </w:rPr>
        <w:br/>
      </w:r>
      <w:r>
        <w:rPr>
          <w:rFonts w:hint="eastAsia"/>
        </w:rPr>
        <w:t>　　　　　　（一）电机市场发展现状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（二）电机装机情况分析</w:t>
      </w:r>
      <w:r>
        <w:rPr>
          <w:rFonts w:hint="eastAsia"/>
        </w:rPr>
        <w:br/>
      </w:r>
      <w:r>
        <w:rPr>
          <w:rFonts w:hint="eastAsia"/>
        </w:rPr>
        <w:t>　　　　　　（三）电机装机类型分析</w:t>
      </w:r>
      <w:r>
        <w:rPr>
          <w:rFonts w:hint="eastAsia"/>
        </w:rPr>
        <w:br/>
      </w:r>
      <w:r>
        <w:rPr>
          <w:rFonts w:hint="eastAsia"/>
        </w:rPr>
        <w:t>　　　　　　（四）电机价格走势分析</w:t>
      </w:r>
      <w:r>
        <w:rPr>
          <w:rFonts w:hint="eastAsia"/>
        </w:rPr>
        <w:br/>
      </w:r>
      <w:r>
        <w:rPr>
          <w:rFonts w:hint="eastAsia"/>
        </w:rPr>
        <w:t>　　　　三、电控系统</w:t>
      </w:r>
      <w:r>
        <w:rPr>
          <w:rFonts w:hint="eastAsia"/>
        </w:rPr>
        <w:br/>
      </w:r>
      <w:r>
        <w:rPr>
          <w:rFonts w:hint="eastAsia"/>
        </w:rPr>
        <w:t>　　　　　　（一）电控市场发展现状</w:t>
      </w:r>
      <w:r>
        <w:rPr>
          <w:rFonts w:hint="eastAsia"/>
        </w:rPr>
        <w:br/>
      </w:r>
      <w:r>
        <w:rPr>
          <w:rFonts w:hint="eastAsia"/>
        </w:rPr>
        <w:t>　　　　　　（二）电控装机情况分析</w:t>
      </w:r>
      <w:r>
        <w:rPr>
          <w:rFonts w:hint="eastAsia"/>
        </w:rPr>
        <w:br/>
      </w:r>
      <w:r>
        <w:rPr>
          <w:rFonts w:hint="eastAsia"/>
        </w:rPr>
        <w:t>　　　　　　（三）电控价格走势分析</w:t>
      </w:r>
      <w:r>
        <w:rPr>
          <w:rFonts w:hint="eastAsia"/>
        </w:rPr>
        <w:br/>
      </w:r>
      <w:r>
        <w:rPr>
          <w:rFonts w:hint="eastAsia"/>
        </w:rPr>
        <w:t>　　第三节 新能源公交车下游应用需求市场分析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一、新能源汽车租赁行业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（三）公交租赁发展现状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二、新能源充电设备行业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（二）充电设备类型分析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（四）公交企业充电模式</w:t>
      </w:r>
      <w:r>
        <w:rPr>
          <w:rFonts w:hint="eastAsia"/>
        </w:rPr>
        <w:br/>
      </w:r>
      <w:r>
        <w:rPr>
          <w:rFonts w:hint="eastAsia"/>
        </w:rPr>
        <w:t>　　　　　　（五）行业需求前景分析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新能源公交车融资租赁情况及案例分析</w:t>
      </w:r>
      <w:r>
        <w:rPr>
          <w:rFonts w:hint="eastAsia"/>
        </w:rPr>
        <w:br/>
      </w:r>
      <w:r>
        <w:rPr>
          <w:rFonts w:hint="eastAsia"/>
        </w:rPr>
        <w:t>　　第一节 新能源公交车融资租赁方式</w:t>
      </w:r>
      <w:r>
        <w:rPr>
          <w:rFonts w:hint="eastAsia"/>
        </w:rPr>
        <w:br/>
      </w:r>
      <w:r>
        <w:rPr>
          <w:rFonts w:hint="eastAsia"/>
        </w:rPr>
        <w:t>　　　　一、售后回租方式</w:t>
      </w:r>
      <w:r>
        <w:rPr>
          <w:rFonts w:hint="eastAsia"/>
        </w:rPr>
        <w:br/>
      </w:r>
      <w:r>
        <w:rPr>
          <w:rFonts w:hint="eastAsia"/>
        </w:rPr>
        <w:t>　　　　二、委托租赁方式</w:t>
      </w:r>
      <w:r>
        <w:rPr>
          <w:rFonts w:hint="eastAsia"/>
        </w:rPr>
        <w:br/>
      </w:r>
      <w:r>
        <w:rPr>
          <w:rFonts w:hint="eastAsia"/>
        </w:rPr>
        <w:t>　　　　三、直接租赁方式</w:t>
      </w:r>
      <w:r>
        <w:rPr>
          <w:rFonts w:hint="eastAsia"/>
        </w:rPr>
        <w:br/>
      </w:r>
      <w:r>
        <w:rPr>
          <w:rFonts w:hint="eastAsia"/>
        </w:rPr>
        <w:t>　　　　四、“保值回购+残值租赁”模式</w:t>
      </w:r>
      <w:r>
        <w:rPr>
          <w:rFonts w:hint="eastAsia"/>
        </w:rPr>
        <w:br/>
      </w:r>
      <w:r>
        <w:rPr>
          <w:rFonts w:hint="eastAsia"/>
        </w:rPr>
        <w:t>　　第二节 新能源公交车融资租赁模式存在的问题及对策</w:t>
      </w:r>
      <w:r>
        <w:rPr>
          <w:rFonts w:hint="eastAsia"/>
        </w:rPr>
        <w:br/>
      </w:r>
      <w:r>
        <w:rPr>
          <w:rFonts w:hint="eastAsia"/>
        </w:rPr>
        <w:t>　　　　一、租赁物稳定性差，残值不确定</w:t>
      </w:r>
      <w:r>
        <w:rPr>
          <w:rFonts w:hint="eastAsia"/>
        </w:rPr>
        <w:br/>
      </w:r>
      <w:r>
        <w:rPr>
          <w:rFonts w:hint="eastAsia"/>
        </w:rPr>
        <w:t>　　　　二、经营风险高，资金缺口较大</w:t>
      </w:r>
      <w:r>
        <w:rPr>
          <w:rFonts w:hint="eastAsia"/>
        </w:rPr>
        <w:br/>
      </w:r>
      <w:r>
        <w:rPr>
          <w:rFonts w:hint="eastAsia"/>
        </w:rPr>
        <w:t>　　　　三、征信体系尚不完善</w:t>
      </w:r>
      <w:r>
        <w:rPr>
          <w:rFonts w:hint="eastAsia"/>
        </w:rPr>
        <w:br/>
      </w:r>
      <w:r>
        <w:rPr>
          <w:rFonts w:hint="eastAsia"/>
        </w:rPr>
        <w:t>　　　　四、法律法规不完善</w:t>
      </w:r>
      <w:r>
        <w:rPr>
          <w:rFonts w:hint="eastAsia"/>
        </w:rPr>
        <w:br/>
      </w:r>
      <w:r>
        <w:rPr>
          <w:rFonts w:hint="eastAsia"/>
        </w:rPr>
        <w:t>　　　　五、发展对策</w:t>
      </w:r>
      <w:r>
        <w:rPr>
          <w:rFonts w:hint="eastAsia"/>
        </w:rPr>
        <w:br/>
      </w:r>
      <w:r>
        <w:rPr>
          <w:rFonts w:hint="eastAsia"/>
        </w:rPr>
        <w:t>　　第三节 深圳新能源公交车融资租赁案例</w:t>
      </w:r>
      <w:r>
        <w:rPr>
          <w:rFonts w:hint="eastAsia"/>
        </w:rPr>
        <w:br/>
      </w:r>
      <w:r>
        <w:rPr>
          <w:rFonts w:hint="eastAsia"/>
        </w:rPr>
        <w:t>　　　　一、车电分离</w:t>
      </w:r>
      <w:r>
        <w:rPr>
          <w:rFonts w:hint="eastAsia"/>
        </w:rPr>
        <w:br/>
      </w:r>
      <w:r>
        <w:rPr>
          <w:rFonts w:hint="eastAsia"/>
        </w:rPr>
        <w:t>　　　　二、融资租赁</w:t>
      </w:r>
      <w:r>
        <w:rPr>
          <w:rFonts w:hint="eastAsia"/>
        </w:rPr>
        <w:br/>
      </w:r>
      <w:r>
        <w:rPr>
          <w:rFonts w:hint="eastAsia"/>
        </w:rPr>
        <w:t>　　　　三、充维外包</w:t>
      </w:r>
      <w:r>
        <w:rPr>
          <w:rFonts w:hint="eastAsia"/>
        </w:rPr>
        <w:br/>
      </w:r>
      <w:r>
        <w:rPr>
          <w:rFonts w:hint="eastAsia"/>
        </w:rPr>
        <w:t>　　第四节 大连公交——新能源公交车融资租赁采购</w:t>
      </w:r>
      <w:r>
        <w:rPr>
          <w:rFonts w:hint="eastAsia"/>
        </w:rPr>
        <w:br/>
      </w:r>
      <w:r>
        <w:rPr>
          <w:rFonts w:hint="eastAsia"/>
        </w:rPr>
        <w:t>　　第五节 新能源公交车采购环节的三层寻租空间</w:t>
      </w:r>
      <w:r>
        <w:rPr>
          <w:rFonts w:hint="eastAsia"/>
        </w:rPr>
        <w:br/>
      </w:r>
      <w:r>
        <w:rPr>
          <w:rFonts w:hint="eastAsia"/>
        </w:rPr>
        <w:t>　　　　一、客车整车供应商环节</w:t>
      </w:r>
      <w:r>
        <w:rPr>
          <w:rFonts w:hint="eastAsia"/>
        </w:rPr>
        <w:br/>
      </w:r>
      <w:r>
        <w:rPr>
          <w:rFonts w:hint="eastAsia"/>
        </w:rPr>
        <w:t>　　　　二、车辆零部件采购环节</w:t>
      </w:r>
      <w:r>
        <w:rPr>
          <w:rFonts w:hint="eastAsia"/>
        </w:rPr>
        <w:br/>
      </w:r>
      <w:r>
        <w:rPr>
          <w:rFonts w:hint="eastAsia"/>
        </w:rPr>
        <w:t>　　　　三、公交采购合同技术协议</w:t>
      </w:r>
      <w:r>
        <w:rPr>
          <w:rFonts w:hint="eastAsia"/>
        </w:rPr>
        <w:br/>
      </w:r>
      <w:r>
        <w:rPr>
          <w:rFonts w:hint="eastAsia"/>
        </w:rPr>
        <w:t>　　第六节 新能源公交车采购情况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国内新能源公交车生产厂商竞争力分析</w:t>
      </w:r>
      <w:r>
        <w:rPr>
          <w:rFonts w:hint="eastAsia"/>
        </w:rPr>
        <w:br/>
      </w:r>
      <w:r>
        <w:rPr>
          <w:rFonts w:hint="eastAsia"/>
        </w:rPr>
        <w:t>　　第一节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第二节 宇通客车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第三节 南京金龙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第四节 中车电动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第五节 中通客车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第六节 珠海银隆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第七节 北汽福田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第八节 厦门金龙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第九节 安凯汽车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t>　　第十节 厦门金旅龙进出口有限公司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二、新能源公交销售情况及主力区域</w:t>
      </w:r>
      <w:r>
        <w:rPr>
          <w:rFonts w:hint="eastAsia"/>
        </w:rPr>
        <w:br/>
      </w:r>
      <w:r>
        <w:rPr>
          <w:rFonts w:hint="eastAsia"/>
        </w:rPr>
        <w:t>　　　　三、技术情况</w:t>
      </w:r>
      <w:r>
        <w:rPr>
          <w:rFonts w:hint="eastAsia"/>
        </w:rPr>
        <w:br/>
      </w:r>
      <w:r>
        <w:rPr>
          <w:rFonts w:hint="eastAsia"/>
        </w:rPr>
        <w:t>　　　　四、运营策略</w:t>
      </w:r>
      <w:r>
        <w:rPr>
          <w:rFonts w:hint="eastAsia"/>
        </w:rPr>
        <w:br/>
      </w:r>
      <w:r>
        <w:rPr>
          <w:rFonts w:hint="eastAsia"/>
        </w:rPr>
        <w:t>　　　　五、与金融机构合作情况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2025-2031年中国新能源公交车行业发展趋势与前景分析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2025-2031年中国新能源公交车行业投资前景分析</w:t>
      </w:r>
      <w:r>
        <w:rPr>
          <w:rFonts w:hint="eastAsia"/>
        </w:rPr>
        <w:br/>
      </w:r>
      <w:r>
        <w:rPr>
          <w:rFonts w:hint="eastAsia"/>
        </w:rPr>
        <w:t>　　　　一、新能源公交车行业发展前景</w:t>
      </w:r>
      <w:r>
        <w:rPr>
          <w:rFonts w:hint="eastAsia"/>
        </w:rPr>
        <w:br/>
      </w:r>
      <w:r>
        <w:rPr>
          <w:rFonts w:hint="eastAsia"/>
        </w:rPr>
        <w:t>　　　　二、新能源公交车发展趋势分析</w:t>
      </w:r>
      <w:r>
        <w:rPr>
          <w:rFonts w:hint="eastAsia"/>
        </w:rPr>
        <w:br/>
      </w:r>
      <w:r>
        <w:rPr>
          <w:rFonts w:hint="eastAsia"/>
        </w:rPr>
        <w:t>　　　　三、新能源公交车市场前景分析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2025-2031年中国新能源公交车行业投资风险分析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　　（一）技术竞争风险</w:t>
      </w:r>
      <w:r>
        <w:rPr>
          <w:rFonts w:hint="eastAsia"/>
        </w:rPr>
        <w:br/>
      </w:r>
      <w:r>
        <w:rPr>
          <w:rFonts w:hint="eastAsia"/>
        </w:rPr>
        <w:t>　　　　　　（二）技术选择风险</w:t>
      </w:r>
      <w:r>
        <w:rPr>
          <w:rFonts w:hint="eastAsia"/>
        </w:rPr>
        <w:br/>
      </w:r>
      <w:r>
        <w:rPr>
          <w:rFonts w:hint="eastAsia"/>
        </w:rPr>
        <w:t>　　　　　　（三）技术开发风险</w:t>
      </w:r>
      <w:r>
        <w:rPr>
          <w:rFonts w:hint="eastAsia"/>
        </w:rPr>
        <w:br/>
      </w:r>
      <w:r>
        <w:rPr>
          <w:rFonts w:hint="eastAsia"/>
        </w:rPr>
        <w:t>　　第三节 中智林:　2025-2031年新能源公交车行业投资策略及建议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新能源公交车行业历程</w:t>
      </w:r>
      <w:r>
        <w:rPr>
          <w:rFonts w:hint="eastAsia"/>
        </w:rPr>
        <w:br/>
      </w:r>
      <w:r>
        <w:rPr>
          <w:rFonts w:hint="eastAsia"/>
        </w:rPr>
        <w:t>　　图表 新能源公交车行业生命周期</w:t>
      </w:r>
      <w:r>
        <w:rPr>
          <w:rFonts w:hint="eastAsia"/>
        </w:rPr>
        <w:br/>
      </w:r>
      <w:r>
        <w:rPr>
          <w:rFonts w:hint="eastAsia"/>
        </w:rPr>
        <w:t>　　图表 新能源公交车行业产业链分析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2020-2025年新能源公交车行业市场容量统计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2020-2025年中国新能源公交车行业经营效益分析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**地区新能源公交车市场规模及增长情况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**地区新能源公交车行业市场需求情况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2025-2031年中国新能源公交车行业发展趋势预测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59a9a7f34d4c" w:history="1">
        <w:r>
          <w:rPr>
            <w:rStyle w:val="Hyperlink"/>
          </w:rPr>
          <w:t>2025-2031年中国新能源公交车发展现状与行业前景分析报告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59a9a7f34d4c" w:history="1">
        <w:r>
          <w:rPr>
            <w:rStyle w:val="Hyperlink"/>
          </w:rPr>
          <w:t>https://www.20087.com/5/01/XinNengYuanGongJiaoCheHangYeFaZhanQianJing.html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未来发展趋势、新能源公交车是什么能源、公交车是新能源汽车吗、新能源公交车是纯电动吗、新能源公交车能坐多少人、新能源公交车多少钱一辆、宇通客车、新能源公交车的优点、新能源公交车一般都是哪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7fb0036a47fe" w:history="1">
      <w:r>
        <w:rPr>
          <w:rStyle w:val="Hyperlink"/>
        </w:rPr>
        <w:t>2025-2031年中国新能源公交车发展现状与行业前景分析报告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nNengYuanGongJiaoCheHangYeFaZhanQianJing.html" TargetMode="External" Id="R9ba059a9a7f3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nNengYuanGongJiaoCheHangYeFaZhanQianJing.html" TargetMode="External" Id="Rda887fb0036a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2025-01-30T07:19:00Z</dcterms:created>
  <dcterms:modified xsi:type="dcterms:W3CDTF">2025-01-30T08:19:00Z</dcterms:modified>
  <dc:subject>2025-2031年中国新能源公交车发展现状与行业前景分析报告</dc:subject>
  <dc:title>2025-2031年中国新能源公交车发展现状与行业前景分析报告</dc:title>
  <cp:keywords>2025-2031年中国新能源公交车发展现状与行业前景分析报告</cp:keywords>
  <dc:description>2025-2031年中国新能源公交车发展现状与行业前景分析报告</dc:description>
</cp:coreProperties>
</file>