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0bff7ec8e4409" w:history="1">
              <w:r>
                <w:rPr>
                  <w:rStyle w:val="Hyperlink"/>
                </w:rPr>
                <w:t>2025年中国绿色环保轮胎行业现状研究分析与发展趋势预测报告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0bff7ec8e4409" w:history="1">
              <w:r>
                <w:rPr>
                  <w:rStyle w:val="Hyperlink"/>
                </w:rPr>
                <w:t>2025年中国绿色环保轮胎行业现状研究分析与发展趋势预测报告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0bff7ec8e4409" w:history="1">
                <w:r>
                  <w:rPr>
                    <w:rStyle w:val="Hyperlink"/>
                  </w:rPr>
                  <w:t>https://www.20087.com/5/91/LvSeHuanBaoLunTaiShiChangXingQin.html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轮胎行业近年来发展迅速，主要得益于全球对环境保护意识的增强以及对节能减排的需求日益增长。这种轮胎通过采用环保材料和技术，如低滚动阻力设计、可回收材料使用等，能够有效降低汽车行驶中的能耗和排放。目前，绿色环保轮胎已广泛应用于乘用车和商用车辆，并得到了市场的广泛认可。随着技术的进步，绿色环保轮胎不仅提升了燃油效率，还提高了车辆的整体性能和安全性。</w:t>
      </w:r>
      <w:r>
        <w:rPr>
          <w:rFonts w:hint="eastAsia"/>
        </w:rPr>
        <w:br/>
      </w:r>
      <w:r>
        <w:rPr>
          <w:rFonts w:hint="eastAsia"/>
        </w:rPr>
        <w:t>　　未来，绿色环保轮胎行业将持续发展壮大。技术创新将继续推动轮胎材料和设计的进步，例如通过纳米技术提高轮胎的耐磨性和抓地力，以及通过生物基材料减少对石油衍生材料的依赖。此外，随着电动汽车市场的快速增长，针对电动汽车特点设计的绿色环保轮胎将成为新的增长点。政策层面，各国政府可能会出台更多鼓励使用绿色环保轮胎的措施，如税收优惠或补贴政策，以进一步促进其市场渗透率。</w:t>
      </w:r>
      <w:r>
        <w:rPr>
          <w:rFonts w:hint="eastAsia"/>
        </w:rPr>
        <w:br/>
      </w:r>
      <w:r>
        <w:rPr>
          <w:rFonts w:hint="eastAsia"/>
        </w:rPr>
        <w:t>　　《</w:t>
      </w:r>
      <w:hyperlink r:id="R0de0bff7ec8e4409" w:history="1">
        <w:r>
          <w:rPr>
            <w:rStyle w:val="Hyperlink"/>
          </w:rPr>
          <w:t>2025年中国绿色环保轮胎行业现状研究分析与发展趋势预测报告</w:t>
        </w:r>
      </w:hyperlink>
      <w:r>
        <w:rPr>
          <w:rFonts w:hint="eastAsia"/>
        </w:rPr>
        <w:t>》基于多年市场监测与行业研究，全面分析了绿色环保轮胎行业的现状、市场需求及市场规模，详细解读了绿色环保轮胎产业链结构、价格趋势及细分市场特点。报告科学预测了行业前景与发展方向，重点剖析了品牌竞争格局、市场集中度及主要企业的经营表现，并通过SWOT分析揭示了绿色环保轮胎行业机遇与风险。为投资者和决策者提供专业、客观的战略建议，是把握绿色环保轮胎行业动态与投资机会的重要参考。</w:t>
      </w:r>
      <w:r>
        <w:rPr>
          <w:rFonts w:hint="eastAsia"/>
        </w:rPr>
        <w:br/>
      </w:r>
      <w:r>
        <w:rPr>
          <w:rFonts w:hint="eastAsia"/>
        </w:rPr>
        <w:br/>
      </w:r>
      <w:r>
        <w:rPr>
          <w:rFonts w:hint="eastAsia"/>
        </w:rPr>
        <w:t>第一章 全球绿色环保轮胎行业整体运营状况分析</w:t>
      </w:r>
      <w:r>
        <w:rPr>
          <w:rFonts w:hint="eastAsia"/>
        </w:rPr>
        <w:br/>
      </w:r>
      <w:r>
        <w:rPr>
          <w:rFonts w:hint="eastAsia"/>
        </w:rPr>
        <w:t>　　第一节 2025年全球绿色环保轮胎行业运行环境分析</w:t>
      </w:r>
      <w:r>
        <w:rPr>
          <w:rFonts w:hint="eastAsia"/>
        </w:rPr>
        <w:br/>
      </w:r>
      <w:r>
        <w:rPr>
          <w:rFonts w:hint="eastAsia"/>
        </w:rPr>
        <w:t>　　　　一、欧盟强制性法规</w:t>
      </w:r>
      <w:r>
        <w:rPr>
          <w:rFonts w:hint="eastAsia"/>
        </w:rPr>
        <w:br/>
      </w:r>
      <w:r>
        <w:rPr>
          <w:rFonts w:hint="eastAsia"/>
        </w:rPr>
        <w:t>　　　　二、国外轮胎标准及管理现状分析</w:t>
      </w:r>
      <w:r>
        <w:rPr>
          <w:rFonts w:hint="eastAsia"/>
        </w:rPr>
        <w:br/>
      </w:r>
      <w:r>
        <w:rPr>
          <w:rFonts w:hint="eastAsia"/>
        </w:rPr>
        <w:t>　　　　三、美实行轮胎特保限制</w:t>
      </w:r>
      <w:r>
        <w:rPr>
          <w:rFonts w:hint="eastAsia"/>
        </w:rPr>
        <w:br/>
      </w:r>
      <w:r>
        <w:rPr>
          <w:rFonts w:hint="eastAsia"/>
        </w:rPr>
        <w:t>　　第二节 2025年全球绿色环保轮胎产业最新资讯</w:t>
      </w:r>
      <w:r>
        <w:rPr>
          <w:rFonts w:hint="eastAsia"/>
        </w:rPr>
        <w:br/>
      </w:r>
      <w:r>
        <w:rPr>
          <w:rFonts w:hint="eastAsia"/>
        </w:rPr>
        <w:t>　　　　一、固铂轮胎率先获得“能源之星”称号</w:t>
      </w:r>
      <w:r>
        <w:rPr>
          <w:rFonts w:hint="eastAsia"/>
        </w:rPr>
        <w:br/>
      </w:r>
      <w:r>
        <w:rPr>
          <w:rFonts w:hint="eastAsia"/>
        </w:rPr>
        <w:t>　　　　二、米其林推升级版绿色轮胎</w:t>
      </w:r>
      <w:r>
        <w:rPr>
          <w:rFonts w:hint="eastAsia"/>
        </w:rPr>
        <w:br/>
      </w:r>
      <w:r>
        <w:rPr>
          <w:rFonts w:hint="eastAsia"/>
        </w:rPr>
        <w:t>　　第三节 2025年全球绿色环保轮胎行业市场发展格局</w:t>
      </w:r>
      <w:r>
        <w:rPr>
          <w:rFonts w:hint="eastAsia"/>
        </w:rPr>
        <w:br/>
      </w:r>
      <w:r>
        <w:rPr>
          <w:rFonts w:hint="eastAsia"/>
        </w:rPr>
        <w:t>　　　　一、全球轮胎市场开始恢复活力</w:t>
      </w:r>
      <w:r>
        <w:rPr>
          <w:rFonts w:hint="eastAsia"/>
        </w:rPr>
        <w:br/>
      </w:r>
      <w:r>
        <w:rPr>
          <w:rFonts w:hint="eastAsia"/>
        </w:rPr>
        <w:t>　　　　二、全球轮胎业去年业绩分析</w:t>
      </w:r>
      <w:r>
        <w:rPr>
          <w:rFonts w:hint="eastAsia"/>
        </w:rPr>
        <w:br/>
      </w:r>
      <w:r>
        <w:rPr>
          <w:rFonts w:hint="eastAsia"/>
        </w:rPr>
        <w:t>　　　　三、全球轮胎销售前十强产值分析</w:t>
      </w:r>
      <w:r>
        <w:rPr>
          <w:rFonts w:hint="eastAsia"/>
        </w:rPr>
        <w:br/>
      </w:r>
      <w:r>
        <w:rPr>
          <w:rFonts w:hint="eastAsia"/>
        </w:rPr>
        <w:t>　　第四节 2025-2031年全球绿色环保轮胎行业发展趋势分析</w:t>
      </w:r>
      <w:r>
        <w:rPr>
          <w:rFonts w:hint="eastAsia"/>
        </w:rPr>
        <w:br/>
      </w:r>
      <w:r>
        <w:rPr>
          <w:rFonts w:hint="eastAsia"/>
        </w:rPr>
        <w:br/>
      </w:r>
      <w:r>
        <w:rPr>
          <w:rFonts w:hint="eastAsia"/>
        </w:rPr>
        <w:t>第二章 中国绿色环保轮胎行业市场运行环境分析</w:t>
      </w:r>
      <w:r>
        <w:rPr>
          <w:rFonts w:hint="eastAsia"/>
        </w:rPr>
        <w:br/>
      </w:r>
      <w:r>
        <w:rPr>
          <w:rFonts w:hint="eastAsia"/>
        </w:rPr>
        <w:t>　　第一节 国内绿色环保轮胎经济环境分析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三、2025年中国绿色环保轮胎经济发展预测分析</w:t>
      </w:r>
      <w:r>
        <w:rPr>
          <w:rFonts w:hint="eastAsia"/>
        </w:rPr>
        <w:br/>
      </w:r>
      <w:r>
        <w:rPr>
          <w:rFonts w:hint="eastAsia"/>
        </w:rPr>
        <w:t>　　第二节 中国绿色环保轮胎行业政策环境分析</w:t>
      </w:r>
      <w:r>
        <w:rPr>
          <w:rFonts w:hint="eastAsia"/>
        </w:rPr>
        <w:br/>
      </w:r>
      <w:r>
        <w:rPr>
          <w:rFonts w:hint="eastAsia"/>
        </w:rPr>
        <w:br/>
      </w:r>
      <w:r>
        <w:rPr>
          <w:rFonts w:hint="eastAsia"/>
        </w:rPr>
        <w:t>第三章 中国绿色环保轮胎行业运行形势综述</w:t>
      </w:r>
      <w:r>
        <w:rPr>
          <w:rFonts w:hint="eastAsia"/>
        </w:rPr>
        <w:br/>
      </w:r>
      <w:r>
        <w:rPr>
          <w:rFonts w:hint="eastAsia"/>
        </w:rPr>
        <w:t>　　第一节 2025年中国绿色环保轮胎行业发展概述</w:t>
      </w:r>
      <w:r>
        <w:rPr>
          <w:rFonts w:hint="eastAsia"/>
        </w:rPr>
        <w:br/>
      </w:r>
      <w:r>
        <w:rPr>
          <w:rFonts w:hint="eastAsia"/>
        </w:rPr>
        <w:t>　　　　一、绿色轮胎的特点</w:t>
      </w:r>
      <w:r>
        <w:rPr>
          <w:rFonts w:hint="eastAsia"/>
        </w:rPr>
        <w:br/>
      </w:r>
      <w:r>
        <w:rPr>
          <w:rFonts w:hint="eastAsia"/>
        </w:rPr>
        <w:t>　　　　二、绿色轮胎的成就</w:t>
      </w:r>
      <w:r>
        <w:rPr>
          <w:rFonts w:hint="eastAsia"/>
        </w:rPr>
        <w:br/>
      </w:r>
      <w:r>
        <w:rPr>
          <w:rFonts w:hint="eastAsia"/>
        </w:rPr>
        <w:t>　　　　三、胎面胶分子之间加入硅材料</w:t>
      </w:r>
      <w:r>
        <w:rPr>
          <w:rFonts w:hint="eastAsia"/>
        </w:rPr>
        <w:br/>
      </w:r>
      <w:r>
        <w:rPr>
          <w:rFonts w:hint="eastAsia"/>
        </w:rPr>
        <w:t>　　第二节 轮胎性能对比</w:t>
      </w:r>
      <w:r>
        <w:rPr>
          <w:rFonts w:hint="eastAsia"/>
        </w:rPr>
        <w:br/>
      </w:r>
      <w:r>
        <w:rPr>
          <w:rFonts w:hint="eastAsia"/>
        </w:rPr>
        <w:t>　　　　一、两者差别明显</w:t>
      </w:r>
      <w:r>
        <w:rPr>
          <w:rFonts w:hint="eastAsia"/>
        </w:rPr>
        <w:br/>
      </w:r>
      <w:r>
        <w:rPr>
          <w:rFonts w:hint="eastAsia"/>
        </w:rPr>
        <w:t>　　　　二、更省油，更环保</w:t>
      </w:r>
      <w:r>
        <w:rPr>
          <w:rFonts w:hint="eastAsia"/>
        </w:rPr>
        <w:br/>
      </w:r>
      <w:r>
        <w:rPr>
          <w:rFonts w:hint="eastAsia"/>
        </w:rPr>
        <w:t>　　　　三、滚动阻力和油耗对比</w:t>
      </w:r>
      <w:r>
        <w:rPr>
          <w:rFonts w:hint="eastAsia"/>
        </w:rPr>
        <w:br/>
      </w:r>
      <w:r>
        <w:rPr>
          <w:rFonts w:hint="eastAsia"/>
        </w:rPr>
        <w:t>　　　　四、与普通轮胎的性能对比</w:t>
      </w:r>
      <w:r>
        <w:rPr>
          <w:rFonts w:hint="eastAsia"/>
        </w:rPr>
        <w:br/>
      </w:r>
      <w:r>
        <w:rPr>
          <w:rFonts w:hint="eastAsia"/>
        </w:rPr>
        <w:t>　　　　五、滚动阻力对比</w:t>
      </w:r>
      <w:r>
        <w:rPr>
          <w:rFonts w:hint="eastAsia"/>
        </w:rPr>
        <w:br/>
      </w:r>
      <w:r>
        <w:rPr>
          <w:rFonts w:hint="eastAsia"/>
        </w:rPr>
        <w:t>　　第三节 汽车绿色环保与清洁生产</w:t>
      </w:r>
      <w:r>
        <w:rPr>
          <w:rFonts w:hint="eastAsia"/>
        </w:rPr>
        <w:br/>
      </w:r>
      <w:r>
        <w:rPr>
          <w:rFonts w:hint="eastAsia"/>
        </w:rPr>
        <w:br/>
      </w:r>
      <w:r>
        <w:rPr>
          <w:rFonts w:hint="eastAsia"/>
        </w:rPr>
        <w:t>第四章 中国绿色环保轮胎行业市场运行态势分析</w:t>
      </w:r>
      <w:r>
        <w:rPr>
          <w:rFonts w:hint="eastAsia"/>
        </w:rPr>
        <w:br/>
      </w:r>
      <w:r>
        <w:rPr>
          <w:rFonts w:hint="eastAsia"/>
        </w:rPr>
        <w:t>　　第一节 2025年中国绿色环保轮胎行业动态分析</w:t>
      </w:r>
      <w:r>
        <w:rPr>
          <w:rFonts w:hint="eastAsia"/>
        </w:rPr>
        <w:br/>
      </w:r>
      <w:r>
        <w:rPr>
          <w:rFonts w:hint="eastAsia"/>
        </w:rPr>
        <w:t>　　　　一、贵轮新上项目向公众征求环保建议</w:t>
      </w:r>
      <w:r>
        <w:rPr>
          <w:rFonts w:hint="eastAsia"/>
        </w:rPr>
        <w:br/>
      </w:r>
      <w:r>
        <w:rPr>
          <w:rFonts w:hint="eastAsia"/>
        </w:rPr>
        <w:t>　　　　二、固铂斯达飞Starfire、轮胎青岛测试</w:t>
      </w:r>
      <w:r>
        <w:rPr>
          <w:rFonts w:hint="eastAsia"/>
        </w:rPr>
        <w:br/>
      </w:r>
      <w:r>
        <w:rPr>
          <w:rFonts w:hint="eastAsia"/>
        </w:rPr>
        <w:t>　　　　三、三角集团举行绿色环保轮胎项目建设速度推进仪式</w:t>
      </w:r>
      <w:r>
        <w:rPr>
          <w:rFonts w:hint="eastAsia"/>
        </w:rPr>
        <w:br/>
      </w:r>
      <w:r>
        <w:rPr>
          <w:rFonts w:hint="eastAsia"/>
        </w:rPr>
        <w:t>　　　　四、高校与企业合作开发新型绿色轮胎</w:t>
      </w:r>
      <w:r>
        <w:rPr>
          <w:rFonts w:hint="eastAsia"/>
        </w:rPr>
        <w:br/>
      </w:r>
      <w:r>
        <w:rPr>
          <w:rFonts w:hint="eastAsia"/>
        </w:rPr>
        <w:t>　　第二节 2025年中国绿色环保轮胎现状综述</w:t>
      </w:r>
      <w:r>
        <w:rPr>
          <w:rFonts w:hint="eastAsia"/>
        </w:rPr>
        <w:br/>
      </w:r>
      <w:r>
        <w:rPr>
          <w:rFonts w:hint="eastAsia"/>
        </w:rPr>
        <w:t>　　　　一、轮胎产业加快创新步伐</w:t>
      </w:r>
      <w:r>
        <w:rPr>
          <w:rFonts w:hint="eastAsia"/>
        </w:rPr>
        <w:br/>
      </w:r>
      <w:r>
        <w:rPr>
          <w:rFonts w:hint="eastAsia"/>
        </w:rPr>
        <w:t>　　　　二、山东轮胎企业将形成三大集群</w:t>
      </w:r>
      <w:r>
        <w:rPr>
          <w:rFonts w:hint="eastAsia"/>
        </w:rPr>
        <w:br/>
      </w:r>
      <w:r>
        <w:rPr>
          <w:rFonts w:hint="eastAsia"/>
        </w:rPr>
        <w:t>　　　　三、中国采用新型骨架材料应对欧盟强制性法规</w:t>
      </w:r>
      <w:r>
        <w:rPr>
          <w:rFonts w:hint="eastAsia"/>
        </w:rPr>
        <w:br/>
      </w:r>
      <w:r>
        <w:rPr>
          <w:rFonts w:hint="eastAsia"/>
        </w:rPr>
        <w:t>　　　　四、玲珑成功推出新一代绿色环保轮胎</w:t>
      </w:r>
      <w:r>
        <w:rPr>
          <w:rFonts w:hint="eastAsia"/>
        </w:rPr>
        <w:br/>
      </w:r>
      <w:r>
        <w:rPr>
          <w:rFonts w:hint="eastAsia"/>
        </w:rPr>
        <w:t>　　第三节 2025年中国绿色环保轮胎产业技术新进展</w:t>
      </w:r>
      <w:r>
        <w:rPr>
          <w:rFonts w:hint="eastAsia"/>
        </w:rPr>
        <w:br/>
      </w:r>
      <w:r>
        <w:rPr>
          <w:rFonts w:hint="eastAsia"/>
        </w:rPr>
        <w:t>　　　　一、韩泰环保轮胎力推新核心技术</w:t>
      </w:r>
      <w:r>
        <w:rPr>
          <w:rFonts w:hint="eastAsia"/>
        </w:rPr>
        <w:br/>
      </w:r>
      <w:r>
        <w:rPr>
          <w:rFonts w:hint="eastAsia"/>
        </w:rPr>
        <w:t>　　　　二、华南橡胶轮胎填补我国制高性能汽车胎技术空白</w:t>
      </w:r>
      <w:r>
        <w:rPr>
          <w:rFonts w:hint="eastAsia"/>
        </w:rPr>
        <w:br/>
      </w:r>
      <w:r>
        <w:rPr>
          <w:rFonts w:hint="eastAsia"/>
        </w:rPr>
        <w:t>　　　　三、绿色环保轮胎的技术突破</w:t>
      </w:r>
      <w:r>
        <w:rPr>
          <w:rFonts w:hint="eastAsia"/>
        </w:rPr>
        <w:br/>
      </w:r>
      <w:r>
        <w:rPr>
          <w:rFonts w:hint="eastAsia"/>
        </w:rPr>
        <w:br/>
      </w:r>
      <w:r>
        <w:rPr>
          <w:rFonts w:hint="eastAsia"/>
        </w:rPr>
        <w:t>第五章 2019-2024年中国绿色环保轮胎制造行业数据监测分析</w:t>
      </w:r>
      <w:r>
        <w:rPr>
          <w:rFonts w:hint="eastAsia"/>
        </w:rPr>
        <w:br/>
      </w:r>
      <w:r>
        <w:rPr>
          <w:rFonts w:hint="eastAsia"/>
        </w:rPr>
        <w:t>　　第一节 2019-2024年中国绿色环保轮胎行业总体数据分析</w:t>
      </w:r>
      <w:r>
        <w:rPr>
          <w:rFonts w:hint="eastAsia"/>
        </w:rPr>
        <w:br/>
      </w:r>
      <w:r>
        <w:rPr>
          <w:rFonts w:hint="eastAsia"/>
        </w:rPr>
        <w:t>　　　　一、2025年中国绿色环保轮胎行业全部企业数据分析</w:t>
      </w:r>
      <w:r>
        <w:rPr>
          <w:rFonts w:hint="eastAsia"/>
        </w:rPr>
        <w:br/>
      </w:r>
      <w:r>
        <w:rPr>
          <w:rFonts w:hint="eastAsia"/>
        </w:rPr>
        <w:t>　　　　……</w:t>
      </w:r>
      <w:r>
        <w:rPr>
          <w:rFonts w:hint="eastAsia"/>
        </w:rPr>
        <w:br/>
      </w:r>
      <w:r>
        <w:rPr>
          <w:rFonts w:hint="eastAsia"/>
        </w:rPr>
        <w:t>　　第二节 2019-2024年中国绿色环保轮胎行业不同规模企业数据分析</w:t>
      </w:r>
      <w:r>
        <w:rPr>
          <w:rFonts w:hint="eastAsia"/>
        </w:rPr>
        <w:br/>
      </w:r>
      <w:r>
        <w:rPr>
          <w:rFonts w:hint="eastAsia"/>
        </w:rPr>
        <w:t>　　　　一、2025年中国绿色环保轮胎行业不同规模企业数据分析</w:t>
      </w:r>
      <w:r>
        <w:rPr>
          <w:rFonts w:hint="eastAsia"/>
        </w:rPr>
        <w:br/>
      </w:r>
      <w:r>
        <w:rPr>
          <w:rFonts w:hint="eastAsia"/>
        </w:rPr>
        <w:t>　　　　……</w:t>
      </w:r>
      <w:r>
        <w:rPr>
          <w:rFonts w:hint="eastAsia"/>
        </w:rPr>
        <w:br/>
      </w:r>
      <w:r>
        <w:rPr>
          <w:rFonts w:hint="eastAsia"/>
        </w:rPr>
        <w:t>　　第三节 2019-2024年中国绿色环保轮胎行业不同所有制企业数据分析</w:t>
      </w:r>
      <w:r>
        <w:rPr>
          <w:rFonts w:hint="eastAsia"/>
        </w:rPr>
        <w:br/>
      </w:r>
      <w:r>
        <w:rPr>
          <w:rFonts w:hint="eastAsia"/>
        </w:rPr>
        <w:t>　　　　一、2025年中国绿色环保轮胎行业不同所有制企业数据分析</w:t>
      </w:r>
      <w:r>
        <w:rPr>
          <w:rFonts w:hint="eastAsia"/>
        </w:rPr>
        <w:br/>
      </w:r>
      <w:r>
        <w:rPr>
          <w:rFonts w:hint="eastAsia"/>
        </w:rPr>
        <w:t>　　　　……</w:t>
      </w:r>
      <w:r>
        <w:rPr>
          <w:rFonts w:hint="eastAsia"/>
        </w:rPr>
        <w:br/>
      </w:r>
      <w:r>
        <w:rPr>
          <w:rFonts w:hint="eastAsia"/>
        </w:rPr>
        <w:br/>
      </w:r>
      <w:r>
        <w:rPr>
          <w:rFonts w:hint="eastAsia"/>
        </w:rPr>
        <w:t>第六章 2019-2024年中国绿色环保轮胎产量统计分析</w:t>
      </w:r>
      <w:r>
        <w:rPr>
          <w:rFonts w:hint="eastAsia"/>
        </w:rPr>
        <w:br/>
      </w:r>
      <w:r>
        <w:rPr>
          <w:rFonts w:hint="eastAsia"/>
        </w:rPr>
        <w:t>　　第一节 2025年中国绿色环保轮胎产量数据分析</w:t>
      </w:r>
      <w:r>
        <w:rPr>
          <w:rFonts w:hint="eastAsia"/>
        </w:rPr>
        <w:br/>
      </w:r>
      <w:r>
        <w:rPr>
          <w:rFonts w:hint="eastAsia"/>
        </w:rPr>
        <w:t>　　　　一、2025年全国绿色环保轮胎产量数据分析</w:t>
      </w:r>
      <w:r>
        <w:rPr>
          <w:rFonts w:hint="eastAsia"/>
        </w:rPr>
        <w:br/>
      </w:r>
      <w:r>
        <w:rPr>
          <w:rFonts w:hint="eastAsia"/>
        </w:rPr>
        <w:t>　　　　二、2025年绿色环保轮胎重点省市数据分析</w:t>
      </w:r>
      <w:r>
        <w:rPr>
          <w:rFonts w:hint="eastAsia"/>
        </w:rPr>
        <w:br/>
      </w:r>
      <w:r>
        <w:rPr>
          <w:rFonts w:hint="eastAsia"/>
        </w:rPr>
        <w:t>　　第二节 2025年中国绿色环保轮胎产量数据分析</w:t>
      </w:r>
      <w:r>
        <w:rPr>
          <w:rFonts w:hint="eastAsia"/>
        </w:rPr>
        <w:br/>
      </w:r>
      <w:r>
        <w:rPr>
          <w:rFonts w:hint="eastAsia"/>
        </w:rPr>
        <w:t>　　　　一、2025年全国绿色环保轮胎产量数据分析</w:t>
      </w:r>
      <w:r>
        <w:rPr>
          <w:rFonts w:hint="eastAsia"/>
        </w:rPr>
        <w:br/>
      </w:r>
      <w:r>
        <w:rPr>
          <w:rFonts w:hint="eastAsia"/>
        </w:rPr>
        <w:t>　　　　二、2025年绿色环保轮胎重点省市数据分析</w:t>
      </w:r>
      <w:r>
        <w:rPr>
          <w:rFonts w:hint="eastAsia"/>
        </w:rPr>
        <w:br/>
      </w:r>
      <w:r>
        <w:rPr>
          <w:rFonts w:hint="eastAsia"/>
        </w:rPr>
        <w:t>　　第三节 2025年中国绿色环保轮胎产量数据分析</w:t>
      </w:r>
      <w:r>
        <w:rPr>
          <w:rFonts w:hint="eastAsia"/>
        </w:rPr>
        <w:br/>
      </w:r>
      <w:r>
        <w:rPr>
          <w:rFonts w:hint="eastAsia"/>
        </w:rPr>
        <w:t>　　　　一、2025年全国绿色环保轮胎产量数据分析</w:t>
      </w:r>
      <w:r>
        <w:rPr>
          <w:rFonts w:hint="eastAsia"/>
        </w:rPr>
        <w:br/>
      </w:r>
      <w:r>
        <w:rPr>
          <w:rFonts w:hint="eastAsia"/>
        </w:rPr>
        <w:t>　　　　二、2025年绿色环保轮胎重点省市数据分析</w:t>
      </w:r>
      <w:r>
        <w:rPr>
          <w:rFonts w:hint="eastAsia"/>
        </w:rPr>
        <w:br/>
      </w:r>
      <w:r>
        <w:rPr>
          <w:rFonts w:hint="eastAsia"/>
        </w:rPr>
        <w:br/>
      </w:r>
      <w:r>
        <w:rPr>
          <w:rFonts w:hint="eastAsia"/>
        </w:rPr>
        <w:t>第七章 中国绿色环保轮胎业市场运行形势分析</w:t>
      </w:r>
      <w:r>
        <w:rPr>
          <w:rFonts w:hint="eastAsia"/>
        </w:rPr>
        <w:br/>
      </w:r>
      <w:r>
        <w:rPr>
          <w:rFonts w:hint="eastAsia"/>
        </w:rPr>
        <w:t>　　第一节 2025年中国绿色轮胎市场运行运行动态分析</w:t>
      </w:r>
      <w:r>
        <w:rPr>
          <w:rFonts w:hint="eastAsia"/>
        </w:rPr>
        <w:br/>
      </w:r>
      <w:r>
        <w:rPr>
          <w:rFonts w:hint="eastAsia"/>
        </w:rPr>
        <w:t>　　　　一、锦湖节 能环保轮胎亮相上海能效中心</w:t>
      </w:r>
      <w:r>
        <w:rPr>
          <w:rFonts w:hint="eastAsia"/>
        </w:rPr>
        <w:br/>
      </w:r>
      <w:r>
        <w:rPr>
          <w:rFonts w:hint="eastAsia"/>
        </w:rPr>
        <w:t>　　　　二、贵州轮胎“打赢”跨国贸易战</w:t>
      </w:r>
      <w:r>
        <w:rPr>
          <w:rFonts w:hint="eastAsia"/>
        </w:rPr>
        <w:br/>
      </w:r>
      <w:r>
        <w:rPr>
          <w:rFonts w:hint="eastAsia"/>
        </w:rPr>
        <w:t>　　第二节 2025年中国绿色轮胎市场运行状况分析</w:t>
      </w:r>
      <w:r>
        <w:rPr>
          <w:rFonts w:hint="eastAsia"/>
        </w:rPr>
        <w:br/>
      </w:r>
      <w:r>
        <w:rPr>
          <w:rFonts w:hint="eastAsia"/>
        </w:rPr>
        <w:t>　　　　一、毛利提升+产销两旺 轮胎业显双拐点</w:t>
      </w:r>
      <w:r>
        <w:rPr>
          <w:rFonts w:hint="eastAsia"/>
        </w:rPr>
        <w:br/>
      </w:r>
      <w:r>
        <w:rPr>
          <w:rFonts w:hint="eastAsia"/>
        </w:rPr>
        <w:t>　　　　二、1+1&gt;2 固铂轮胎按节奏打造品牌价值</w:t>
      </w:r>
      <w:r>
        <w:rPr>
          <w:rFonts w:hint="eastAsia"/>
        </w:rPr>
        <w:br/>
      </w:r>
      <w:r>
        <w:rPr>
          <w:rFonts w:hint="eastAsia"/>
        </w:rPr>
        <w:t>　　　　三、省油环保轮胎开拓中国经济汽车市场</w:t>
      </w:r>
      <w:r>
        <w:rPr>
          <w:rFonts w:hint="eastAsia"/>
        </w:rPr>
        <w:br/>
      </w:r>
      <w:r>
        <w:rPr>
          <w:rFonts w:hint="eastAsia"/>
        </w:rPr>
        <w:t>　　　　四、绿色环保轮胎促进低碳经济的发展</w:t>
      </w:r>
      <w:r>
        <w:rPr>
          <w:rFonts w:hint="eastAsia"/>
        </w:rPr>
        <w:br/>
      </w:r>
      <w:r>
        <w:rPr>
          <w:rFonts w:hint="eastAsia"/>
        </w:rPr>
        <w:t>　　第三节 2025年中国绿色环保轮胎面临的机遇与挑战</w:t>
      </w:r>
      <w:r>
        <w:rPr>
          <w:rFonts w:hint="eastAsia"/>
        </w:rPr>
        <w:br/>
      </w:r>
      <w:r>
        <w:rPr>
          <w:rFonts w:hint="eastAsia"/>
        </w:rPr>
        <w:br/>
      </w:r>
      <w:r>
        <w:rPr>
          <w:rFonts w:hint="eastAsia"/>
        </w:rPr>
        <w:t>第八章 中国绿色环保轮胎市场运行态势分析</w:t>
      </w:r>
      <w:r>
        <w:rPr>
          <w:rFonts w:hint="eastAsia"/>
        </w:rPr>
        <w:br/>
      </w:r>
      <w:r>
        <w:rPr>
          <w:rFonts w:hint="eastAsia"/>
        </w:rPr>
        <w:t>　　第一节 2025年中国轮胎市场消费情况分析</w:t>
      </w:r>
      <w:r>
        <w:rPr>
          <w:rFonts w:hint="eastAsia"/>
        </w:rPr>
        <w:br/>
      </w:r>
      <w:r>
        <w:rPr>
          <w:rFonts w:hint="eastAsia"/>
        </w:rPr>
        <w:t>　　　　一、风神股份业绩符合预期需求逐步回暖中性</w:t>
      </w:r>
      <w:r>
        <w:rPr>
          <w:rFonts w:hint="eastAsia"/>
        </w:rPr>
        <w:br/>
      </w:r>
      <w:r>
        <w:rPr>
          <w:rFonts w:hint="eastAsia"/>
        </w:rPr>
        <w:t>　　　　二、汽车起重机专用轮胎需求大幅增长</w:t>
      </w:r>
      <w:r>
        <w:rPr>
          <w:rFonts w:hint="eastAsia"/>
        </w:rPr>
        <w:br/>
      </w:r>
      <w:r>
        <w:rPr>
          <w:rFonts w:hint="eastAsia"/>
        </w:rPr>
        <w:t>　　　　三、农用轮胎市场需求量大</w:t>
      </w:r>
      <w:r>
        <w:rPr>
          <w:rFonts w:hint="eastAsia"/>
        </w:rPr>
        <w:br/>
      </w:r>
      <w:r>
        <w:rPr>
          <w:rFonts w:hint="eastAsia"/>
        </w:rPr>
        <w:t>　　第二节 2025年中国绿色轮胎进出品口贸易分析</w:t>
      </w:r>
      <w:r>
        <w:rPr>
          <w:rFonts w:hint="eastAsia"/>
        </w:rPr>
        <w:br/>
      </w:r>
      <w:r>
        <w:rPr>
          <w:rFonts w:hint="eastAsia"/>
        </w:rPr>
        <w:t>　　　　一、贸易争端频起轮胎企业出口受阻</w:t>
      </w:r>
      <w:r>
        <w:rPr>
          <w:rFonts w:hint="eastAsia"/>
        </w:rPr>
        <w:br/>
      </w:r>
      <w:r>
        <w:rPr>
          <w:rFonts w:hint="eastAsia"/>
        </w:rPr>
        <w:t>　　　　二、贵州轮胎上半年出口创汇同比增长</w:t>
      </w:r>
      <w:r>
        <w:rPr>
          <w:rFonts w:hint="eastAsia"/>
        </w:rPr>
        <w:br/>
      </w:r>
      <w:r>
        <w:rPr>
          <w:rFonts w:hint="eastAsia"/>
        </w:rPr>
        <w:t>　　　　三、河南轮胎签下对美贸易近亿美元大单</w:t>
      </w:r>
      <w:r>
        <w:rPr>
          <w:rFonts w:hint="eastAsia"/>
        </w:rPr>
        <w:br/>
      </w:r>
      <w:r>
        <w:rPr>
          <w:rFonts w:hint="eastAsia"/>
        </w:rPr>
        <w:t>　　　　四、影响中国轮胎进出口贸易的因素分析</w:t>
      </w:r>
      <w:r>
        <w:rPr>
          <w:rFonts w:hint="eastAsia"/>
        </w:rPr>
        <w:br/>
      </w:r>
      <w:r>
        <w:rPr>
          <w:rFonts w:hint="eastAsia"/>
        </w:rPr>
        <w:br/>
      </w:r>
      <w:r>
        <w:rPr>
          <w:rFonts w:hint="eastAsia"/>
        </w:rPr>
        <w:t>第九章 中国绿色环保轮胎市场竞争格局分析</w:t>
      </w:r>
      <w:r>
        <w:rPr>
          <w:rFonts w:hint="eastAsia"/>
        </w:rPr>
        <w:br/>
      </w:r>
      <w:r>
        <w:rPr>
          <w:rFonts w:hint="eastAsia"/>
        </w:rPr>
        <w:t>　　第一节 2025年中国绿色环保轮胎市场竞争格局</w:t>
      </w:r>
      <w:r>
        <w:rPr>
          <w:rFonts w:hint="eastAsia"/>
        </w:rPr>
        <w:br/>
      </w:r>
      <w:r>
        <w:rPr>
          <w:rFonts w:hint="eastAsia"/>
        </w:rPr>
        <w:t>　　　　一、国内轮胎市场群雄争霸</w:t>
      </w:r>
      <w:r>
        <w:rPr>
          <w:rFonts w:hint="eastAsia"/>
        </w:rPr>
        <w:br/>
      </w:r>
      <w:r>
        <w:rPr>
          <w:rFonts w:hint="eastAsia"/>
        </w:rPr>
        <w:t>　　　　二、外资品牌 建设网络全面扩张</w:t>
      </w:r>
      <w:r>
        <w:rPr>
          <w:rFonts w:hint="eastAsia"/>
        </w:rPr>
        <w:br/>
      </w:r>
      <w:r>
        <w:rPr>
          <w:rFonts w:hint="eastAsia"/>
        </w:rPr>
        <w:t>　　　　三、日本高濑在华开展翻新轮胎业务</w:t>
      </w:r>
      <w:r>
        <w:rPr>
          <w:rFonts w:hint="eastAsia"/>
        </w:rPr>
        <w:br/>
      </w:r>
      <w:r>
        <w:rPr>
          <w:rFonts w:hint="eastAsia"/>
        </w:rPr>
        <w:t>　　第二节 2025年中国轮胎子午线产量集中度分析</w:t>
      </w:r>
      <w:r>
        <w:rPr>
          <w:rFonts w:hint="eastAsia"/>
        </w:rPr>
        <w:br/>
      </w:r>
      <w:r>
        <w:rPr>
          <w:rFonts w:hint="eastAsia"/>
        </w:rPr>
        <w:t>　　第三节 2025年中国绿色环保轮胎拟在建项目</w:t>
      </w:r>
      <w:r>
        <w:rPr>
          <w:rFonts w:hint="eastAsia"/>
        </w:rPr>
        <w:br/>
      </w:r>
      <w:r>
        <w:rPr>
          <w:rFonts w:hint="eastAsia"/>
        </w:rPr>
        <w:t>　　　　一、70万条全钢子午线轮胎生产线技术改造项目</w:t>
      </w:r>
      <w:r>
        <w:rPr>
          <w:rFonts w:hint="eastAsia"/>
        </w:rPr>
        <w:br/>
      </w:r>
      <w:r>
        <w:rPr>
          <w:rFonts w:hint="eastAsia"/>
        </w:rPr>
        <w:t>　　　　二、三角：34亿元打造“绿色工业园”</w:t>
      </w:r>
      <w:r>
        <w:rPr>
          <w:rFonts w:hint="eastAsia"/>
        </w:rPr>
        <w:br/>
      </w:r>
      <w:r>
        <w:rPr>
          <w:rFonts w:hint="eastAsia"/>
        </w:rPr>
        <w:t>　　　　三、黔轮胎增资1.2亿推进子午胎项目</w:t>
      </w:r>
      <w:r>
        <w:rPr>
          <w:rFonts w:hint="eastAsia"/>
        </w:rPr>
        <w:br/>
      </w:r>
      <w:r>
        <w:rPr>
          <w:rFonts w:hint="eastAsia"/>
        </w:rPr>
        <w:t>　　　　四、杭州悍马绿色环保轮胎生产项目</w:t>
      </w:r>
      <w:r>
        <w:rPr>
          <w:rFonts w:hint="eastAsia"/>
        </w:rPr>
        <w:br/>
      </w:r>
      <w:r>
        <w:rPr>
          <w:rFonts w:hint="eastAsia"/>
        </w:rPr>
        <w:br/>
      </w:r>
      <w:r>
        <w:rPr>
          <w:rFonts w:hint="eastAsia"/>
        </w:rPr>
        <w:t>第十章 世界重点品牌绿色环保轮胎企业分析</w:t>
      </w:r>
      <w:r>
        <w:rPr>
          <w:rFonts w:hint="eastAsia"/>
        </w:rPr>
        <w:br/>
      </w:r>
      <w:r>
        <w:rPr>
          <w:rFonts w:hint="eastAsia"/>
        </w:rPr>
        <w:t>　　第一节 米其林法国</w:t>
      </w:r>
      <w:r>
        <w:rPr>
          <w:rFonts w:hint="eastAsia"/>
        </w:rPr>
        <w:br/>
      </w:r>
      <w:r>
        <w:rPr>
          <w:rFonts w:hint="eastAsia"/>
        </w:rPr>
        <w:t>　　　　一、企业基本概述</w:t>
      </w:r>
      <w:r>
        <w:rPr>
          <w:rFonts w:hint="eastAsia"/>
        </w:rPr>
        <w:br/>
      </w:r>
      <w:r>
        <w:rPr>
          <w:rFonts w:hint="eastAsia"/>
        </w:rPr>
        <w:t>　　　　二、企业主要产品市场动态分析</w:t>
      </w:r>
      <w:r>
        <w:rPr>
          <w:rFonts w:hint="eastAsia"/>
        </w:rPr>
        <w:br/>
      </w:r>
      <w:r>
        <w:rPr>
          <w:rFonts w:hint="eastAsia"/>
        </w:rPr>
        <w:t>　　　　三、企业发展战略分析</w:t>
      </w:r>
      <w:r>
        <w:rPr>
          <w:rFonts w:hint="eastAsia"/>
        </w:rPr>
        <w:br/>
      </w:r>
      <w:r>
        <w:rPr>
          <w:rFonts w:hint="eastAsia"/>
        </w:rPr>
        <w:t>　　第二节 锦湖轮胎</w:t>
      </w:r>
      <w:r>
        <w:rPr>
          <w:rFonts w:hint="eastAsia"/>
        </w:rPr>
        <w:br/>
      </w:r>
      <w:r>
        <w:rPr>
          <w:rFonts w:hint="eastAsia"/>
        </w:rPr>
        <w:t>　　　　一、企业基本概述</w:t>
      </w:r>
      <w:r>
        <w:rPr>
          <w:rFonts w:hint="eastAsia"/>
        </w:rPr>
        <w:br/>
      </w:r>
      <w:r>
        <w:rPr>
          <w:rFonts w:hint="eastAsia"/>
        </w:rPr>
        <w:t>　　　　二、企业主要产品市场动态分析</w:t>
      </w:r>
      <w:r>
        <w:rPr>
          <w:rFonts w:hint="eastAsia"/>
        </w:rPr>
        <w:br/>
      </w:r>
      <w:r>
        <w:rPr>
          <w:rFonts w:hint="eastAsia"/>
        </w:rPr>
        <w:t>　　　　三、企业发展战略分析</w:t>
      </w:r>
      <w:r>
        <w:rPr>
          <w:rFonts w:hint="eastAsia"/>
        </w:rPr>
        <w:br/>
      </w:r>
      <w:r>
        <w:rPr>
          <w:rFonts w:hint="eastAsia"/>
        </w:rPr>
        <w:t>　　第三节 普利斯通 日本、</w:t>
      </w:r>
      <w:r>
        <w:rPr>
          <w:rFonts w:hint="eastAsia"/>
        </w:rPr>
        <w:br/>
      </w:r>
      <w:r>
        <w:rPr>
          <w:rFonts w:hint="eastAsia"/>
        </w:rPr>
        <w:t>　　　　一、企业基本概述</w:t>
      </w:r>
      <w:r>
        <w:rPr>
          <w:rFonts w:hint="eastAsia"/>
        </w:rPr>
        <w:br/>
      </w:r>
      <w:r>
        <w:rPr>
          <w:rFonts w:hint="eastAsia"/>
        </w:rPr>
        <w:t>　　　　二、企业主要产品市场动态分析</w:t>
      </w:r>
      <w:r>
        <w:rPr>
          <w:rFonts w:hint="eastAsia"/>
        </w:rPr>
        <w:br/>
      </w:r>
      <w:r>
        <w:rPr>
          <w:rFonts w:hint="eastAsia"/>
        </w:rPr>
        <w:t>　　　　三、企业发展战略分析</w:t>
      </w:r>
      <w:r>
        <w:rPr>
          <w:rFonts w:hint="eastAsia"/>
        </w:rPr>
        <w:br/>
      </w:r>
      <w:r>
        <w:rPr>
          <w:rFonts w:hint="eastAsia"/>
        </w:rPr>
        <w:br/>
      </w:r>
      <w:r>
        <w:rPr>
          <w:rFonts w:hint="eastAsia"/>
        </w:rPr>
        <w:t>第十一章 中国绿色环保轮胎行业重点企业分析</w:t>
      </w:r>
      <w:r>
        <w:rPr>
          <w:rFonts w:hint="eastAsia"/>
        </w:rPr>
        <w:br/>
      </w:r>
      <w:r>
        <w:rPr>
          <w:rFonts w:hint="eastAsia"/>
        </w:rPr>
        <w:t>　　第一节 贵州轮胎股份有限公司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风神轮胎股份有限公司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三角集团有限公司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正新橡胶（中国）有限公司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双星集团有限责任公司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万达集团股份有限公司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山东玲珑橡胶有限公司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上海轮胎橡胶（集团）股份有限公司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安徽佳通轮胎有限公司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江苏韩泰轮胎有限公司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2025-2031年中国绿色环保轮胎行业发展及投资前景分析</w:t>
      </w:r>
      <w:r>
        <w:rPr>
          <w:rFonts w:hint="eastAsia"/>
        </w:rPr>
        <w:br/>
      </w:r>
      <w:r>
        <w:rPr>
          <w:rFonts w:hint="eastAsia"/>
        </w:rPr>
        <w:t>　　第一节 2025-2031年中国绿色环保轮胎行业发展前景分析</w:t>
      </w:r>
      <w:r>
        <w:rPr>
          <w:rFonts w:hint="eastAsia"/>
        </w:rPr>
        <w:br/>
      </w:r>
      <w:r>
        <w:rPr>
          <w:rFonts w:hint="eastAsia"/>
        </w:rPr>
        <w:t>　　　　一、中国轮胎产业前景展望</w:t>
      </w:r>
      <w:r>
        <w:rPr>
          <w:rFonts w:hint="eastAsia"/>
        </w:rPr>
        <w:br/>
      </w:r>
      <w:r>
        <w:rPr>
          <w:rFonts w:hint="eastAsia"/>
        </w:rPr>
        <w:t>　　　　二、中国轮胎翻修事业未来看好</w:t>
      </w:r>
      <w:r>
        <w:rPr>
          <w:rFonts w:hint="eastAsia"/>
        </w:rPr>
        <w:br/>
      </w:r>
      <w:r>
        <w:rPr>
          <w:rFonts w:hint="eastAsia"/>
        </w:rPr>
        <w:t>　　第二节 2025-2031年中国绿色环保轮胎行业发展趋势分析</w:t>
      </w:r>
      <w:r>
        <w:rPr>
          <w:rFonts w:hint="eastAsia"/>
        </w:rPr>
        <w:br/>
      </w:r>
      <w:r>
        <w:rPr>
          <w:rFonts w:hint="eastAsia"/>
        </w:rPr>
        <w:t>　　　　一、轮胎业相关应用技术与发展趋势</w:t>
      </w:r>
      <w:r>
        <w:rPr>
          <w:rFonts w:hint="eastAsia"/>
        </w:rPr>
        <w:br/>
      </w:r>
      <w:r>
        <w:rPr>
          <w:rFonts w:hint="eastAsia"/>
        </w:rPr>
        <w:t>　　　　二、绿色环保轮胎发展趋势探讨</w:t>
      </w:r>
      <w:r>
        <w:rPr>
          <w:rFonts w:hint="eastAsia"/>
        </w:rPr>
        <w:br/>
      </w:r>
      <w:r>
        <w:rPr>
          <w:rFonts w:hint="eastAsia"/>
        </w:rPr>
        <w:t>　　第三节 2025-2031年中国绿色环保轮胎行业市场预测分析</w:t>
      </w:r>
      <w:r>
        <w:rPr>
          <w:rFonts w:hint="eastAsia"/>
        </w:rPr>
        <w:br/>
      </w:r>
      <w:r>
        <w:rPr>
          <w:rFonts w:hint="eastAsia"/>
        </w:rPr>
        <w:t>　　　　一、轮胎子午线产量预测分析</w:t>
      </w:r>
      <w:r>
        <w:rPr>
          <w:rFonts w:hint="eastAsia"/>
        </w:rPr>
        <w:br/>
      </w:r>
      <w:r>
        <w:rPr>
          <w:rFonts w:hint="eastAsia"/>
        </w:rPr>
        <w:t>　　　　二、全球轮胎销量将达16亿套</w:t>
      </w:r>
      <w:r>
        <w:rPr>
          <w:rFonts w:hint="eastAsia"/>
        </w:rPr>
        <w:br/>
      </w:r>
      <w:r>
        <w:rPr>
          <w:rFonts w:hint="eastAsia"/>
        </w:rPr>
        <w:br/>
      </w:r>
      <w:r>
        <w:rPr>
          <w:rFonts w:hint="eastAsia"/>
        </w:rPr>
        <w:t>第十三章 2025-2031年中国绿色环保轮胎产业投资机会与风险分析</w:t>
      </w:r>
      <w:r>
        <w:rPr>
          <w:rFonts w:hint="eastAsia"/>
        </w:rPr>
        <w:br/>
      </w:r>
      <w:r>
        <w:rPr>
          <w:rFonts w:hint="eastAsia"/>
        </w:rPr>
        <w:t>　　第一节 2025-2031年中国绿色环保轮胎投资机会分析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2025-2031年中国绿色环保轮胎投资风险分析</w:t>
      </w:r>
      <w:r>
        <w:rPr>
          <w:rFonts w:hint="eastAsia"/>
        </w:rPr>
        <w:br/>
      </w:r>
      <w:r>
        <w:rPr>
          <w:rFonts w:hint="eastAsia"/>
        </w:rPr>
        <w:t>　　　　一、绿色环保轮胎行业竞争风险</w:t>
      </w:r>
      <w:r>
        <w:rPr>
          <w:rFonts w:hint="eastAsia"/>
        </w:rPr>
        <w:br/>
      </w:r>
      <w:r>
        <w:rPr>
          <w:rFonts w:hint="eastAsia"/>
        </w:rPr>
        <w:t>　　　　二、绿色环保轮胎技术风险</w:t>
      </w:r>
      <w:r>
        <w:rPr>
          <w:rFonts w:hint="eastAsia"/>
        </w:rPr>
        <w:br/>
      </w:r>
      <w:r>
        <w:rPr>
          <w:rFonts w:hint="eastAsia"/>
        </w:rPr>
        <w:t>　　第三节 中:智:林:　投资建议分析</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贵州轮胎股份有限公司主要经济指标走势图</w:t>
      </w:r>
      <w:r>
        <w:rPr>
          <w:rFonts w:hint="eastAsia"/>
        </w:rPr>
        <w:br/>
      </w:r>
      <w:r>
        <w:rPr>
          <w:rFonts w:hint="eastAsia"/>
        </w:rPr>
        <w:t>　　图表 贵州轮胎股份有限公司经营收入走势图</w:t>
      </w:r>
      <w:r>
        <w:rPr>
          <w:rFonts w:hint="eastAsia"/>
        </w:rPr>
        <w:br/>
      </w:r>
      <w:r>
        <w:rPr>
          <w:rFonts w:hint="eastAsia"/>
        </w:rPr>
        <w:t>　　图表 贵州轮胎股份有限公司盈利指标走势图</w:t>
      </w:r>
      <w:r>
        <w:rPr>
          <w:rFonts w:hint="eastAsia"/>
        </w:rPr>
        <w:br/>
      </w:r>
      <w:r>
        <w:rPr>
          <w:rFonts w:hint="eastAsia"/>
        </w:rPr>
        <w:t>　　图表 贵州轮胎股份有限公司负债情况图</w:t>
      </w:r>
      <w:r>
        <w:rPr>
          <w:rFonts w:hint="eastAsia"/>
        </w:rPr>
        <w:br/>
      </w:r>
      <w:r>
        <w:rPr>
          <w:rFonts w:hint="eastAsia"/>
        </w:rPr>
        <w:t>　　图表 贵州轮胎股份有限公司负债指标走势图</w:t>
      </w:r>
      <w:r>
        <w:rPr>
          <w:rFonts w:hint="eastAsia"/>
        </w:rPr>
        <w:br/>
      </w:r>
      <w:r>
        <w:rPr>
          <w:rFonts w:hint="eastAsia"/>
        </w:rPr>
        <w:t>　　图表 贵州轮胎股份有限公司运营能力指标走势图</w:t>
      </w:r>
      <w:r>
        <w:rPr>
          <w:rFonts w:hint="eastAsia"/>
        </w:rPr>
        <w:br/>
      </w:r>
      <w:r>
        <w:rPr>
          <w:rFonts w:hint="eastAsia"/>
        </w:rPr>
        <w:t>　　图表 贵州轮胎股份有限公司成长能力指标走势图</w:t>
      </w:r>
      <w:r>
        <w:rPr>
          <w:rFonts w:hint="eastAsia"/>
        </w:rPr>
        <w:br/>
      </w:r>
      <w:r>
        <w:rPr>
          <w:rFonts w:hint="eastAsia"/>
        </w:rPr>
        <w:t>　　图表 风神轮胎股份有限公司主要经济指标走势图</w:t>
      </w:r>
      <w:r>
        <w:rPr>
          <w:rFonts w:hint="eastAsia"/>
        </w:rPr>
        <w:br/>
      </w:r>
      <w:r>
        <w:rPr>
          <w:rFonts w:hint="eastAsia"/>
        </w:rPr>
        <w:t>　　图表 风神轮胎股份有限公司经营收入走势图</w:t>
      </w:r>
      <w:r>
        <w:rPr>
          <w:rFonts w:hint="eastAsia"/>
        </w:rPr>
        <w:br/>
      </w:r>
      <w:r>
        <w:rPr>
          <w:rFonts w:hint="eastAsia"/>
        </w:rPr>
        <w:t>　　图表 风神轮胎股份有限公司盈利指标走势图</w:t>
      </w:r>
      <w:r>
        <w:rPr>
          <w:rFonts w:hint="eastAsia"/>
        </w:rPr>
        <w:br/>
      </w:r>
      <w:r>
        <w:rPr>
          <w:rFonts w:hint="eastAsia"/>
        </w:rPr>
        <w:t>　　图表 风神轮胎股份有限公司负债情况图</w:t>
      </w:r>
      <w:r>
        <w:rPr>
          <w:rFonts w:hint="eastAsia"/>
        </w:rPr>
        <w:br/>
      </w:r>
      <w:r>
        <w:rPr>
          <w:rFonts w:hint="eastAsia"/>
        </w:rPr>
        <w:t>　　图表 风神轮胎股份有限公司负债指标走势图</w:t>
      </w:r>
      <w:r>
        <w:rPr>
          <w:rFonts w:hint="eastAsia"/>
        </w:rPr>
        <w:br/>
      </w:r>
      <w:r>
        <w:rPr>
          <w:rFonts w:hint="eastAsia"/>
        </w:rPr>
        <w:t>　　图表 风神轮胎股份有限公司运营能力指标走势图</w:t>
      </w:r>
      <w:r>
        <w:rPr>
          <w:rFonts w:hint="eastAsia"/>
        </w:rPr>
        <w:br/>
      </w:r>
      <w:r>
        <w:rPr>
          <w:rFonts w:hint="eastAsia"/>
        </w:rPr>
        <w:t>　　图表 风神轮胎股份有限公司成长能力指标走势图</w:t>
      </w:r>
      <w:r>
        <w:rPr>
          <w:rFonts w:hint="eastAsia"/>
        </w:rPr>
        <w:br/>
      </w:r>
      <w:r>
        <w:rPr>
          <w:rFonts w:hint="eastAsia"/>
        </w:rPr>
        <w:t>　　图表 三角集团有限公司主要经济指标走势图</w:t>
      </w:r>
      <w:r>
        <w:rPr>
          <w:rFonts w:hint="eastAsia"/>
        </w:rPr>
        <w:br/>
      </w:r>
      <w:r>
        <w:rPr>
          <w:rFonts w:hint="eastAsia"/>
        </w:rPr>
        <w:t>　　图表 三角集团有限公司经营收入走势图</w:t>
      </w:r>
      <w:r>
        <w:rPr>
          <w:rFonts w:hint="eastAsia"/>
        </w:rPr>
        <w:br/>
      </w:r>
      <w:r>
        <w:rPr>
          <w:rFonts w:hint="eastAsia"/>
        </w:rPr>
        <w:t>　　图表 三角集团有限公司盈利指标走势图</w:t>
      </w:r>
      <w:r>
        <w:rPr>
          <w:rFonts w:hint="eastAsia"/>
        </w:rPr>
        <w:br/>
      </w:r>
      <w:r>
        <w:rPr>
          <w:rFonts w:hint="eastAsia"/>
        </w:rPr>
        <w:t>　　图表 三角集团有限公司负债情况图</w:t>
      </w:r>
      <w:r>
        <w:rPr>
          <w:rFonts w:hint="eastAsia"/>
        </w:rPr>
        <w:br/>
      </w:r>
      <w:r>
        <w:rPr>
          <w:rFonts w:hint="eastAsia"/>
        </w:rPr>
        <w:t>　　图表 三角集团有限公司负债指标走势图</w:t>
      </w:r>
      <w:r>
        <w:rPr>
          <w:rFonts w:hint="eastAsia"/>
        </w:rPr>
        <w:br/>
      </w:r>
      <w:r>
        <w:rPr>
          <w:rFonts w:hint="eastAsia"/>
        </w:rPr>
        <w:t>　　图表 三角集团有限公司运营能力指标走势图</w:t>
      </w:r>
      <w:r>
        <w:rPr>
          <w:rFonts w:hint="eastAsia"/>
        </w:rPr>
        <w:br/>
      </w:r>
      <w:r>
        <w:rPr>
          <w:rFonts w:hint="eastAsia"/>
        </w:rPr>
        <w:t>　　图表 三角集团有限公司成长能力指标走势图</w:t>
      </w:r>
      <w:r>
        <w:rPr>
          <w:rFonts w:hint="eastAsia"/>
        </w:rPr>
        <w:br/>
      </w:r>
      <w:r>
        <w:rPr>
          <w:rFonts w:hint="eastAsia"/>
        </w:rPr>
        <w:t>　　图表 正新橡胶（中国）有限公司主要经济指标走势图</w:t>
      </w:r>
      <w:r>
        <w:rPr>
          <w:rFonts w:hint="eastAsia"/>
        </w:rPr>
        <w:br/>
      </w:r>
      <w:r>
        <w:rPr>
          <w:rFonts w:hint="eastAsia"/>
        </w:rPr>
        <w:t>　　图表 正新橡胶（中国）有限公司经营收入走势图</w:t>
      </w:r>
      <w:r>
        <w:rPr>
          <w:rFonts w:hint="eastAsia"/>
        </w:rPr>
        <w:br/>
      </w:r>
      <w:r>
        <w:rPr>
          <w:rFonts w:hint="eastAsia"/>
        </w:rPr>
        <w:t>　　图表 正新橡胶（中国）有限公司盈利指标走势图</w:t>
      </w:r>
      <w:r>
        <w:rPr>
          <w:rFonts w:hint="eastAsia"/>
        </w:rPr>
        <w:br/>
      </w:r>
      <w:r>
        <w:rPr>
          <w:rFonts w:hint="eastAsia"/>
        </w:rPr>
        <w:t>　　图表 正新橡胶（中国）有限公司负债情况图</w:t>
      </w:r>
      <w:r>
        <w:rPr>
          <w:rFonts w:hint="eastAsia"/>
        </w:rPr>
        <w:br/>
      </w:r>
      <w:r>
        <w:rPr>
          <w:rFonts w:hint="eastAsia"/>
        </w:rPr>
        <w:t>　　图表 正新橡胶（中国）有限公司负债指标走势图</w:t>
      </w:r>
      <w:r>
        <w:rPr>
          <w:rFonts w:hint="eastAsia"/>
        </w:rPr>
        <w:br/>
      </w:r>
      <w:r>
        <w:rPr>
          <w:rFonts w:hint="eastAsia"/>
        </w:rPr>
        <w:t>　　图表 正新橡胶（中国）有限公司运营能力指标走势图</w:t>
      </w:r>
      <w:r>
        <w:rPr>
          <w:rFonts w:hint="eastAsia"/>
        </w:rPr>
        <w:br/>
      </w:r>
      <w:r>
        <w:rPr>
          <w:rFonts w:hint="eastAsia"/>
        </w:rPr>
        <w:t>　　图表 正新橡胶（中国）有限公司成长能力指标走势图</w:t>
      </w:r>
      <w:r>
        <w:rPr>
          <w:rFonts w:hint="eastAsia"/>
        </w:rPr>
        <w:br/>
      </w:r>
      <w:r>
        <w:rPr>
          <w:rFonts w:hint="eastAsia"/>
        </w:rPr>
        <w:t>　　图表 双星集团有限责任公司主要经济指标走势图</w:t>
      </w:r>
      <w:r>
        <w:rPr>
          <w:rFonts w:hint="eastAsia"/>
        </w:rPr>
        <w:br/>
      </w:r>
      <w:r>
        <w:rPr>
          <w:rFonts w:hint="eastAsia"/>
        </w:rPr>
        <w:t>　　图表 双星集团有限责任公司经营收入走势图</w:t>
      </w:r>
      <w:r>
        <w:rPr>
          <w:rFonts w:hint="eastAsia"/>
        </w:rPr>
        <w:br/>
      </w:r>
      <w:r>
        <w:rPr>
          <w:rFonts w:hint="eastAsia"/>
        </w:rPr>
        <w:t>　　图表 双星集团有限责任公司盈利指标走势图</w:t>
      </w:r>
      <w:r>
        <w:rPr>
          <w:rFonts w:hint="eastAsia"/>
        </w:rPr>
        <w:br/>
      </w:r>
      <w:r>
        <w:rPr>
          <w:rFonts w:hint="eastAsia"/>
        </w:rPr>
        <w:t>　　图表 双星集团有限责任公司负债情况图</w:t>
      </w:r>
      <w:r>
        <w:rPr>
          <w:rFonts w:hint="eastAsia"/>
        </w:rPr>
        <w:br/>
      </w:r>
      <w:r>
        <w:rPr>
          <w:rFonts w:hint="eastAsia"/>
        </w:rPr>
        <w:t>　　图表 双星集团有限责任公司负债指标走势图</w:t>
      </w:r>
      <w:r>
        <w:rPr>
          <w:rFonts w:hint="eastAsia"/>
        </w:rPr>
        <w:br/>
      </w:r>
      <w:r>
        <w:rPr>
          <w:rFonts w:hint="eastAsia"/>
        </w:rPr>
        <w:t>　　图表 双星集团有限责任公司运营能力指标走势图</w:t>
      </w:r>
      <w:r>
        <w:rPr>
          <w:rFonts w:hint="eastAsia"/>
        </w:rPr>
        <w:br/>
      </w:r>
      <w:r>
        <w:rPr>
          <w:rFonts w:hint="eastAsia"/>
        </w:rPr>
        <w:t>　　图表 双星集团有限责任公司成长能力指标走势图</w:t>
      </w:r>
      <w:r>
        <w:rPr>
          <w:rFonts w:hint="eastAsia"/>
        </w:rPr>
        <w:br/>
      </w:r>
      <w:r>
        <w:rPr>
          <w:rFonts w:hint="eastAsia"/>
        </w:rPr>
        <w:t>　　图表 万达集团股份有限公司主要经济指标走势图</w:t>
      </w:r>
      <w:r>
        <w:rPr>
          <w:rFonts w:hint="eastAsia"/>
        </w:rPr>
        <w:br/>
      </w:r>
      <w:r>
        <w:rPr>
          <w:rFonts w:hint="eastAsia"/>
        </w:rPr>
        <w:t>　　图表 万达集团股份有限公司经营收入走势图</w:t>
      </w:r>
      <w:r>
        <w:rPr>
          <w:rFonts w:hint="eastAsia"/>
        </w:rPr>
        <w:br/>
      </w:r>
      <w:r>
        <w:rPr>
          <w:rFonts w:hint="eastAsia"/>
        </w:rPr>
        <w:t>　　图表 万达集团股份有限公司盈利指标走势图</w:t>
      </w:r>
      <w:r>
        <w:rPr>
          <w:rFonts w:hint="eastAsia"/>
        </w:rPr>
        <w:br/>
      </w:r>
      <w:r>
        <w:rPr>
          <w:rFonts w:hint="eastAsia"/>
        </w:rPr>
        <w:t>　　图表 万达集团股份有限公司负债情况图</w:t>
      </w:r>
      <w:r>
        <w:rPr>
          <w:rFonts w:hint="eastAsia"/>
        </w:rPr>
        <w:br/>
      </w:r>
      <w:r>
        <w:rPr>
          <w:rFonts w:hint="eastAsia"/>
        </w:rPr>
        <w:t>　　图表 万达集团股份有限公司负债指标走势图</w:t>
      </w:r>
      <w:r>
        <w:rPr>
          <w:rFonts w:hint="eastAsia"/>
        </w:rPr>
        <w:br/>
      </w:r>
      <w:r>
        <w:rPr>
          <w:rFonts w:hint="eastAsia"/>
        </w:rPr>
        <w:t>　　图表 万达集团股份有限公司运营能力指标走势图</w:t>
      </w:r>
      <w:r>
        <w:rPr>
          <w:rFonts w:hint="eastAsia"/>
        </w:rPr>
        <w:br/>
      </w:r>
      <w:r>
        <w:rPr>
          <w:rFonts w:hint="eastAsia"/>
        </w:rPr>
        <w:t>　　图表 万达集团股份有限公司成长能力指标走势图</w:t>
      </w:r>
      <w:r>
        <w:rPr>
          <w:rFonts w:hint="eastAsia"/>
        </w:rPr>
        <w:br/>
      </w:r>
      <w:r>
        <w:rPr>
          <w:rFonts w:hint="eastAsia"/>
        </w:rPr>
        <w:t>　　图表 山东玲珑橡胶有限公司主要经济指标走势图</w:t>
      </w:r>
      <w:r>
        <w:rPr>
          <w:rFonts w:hint="eastAsia"/>
        </w:rPr>
        <w:br/>
      </w:r>
      <w:r>
        <w:rPr>
          <w:rFonts w:hint="eastAsia"/>
        </w:rPr>
        <w:t>　　图表 山东玲珑橡胶有限公司经营收入走势图</w:t>
      </w:r>
      <w:r>
        <w:rPr>
          <w:rFonts w:hint="eastAsia"/>
        </w:rPr>
        <w:br/>
      </w:r>
      <w:r>
        <w:rPr>
          <w:rFonts w:hint="eastAsia"/>
        </w:rPr>
        <w:t>　　图表 山东玲珑橡胶有限公司盈利指标走势图</w:t>
      </w:r>
      <w:r>
        <w:rPr>
          <w:rFonts w:hint="eastAsia"/>
        </w:rPr>
        <w:br/>
      </w:r>
      <w:r>
        <w:rPr>
          <w:rFonts w:hint="eastAsia"/>
        </w:rPr>
        <w:t>　　图表 山东玲珑橡胶有限公司负债情况图</w:t>
      </w:r>
      <w:r>
        <w:rPr>
          <w:rFonts w:hint="eastAsia"/>
        </w:rPr>
        <w:br/>
      </w:r>
      <w:r>
        <w:rPr>
          <w:rFonts w:hint="eastAsia"/>
        </w:rPr>
        <w:t>　　图表 山东玲珑橡胶有限公司负债指标走势图</w:t>
      </w:r>
      <w:r>
        <w:rPr>
          <w:rFonts w:hint="eastAsia"/>
        </w:rPr>
        <w:br/>
      </w:r>
      <w:r>
        <w:rPr>
          <w:rFonts w:hint="eastAsia"/>
        </w:rPr>
        <w:t>　　图表 山东玲珑橡胶有限公司运营能力指标走势图</w:t>
      </w:r>
      <w:r>
        <w:rPr>
          <w:rFonts w:hint="eastAsia"/>
        </w:rPr>
        <w:br/>
      </w:r>
      <w:r>
        <w:rPr>
          <w:rFonts w:hint="eastAsia"/>
        </w:rPr>
        <w:t>　　图表 山东玲珑橡胶有限公司成长能力指标走势图</w:t>
      </w:r>
      <w:r>
        <w:rPr>
          <w:rFonts w:hint="eastAsia"/>
        </w:rPr>
        <w:br/>
      </w:r>
      <w:r>
        <w:rPr>
          <w:rFonts w:hint="eastAsia"/>
        </w:rPr>
        <w:t>　　图表 上海轮胎橡胶（集团）股份有限公司主要经济指标走势图</w:t>
      </w:r>
      <w:r>
        <w:rPr>
          <w:rFonts w:hint="eastAsia"/>
        </w:rPr>
        <w:br/>
      </w:r>
      <w:r>
        <w:rPr>
          <w:rFonts w:hint="eastAsia"/>
        </w:rPr>
        <w:t>　　图表 上海轮胎橡胶（集团）股份有限公司经营收入走势图</w:t>
      </w:r>
      <w:r>
        <w:rPr>
          <w:rFonts w:hint="eastAsia"/>
        </w:rPr>
        <w:br/>
      </w:r>
      <w:r>
        <w:rPr>
          <w:rFonts w:hint="eastAsia"/>
        </w:rPr>
        <w:t>　　图表 上海轮胎橡胶（集团）股份有限公司盈利指标走势图</w:t>
      </w:r>
      <w:r>
        <w:rPr>
          <w:rFonts w:hint="eastAsia"/>
        </w:rPr>
        <w:br/>
      </w:r>
      <w:r>
        <w:rPr>
          <w:rFonts w:hint="eastAsia"/>
        </w:rPr>
        <w:t>　　图表 上海轮胎橡胶（集团）股份有限公司负债情况图</w:t>
      </w:r>
      <w:r>
        <w:rPr>
          <w:rFonts w:hint="eastAsia"/>
        </w:rPr>
        <w:br/>
      </w:r>
      <w:r>
        <w:rPr>
          <w:rFonts w:hint="eastAsia"/>
        </w:rPr>
        <w:t>　　图表 上海轮胎橡胶（集团）股份有限公司负债指标走势图</w:t>
      </w:r>
      <w:r>
        <w:rPr>
          <w:rFonts w:hint="eastAsia"/>
        </w:rPr>
        <w:br/>
      </w:r>
      <w:r>
        <w:rPr>
          <w:rFonts w:hint="eastAsia"/>
        </w:rPr>
        <w:t>　　图表 上海轮胎橡胶（集团）股份有限公司运营能力指标走势图</w:t>
      </w:r>
      <w:r>
        <w:rPr>
          <w:rFonts w:hint="eastAsia"/>
        </w:rPr>
        <w:br/>
      </w:r>
      <w:r>
        <w:rPr>
          <w:rFonts w:hint="eastAsia"/>
        </w:rPr>
        <w:t>　　图表 上海轮胎橡胶（集团）股份有限公司成长能力指标走势图</w:t>
      </w:r>
      <w:r>
        <w:rPr>
          <w:rFonts w:hint="eastAsia"/>
        </w:rPr>
        <w:br/>
      </w:r>
      <w:r>
        <w:rPr>
          <w:rFonts w:hint="eastAsia"/>
        </w:rPr>
        <w:t>　　图表 安徽佳通轮胎有限公司主要经济指标走势图</w:t>
      </w:r>
      <w:r>
        <w:rPr>
          <w:rFonts w:hint="eastAsia"/>
        </w:rPr>
        <w:br/>
      </w:r>
      <w:r>
        <w:rPr>
          <w:rFonts w:hint="eastAsia"/>
        </w:rPr>
        <w:t>　　图表 安徽佳通轮胎有限公司经营收入走势图</w:t>
      </w:r>
      <w:r>
        <w:rPr>
          <w:rFonts w:hint="eastAsia"/>
        </w:rPr>
        <w:br/>
      </w:r>
      <w:r>
        <w:rPr>
          <w:rFonts w:hint="eastAsia"/>
        </w:rPr>
        <w:t>　　图表 安徽佳通轮胎有限公司盈利指标走势图</w:t>
      </w:r>
      <w:r>
        <w:rPr>
          <w:rFonts w:hint="eastAsia"/>
        </w:rPr>
        <w:br/>
      </w:r>
      <w:r>
        <w:rPr>
          <w:rFonts w:hint="eastAsia"/>
        </w:rPr>
        <w:t>　　图表 安徽佳通轮胎有限公司负债情况图</w:t>
      </w:r>
      <w:r>
        <w:rPr>
          <w:rFonts w:hint="eastAsia"/>
        </w:rPr>
        <w:br/>
      </w:r>
      <w:r>
        <w:rPr>
          <w:rFonts w:hint="eastAsia"/>
        </w:rPr>
        <w:t>　　图表 安徽佳通轮胎有限公司负债指标走势图</w:t>
      </w:r>
      <w:r>
        <w:rPr>
          <w:rFonts w:hint="eastAsia"/>
        </w:rPr>
        <w:br/>
      </w:r>
      <w:r>
        <w:rPr>
          <w:rFonts w:hint="eastAsia"/>
        </w:rPr>
        <w:t>　　图表 安徽佳通轮胎有限公司运营能力指标走势图</w:t>
      </w:r>
      <w:r>
        <w:rPr>
          <w:rFonts w:hint="eastAsia"/>
        </w:rPr>
        <w:br/>
      </w:r>
      <w:r>
        <w:rPr>
          <w:rFonts w:hint="eastAsia"/>
        </w:rPr>
        <w:t>　　图表 安徽佳通轮胎有限公司成长能力指标走势图</w:t>
      </w:r>
      <w:r>
        <w:rPr>
          <w:rFonts w:hint="eastAsia"/>
        </w:rPr>
        <w:br/>
      </w:r>
      <w:r>
        <w:rPr>
          <w:rFonts w:hint="eastAsia"/>
        </w:rPr>
        <w:t>　　图表 江苏韩泰轮胎有限公司主要经济指标走势图</w:t>
      </w:r>
      <w:r>
        <w:rPr>
          <w:rFonts w:hint="eastAsia"/>
        </w:rPr>
        <w:br/>
      </w:r>
      <w:r>
        <w:rPr>
          <w:rFonts w:hint="eastAsia"/>
        </w:rPr>
        <w:t>　　图表 江苏韩泰轮胎有限公司经营收入走势图</w:t>
      </w:r>
      <w:r>
        <w:rPr>
          <w:rFonts w:hint="eastAsia"/>
        </w:rPr>
        <w:br/>
      </w:r>
      <w:r>
        <w:rPr>
          <w:rFonts w:hint="eastAsia"/>
        </w:rPr>
        <w:t>　　图表 江苏韩泰轮胎有限公司盈利指标走势图</w:t>
      </w:r>
      <w:r>
        <w:rPr>
          <w:rFonts w:hint="eastAsia"/>
        </w:rPr>
        <w:br/>
      </w:r>
      <w:r>
        <w:rPr>
          <w:rFonts w:hint="eastAsia"/>
        </w:rPr>
        <w:t>　　图表 江苏韩泰轮胎有限公司负债情况图</w:t>
      </w:r>
      <w:r>
        <w:rPr>
          <w:rFonts w:hint="eastAsia"/>
        </w:rPr>
        <w:br/>
      </w:r>
      <w:r>
        <w:rPr>
          <w:rFonts w:hint="eastAsia"/>
        </w:rPr>
        <w:t>　　图表 江苏韩泰轮胎有限公司负债指标走势图</w:t>
      </w:r>
      <w:r>
        <w:rPr>
          <w:rFonts w:hint="eastAsia"/>
        </w:rPr>
        <w:br/>
      </w:r>
      <w:r>
        <w:rPr>
          <w:rFonts w:hint="eastAsia"/>
        </w:rPr>
        <w:t>　　图表 江苏韩泰轮胎有限公司运营能力指标走势图</w:t>
      </w:r>
      <w:r>
        <w:rPr>
          <w:rFonts w:hint="eastAsia"/>
        </w:rPr>
        <w:br/>
      </w:r>
      <w:r>
        <w:rPr>
          <w:rFonts w:hint="eastAsia"/>
        </w:rPr>
        <w:t>　　图表 江苏韩泰轮胎有限公司成长能力指标走势图</w:t>
      </w:r>
      <w:r>
        <w:rPr>
          <w:rFonts w:hint="eastAsia"/>
        </w:rPr>
        <w:br/>
      </w:r>
      <w:r>
        <w:rPr>
          <w:rFonts w:hint="eastAsia"/>
        </w:rPr>
        <w:t>　　图表 2025-2031年中国轮胎子午线产量预测分析</w:t>
      </w:r>
      <w:r>
        <w:rPr>
          <w:rFonts w:hint="eastAsia"/>
        </w:rPr>
        <w:br/>
      </w:r>
      <w:r>
        <w:rPr>
          <w:rFonts w:hint="eastAsia"/>
        </w:rPr>
        <w:t>　　图表 2025-2031年中国绿色环保轮胎市场盈利预测分析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0bff7ec8e4409" w:history="1">
        <w:r>
          <w:rPr>
            <w:rStyle w:val="Hyperlink"/>
          </w:rPr>
          <w:t>2025年中国绿色环保轮胎行业现状研究分析与发展趋势预测报告</w:t>
        </w:r>
      </w:hyperlink>
      <w:r>
        <w:rPr>
          <w:color w:val="C00000"/>
        </w:rPr>
        <w:t>》，报告编号：</w:t>
      </w:r>
      <w:r>
        <w:rPr>
          <w:rFonts w:hint="eastAsia"/>
          <w:color w:val="C00000"/>
        </w:rPr>
        <w:t>2083915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0bff7ec8e4409" w:history="1">
        <w:r>
          <w:rPr>
            <w:rStyle w:val="Hyperlink"/>
          </w:rPr>
          <w:t>https://www.20087.com/5/91/LvSeHuanBaoLunTaiShiChangXingQin.html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热点：green轮胎是什么牌子、绿色环保轮胎图片、绿源电动车轮胎、绿色环保轮胎有哪些、废旧轮胎环保处理、绿色轮胎技术规范、GREEN轮胎、什么是环保轮胎、三元轮胎环保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9224505e44b52" w:history="1">
      <w:r>
        <w:rPr>
          <w:rStyle w:val="Hyperlink"/>
        </w:rPr>
        <w:t>2025年中国绿色环保轮胎行业现状研究分析与发展趋势预测报告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LvSeHuanBaoLunTaiShiChangXingQin.html" TargetMode="External" Id="R0de0bff7ec8e4409" /></Relationships>
</file>

<file path=word/_rels/header2.xml.rels>&#65279;<?xml version="1.0" encoding="utf-8"?><Relationships xmlns="http://schemas.openxmlformats.org/package/2006/relationships"><Relationship Type="http://schemas.openxmlformats.org/officeDocument/2006/relationships/hyperlink" Target="https://www.20087.com/5/91/LvSeHuanBaoLunTaiShiChangXingQin.html" TargetMode="External" Id="R3159224505e4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2024-12-16T03:21:00Z</dcterms:created>
  <dcterms:modified xsi:type="dcterms:W3CDTF">2024-12-16T04:21:00Z</dcterms:modified>
  <dc:subject>2025年中国绿色环保轮胎行业现状研究分析与发展趋势预测报告</dc:subject>
  <dc:title>2025年中国绿色环保轮胎行业现状研究分析与发展趋势预测报告</dc:title>
  <cp:keywords>2025年中国绿色环保轮胎行业现状研究分析与发展趋势预测报告</cp:keywords>
  <dc:description>2025年中国绿色环保轮胎行业现状研究分析与发展趋势预测报告</dc:description>
</cp:coreProperties>
</file>