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b686adb124400" w:history="1">
              <w:r>
                <w:rPr>
                  <w:rStyle w:val="Hyperlink"/>
                </w:rPr>
                <w:t>2026-2032年中国胎面再生胶市场现状调研与发展前景趋势分析报告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b686adb124400" w:history="1">
              <w:r>
                <w:rPr>
                  <w:rStyle w:val="Hyperlink"/>
                </w:rPr>
                <w:t>2026-2032年中国胎面再生胶市场现状调研与发展前景趋势分析报告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b686adb124400" w:history="1">
                <w:r>
                  <w:rPr>
                    <w:rStyle w:val="Hyperlink"/>
                  </w:rPr>
                  <w:t>https://www.20087.com/5/81/TaiMianZaiShengJiaoFaZhanQianJingFenXi.html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面再生胶是废旧轮胎资源化利用的关键产物，是构建橡胶工业循环经济体系与推动绿色制造的核心基础材料。目前，在全球“双碳”战略与环保法规趋严的双重驱动下，胎面再生胶行业迎来了结构性优化的关键窗口期。随着新能源汽车产业的蓬勃发展以及轮胎翻新技术的进步，市场对高品质、高性能再生胶的需求持续攀升，尤其在轮胎翻新、橡胶制品及道路工程等领域，胎面再生胶已成为替代原生橡胶、降低生产成本与碳足迹的重要选择。生产工艺方面，动态脱硫法等绿色高效技术正逐步替代传统常压再生法，显著提升了产品的环保指标与物理性能稳定性。区域布局上，具备完善回收体系与雄厚工业基础的地区已形成产业集聚效应，但上游废旧轮胎回收的规范化程度仍有待提升，行业整体面临从分散粗放向集约化、标准化转型的迫切任务。</w:t>
      </w:r>
      <w:r>
        <w:rPr>
          <w:rFonts w:hint="eastAsia"/>
        </w:rPr>
        <w:br/>
      </w:r>
      <w:r>
        <w:rPr>
          <w:rFonts w:hint="eastAsia"/>
        </w:rPr>
        <w:t>　　未来，胎面再生胶行业将深度融合技术创新与产业链协同，迈向高附加值与全生命周期低碳化的发展新阶段。市场调研网指出，分子结构再造、离子液体再生及生物脱硫等前沿技术的突破，将大幅改善再生胶的抗疲劳性能与粘接强度，使其在高端密封系统、高压线束护套等精密部件中的应用成为可能。数字化与智能化技术将深度赋能废旧轮胎回收网络，通过“互联网+回收”与集中处理模式，实现原料来源的可追溯与质量管控的精细化。在市场竞争层面，环保门槛的提高与产能整合的加速，将推动行业集中度显著提升，具备核心配方专利与先进绿色工艺的龙头企业将主导价值分配。此外，随着全球碳排放交易体系的完善，再生胶的碳减排效益将被量化并纳入供应链考核，进一步拓宽其在汽车、建筑及消费电子等多元化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db686adb124400" w:history="1">
        <w:r>
          <w:rPr>
            <w:rStyle w:val="Hyperlink"/>
          </w:rPr>
          <w:t>2026-2032年中国胎面再生胶市场现状调研与发展前景趋势分析报告</w:t>
        </w:r>
      </w:hyperlink>
      <w:r>
        <w:rPr>
          <w:rFonts w:hint="eastAsia"/>
        </w:rPr>
        <w:t>》，2025年胎面再生胶行业市场规模达 亿元，预计2032年市场规模将达 亿元，期间年均复合增长率（CAGR）达 %。报告基于国家统计局及相关行业协会的详实数据，系统分析了胎面再生胶市场规模、竞争格局及胎面再生胶重点企业经营状况，梳理胎面再生胶行业技术发展现状与未来方向。报告还结合胎面再生胶市场供需变化与政策环境，对胎面再生胶行业发展前景与趋势作出科学预测，并评估胎面再生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胎面再生胶行业界定及应用领域</w:t>
      </w:r>
      <w:r>
        <w:rPr>
          <w:rFonts w:hint="eastAsia"/>
        </w:rPr>
        <w:br/>
      </w:r>
      <w:r>
        <w:rPr>
          <w:rFonts w:hint="eastAsia"/>
        </w:rPr>
        <w:t>　　第一节 胎面再生胶行业定义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胎面再生胶主要应用领域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2025-2026年胎面再生胶行业技术发展现状及趋势分析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胎面再生胶行业技术发展现状分析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国内外胎面再生胶行业技术差异与原因</w:t>
      </w:r>
      <w:r>
        <w:rPr>
          <w:rFonts w:hint="eastAsia"/>
        </w:rPr>
        <w:br/>
      </w:r>
      <w:r>
        <w:rPr>
          <w:rFonts w:hint="eastAsia"/>
        </w:rPr>
        <w:t>　　第三节 胎面再生胶行业技术发展方向、趋势预测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提升胎面再生胶行业技术能力策略建议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全球胎面再生胶行业市场调研分析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全球胎面再生胶行业经济环境分析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全球胎面再生胶市场总体情况分析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一、全球胎面再生胶行业的发展特点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二、全球胎面再生胶市场结构</w:t>
      </w:r>
      <w:r>
        <w:rPr>
          <w:rFonts w:hint="eastAsia"/>
        </w:rPr>
        <w:br/>
      </w:r>
      <w:r>
        <w:rPr>
          <w:rFonts w:hint="eastAsia"/>
        </w:rPr>
        <w:t>　　　　三、全球胎面再生胶行业竞争格局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全球主要国家（地区）胎面再生胶市场分析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2026-2032年全球胎面再生胶行业发展趋势预测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胎面再生胶行业发展环境分析</w:t>
      </w:r>
      <w:r>
        <w:rPr>
          <w:rFonts w:hint="eastAsia"/>
        </w:rPr>
        <w:br/>
      </w:r>
      <w:r>
        <w:rPr>
          <w:rFonts w:hint="eastAsia"/>
        </w:rPr>
        <w:t>　　第一节 胎面再生胶行业环境分析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胎面再生胶行业相关政策、法规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中国胎面再生胶行业供给、需求分析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2025年中国胎面再生胶市场现状</w:t>
      </w:r>
      <w:r>
        <w:rPr>
          <w:rFonts w:hint="eastAsia"/>
        </w:rPr>
        <w:br/>
      </w:r>
      <w:r>
        <w:rPr>
          <w:rFonts w:hint="eastAsia"/>
        </w:rPr>
        <w:t>　　第二节 中国胎面再生胶行业产量情况分析及预测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一、胎面再生胶总体产能规模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、2020-2025年中国胎面再生胶行业产量统计分析</w:t>
      </w:r>
      <w:r>
        <w:rPr>
          <w:rFonts w:hint="eastAsia"/>
        </w:rPr>
        <w:br/>
      </w:r>
      <w:r>
        <w:rPr>
          <w:rFonts w:hint="eastAsia"/>
        </w:rPr>
        <w:t>　　　　三、胎面再生胶生产区域分布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四、2026-2032年中国胎面再生胶行业产量预测分析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中国胎面再生胶市场需求分析及预测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一、中国胎面再生胶市场需求特点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二、2020-2025年中国胎面再生胶市场需求统计</w:t>
      </w:r>
      <w:r>
        <w:rPr>
          <w:rFonts w:hint="eastAsia"/>
        </w:rPr>
        <w:br/>
      </w:r>
      <w:r>
        <w:rPr>
          <w:rFonts w:hint="eastAsia"/>
        </w:rPr>
        <w:t>　　　　三、胎面再生胶市场饱和度</w:t>
      </w:r>
      <w:r>
        <w:rPr>
          <w:rFonts w:hint="eastAsia"/>
        </w:rPr>
        <w:br/>
      </w:r>
      <w:r>
        <w:rPr>
          <w:rFonts w:hint="eastAsia"/>
        </w:rPr>
        <w:t>　　　　四、影响胎面再生胶市场需求的因素</w:t>
      </w:r>
      <w:r>
        <w:rPr>
          <w:rFonts w:hint="eastAsia"/>
        </w:rPr>
        <w:br/>
      </w:r>
      <w:r>
        <w:rPr>
          <w:rFonts w:hint="eastAsia"/>
        </w:rPr>
        <w:t>　　　　五、胎面再生胶市场潜力分析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六、2026-2032年中国胎面再生胶市场需求预测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中国胎面再生胶行业进出口分析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一、2020-2025年胎面再生胶进口量及增速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三、2026-2032年胎面再生胶进口量及增速预测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一、2020-2025年胎面再生胶出口量及增速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三、2026-2032年胎面再生胶出口量及增速预测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中国胎面再生胶行业重点地区调研分析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一、中国胎面再生胶行业区域市场分布情况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二、**地区胎面再生胶行业市场需求规模情况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三、**地区胎面再生胶行业市场需求规模情况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四、**地区胎面再生胶行业市场需求规模情况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五、**地区胎面再生胶行业市场需求规模情况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六、**地区胎面再生胶行业市场需求规模情况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中国胎面再生胶细分行业调研</w:t>
      </w:r>
      <w:r>
        <w:rPr>
          <w:rFonts w:hint="eastAsia"/>
        </w:rPr>
        <w:br/>
      </w:r>
      <w:r>
        <w:rPr>
          <w:rFonts w:hint="eastAsia"/>
        </w:rPr>
        <w:t>　　第一节 主要胎面再生胶细分行业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胎面再生胶行业重点企业发展调研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中国胎面再生胶企业营销及发展建议</w:t>
      </w:r>
      <w:r>
        <w:rPr>
          <w:rFonts w:hint="eastAsia"/>
        </w:rPr>
        <w:br/>
      </w:r>
      <w:r>
        <w:rPr>
          <w:rFonts w:hint="eastAsia"/>
        </w:rPr>
        <w:t>　　第一节 胎面再生胶企业营销策略分析及建议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胎面再生胶企业营销策略分析</w:t>
      </w:r>
      <w:r>
        <w:rPr>
          <w:rFonts w:hint="eastAsia"/>
        </w:rPr>
        <w:br/>
      </w:r>
      <w:r>
        <w:rPr>
          <w:rFonts w:hint="eastAsia"/>
        </w:rPr>
        <w:t>　　　　一、胎面再生胶企业营销策略</w:t>
      </w:r>
      <w:r>
        <w:rPr>
          <w:rFonts w:hint="eastAsia"/>
        </w:rPr>
        <w:br/>
      </w:r>
      <w:r>
        <w:rPr>
          <w:rFonts w:hint="eastAsia"/>
        </w:rPr>
        <w:t>　　　　二、胎面再生胶企业经验借鉴</w:t>
      </w:r>
      <w:r>
        <w:rPr>
          <w:rFonts w:hint="eastAsia"/>
        </w:rPr>
        <w:br/>
      </w:r>
      <w:r>
        <w:rPr>
          <w:rFonts w:hint="eastAsia"/>
        </w:rPr>
        <w:t>　　第三节 胎面再生胶企业营销模式演化与创新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胎面再生胶企业经营发展分析及建议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一、胎面再生胶企业存在的问题</w:t>
      </w:r>
      <w:r>
        <w:rPr>
          <w:rFonts w:hint="eastAsia"/>
        </w:rPr>
        <w:br/>
      </w:r>
      <w:r>
        <w:rPr>
          <w:rFonts w:hint="eastAsia"/>
        </w:rPr>
        <w:t>　　　　二、胎面再生胶企业应对的策略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胎面再生胶行业发展趋势及投资风险预警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2026年胎面再生胶市场前景分析</w:t>
      </w:r>
      <w:r>
        <w:rPr>
          <w:rFonts w:hint="eastAsia"/>
        </w:rPr>
        <w:br/>
      </w:r>
      <w:r>
        <w:rPr>
          <w:rFonts w:hint="eastAsia"/>
        </w:rPr>
        <w:t>　　第二节 2026年胎面再生胶行业发展趋势预测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影响胎面再生胶行业发展的主要因素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一、2026年影响胎面再生胶行业运行的有利因素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二、2026年影响胎面再生胶行业运行的稳定因素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三、2026年影响胎面再生胶行业运行的不利因素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四、2026年我国胎面再生胶行业发展面临的挑战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五、2026年我国胎面再生胶行业发展面临的机遇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专家对胎面再生胶行业投资风险预警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一、2026-2032年胎面再生胶行业市场风险及控制策略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二、2026-2032年胎面再生胶行业政策风险及控制策略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三、2026-2032年胎面再生胶行业经营风险及控制策略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四、2026-2032年胎面再生胶同业竞争风险及控制策略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五、2026-2032年胎面再生胶行业其他风险及控制策略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胎面再生胶行业投资战略研究</w:t>
      </w:r>
      <w:r>
        <w:rPr>
          <w:rFonts w:hint="eastAsia"/>
        </w:rPr>
        <w:br/>
      </w:r>
      <w:r>
        <w:rPr>
          <w:rFonts w:hint="eastAsia"/>
        </w:rPr>
        <w:t>　　第一节 胎面再生胶行业发展战略研究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对我国胎面再生胶品牌的战略思考</w:t>
      </w:r>
      <w:r>
        <w:rPr>
          <w:rFonts w:hint="eastAsia"/>
        </w:rPr>
        <w:br/>
      </w:r>
      <w:r>
        <w:rPr>
          <w:rFonts w:hint="eastAsia"/>
        </w:rPr>
        <w:t>　　　　一、胎面再生胶品牌的重要性</w:t>
      </w:r>
      <w:r>
        <w:rPr>
          <w:rFonts w:hint="eastAsia"/>
        </w:rPr>
        <w:br/>
      </w:r>
      <w:r>
        <w:rPr>
          <w:rFonts w:hint="eastAsia"/>
        </w:rPr>
        <w:t>　　　　二、胎面再生胶实施品牌战略的意义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三、胎面再生胶企业品牌的现状分析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四、我国胎面再生胶企业的品牌战略</w:t>
      </w:r>
      <w:r>
        <w:rPr>
          <w:rFonts w:hint="eastAsia"/>
        </w:rPr>
        <w:br/>
      </w:r>
      <w:r>
        <w:rPr>
          <w:rFonts w:hint="eastAsia"/>
        </w:rPr>
        <w:t>　　　　五、胎面再生胶品牌战略管理的策略</w:t>
      </w:r>
      <w:r>
        <w:rPr>
          <w:rFonts w:hint="eastAsia"/>
        </w:rPr>
        <w:br/>
      </w:r>
      <w:r>
        <w:rPr>
          <w:rFonts w:hint="eastAsia"/>
        </w:rPr>
        <w:t>　　第三节 胎面再生胶经营策略分析</w:t>
      </w:r>
      <w:r>
        <w:rPr>
          <w:rFonts w:hint="eastAsia"/>
        </w:rPr>
        <w:br/>
      </w:r>
      <w:r>
        <w:rPr>
          <w:rFonts w:hint="eastAsia"/>
        </w:rPr>
        <w:t>　　　　一、胎面再生胶市场细分策略</w:t>
      </w:r>
      <w:r>
        <w:rPr>
          <w:rFonts w:hint="eastAsia"/>
        </w:rPr>
        <w:br/>
      </w:r>
      <w:r>
        <w:rPr>
          <w:rFonts w:hint="eastAsia"/>
        </w:rPr>
        <w:t>　　　　二、胎面再生胶市场创新策略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四、胎面再生胶新产品差异化战略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中智:林:－胎面再生胶行业投资战略研究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一、2026-2032年胎面再生胶行业投资战略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胎面再生胶行业类别</w:t>
      </w:r>
      <w:r>
        <w:rPr>
          <w:rFonts w:hint="eastAsia"/>
        </w:rPr>
        <w:br/>
      </w:r>
      <w:r>
        <w:rPr>
          <w:rFonts w:hint="eastAsia"/>
        </w:rPr>
        <w:t>　　图表 胎面再生胶行业产业链调研</w:t>
      </w:r>
      <w:r>
        <w:rPr>
          <w:rFonts w:hint="eastAsia"/>
        </w:rPr>
        <w:br/>
      </w:r>
      <w:r>
        <w:rPr>
          <w:rFonts w:hint="eastAsia"/>
        </w:rPr>
        <w:t>　　图表 胎面再生胶行业现状</w:t>
      </w:r>
      <w:r>
        <w:rPr>
          <w:rFonts w:hint="eastAsia"/>
        </w:rPr>
        <w:br/>
      </w:r>
      <w:r>
        <w:rPr>
          <w:rFonts w:hint="eastAsia"/>
        </w:rPr>
        <w:t>　　图表 胎面再生胶行业标准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2020-2025年中国胎面再生胶行业市场规模</w:t>
      </w:r>
      <w:r>
        <w:rPr>
          <w:rFonts w:hint="eastAsia"/>
        </w:rPr>
        <w:br/>
      </w:r>
      <w:r>
        <w:rPr>
          <w:rFonts w:hint="eastAsia"/>
        </w:rPr>
        <w:t>　　图表 2026年中国胎面再生胶行业产能</w:t>
      </w:r>
      <w:r>
        <w:rPr>
          <w:rFonts w:hint="eastAsia"/>
        </w:rPr>
        <w:br/>
      </w:r>
      <w:r>
        <w:rPr>
          <w:rFonts w:hint="eastAsia"/>
        </w:rPr>
        <w:t>　　图表 2020-2025年中国胎面再生胶行业产量统计</w:t>
      </w:r>
      <w:r>
        <w:rPr>
          <w:rFonts w:hint="eastAsia"/>
        </w:rPr>
        <w:br/>
      </w:r>
      <w:r>
        <w:rPr>
          <w:rFonts w:hint="eastAsia"/>
        </w:rPr>
        <w:t>　　图表 胎面再生胶行业动态</w:t>
      </w:r>
      <w:r>
        <w:rPr>
          <w:rFonts w:hint="eastAsia"/>
        </w:rPr>
        <w:br/>
      </w:r>
      <w:r>
        <w:rPr>
          <w:rFonts w:hint="eastAsia"/>
        </w:rPr>
        <w:t>　　图表 2020-2025年中国胎面再生胶市场需求量</w:t>
      </w:r>
      <w:r>
        <w:rPr>
          <w:rFonts w:hint="eastAsia"/>
        </w:rPr>
        <w:br/>
      </w:r>
      <w:r>
        <w:rPr>
          <w:rFonts w:hint="eastAsia"/>
        </w:rPr>
        <w:t>　　图表 2026年中国胎面再生胶行业需求区域调研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2020-2025年中国胎面再生胶行情</w:t>
      </w:r>
      <w:r>
        <w:rPr>
          <w:rFonts w:hint="eastAsia"/>
        </w:rPr>
        <w:br/>
      </w:r>
      <w:r>
        <w:rPr>
          <w:rFonts w:hint="eastAsia"/>
        </w:rPr>
        <w:t>　　图表 2020-2025年中国胎面再生胶价格走势图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2020-2025年中国胎面再生胶行业销售收入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2020-2025年中国胎面再生胶行业盈利情况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2020-2025年中国胎面再生胶行业利润总额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2020-2025年中国胎面再生胶进口统计</w:t>
      </w:r>
      <w:r>
        <w:rPr>
          <w:rFonts w:hint="eastAsia"/>
        </w:rPr>
        <w:br/>
      </w:r>
      <w:r>
        <w:rPr>
          <w:rFonts w:hint="eastAsia"/>
        </w:rPr>
        <w:t>　　图表 2020-2025年中国胎面再生胶出口统计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2020-2025年中国胎面再生胶行业企业数量统计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**地区胎面再生胶市场规模</w:t>
      </w:r>
      <w:r>
        <w:rPr>
          <w:rFonts w:hint="eastAsia"/>
        </w:rPr>
        <w:br/>
      </w:r>
      <w:r>
        <w:rPr>
          <w:rFonts w:hint="eastAsia"/>
        </w:rPr>
        <w:t>　　图表 **地区胎面再生胶行业市场需求</w:t>
      </w:r>
      <w:r>
        <w:rPr>
          <w:rFonts w:hint="eastAsia"/>
        </w:rPr>
        <w:br/>
      </w:r>
      <w:r>
        <w:rPr>
          <w:rFonts w:hint="eastAsia"/>
        </w:rPr>
        <w:t>　　图表 **地区胎面再生胶市场调研</w:t>
      </w:r>
      <w:r>
        <w:rPr>
          <w:rFonts w:hint="eastAsia"/>
        </w:rPr>
        <w:br/>
      </w:r>
      <w:r>
        <w:rPr>
          <w:rFonts w:hint="eastAsia"/>
        </w:rPr>
        <w:t>　　图表 **地区胎面再生胶行业市场需求分析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**地区胎面再生胶市场规模</w:t>
      </w:r>
      <w:r>
        <w:rPr>
          <w:rFonts w:hint="eastAsia"/>
        </w:rPr>
        <w:br/>
      </w:r>
      <w:r>
        <w:rPr>
          <w:rFonts w:hint="eastAsia"/>
        </w:rPr>
        <w:t>　　图表 **地区胎面再生胶行业市场需求</w:t>
      </w:r>
      <w:r>
        <w:rPr>
          <w:rFonts w:hint="eastAsia"/>
        </w:rPr>
        <w:br/>
      </w:r>
      <w:r>
        <w:rPr>
          <w:rFonts w:hint="eastAsia"/>
        </w:rPr>
        <w:t>　　图表 **地区胎面再生胶市场调研</w:t>
      </w:r>
      <w:r>
        <w:rPr>
          <w:rFonts w:hint="eastAsia"/>
        </w:rPr>
        <w:br/>
      </w:r>
      <w:r>
        <w:rPr>
          <w:rFonts w:hint="eastAsia"/>
        </w:rPr>
        <w:t>　　图表 **地区胎面再生胶行业市场需求分析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胎面再生胶行业竞争对手分析</w:t>
      </w:r>
      <w:r>
        <w:rPr>
          <w:rFonts w:hint="eastAsia"/>
        </w:rPr>
        <w:br/>
      </w:r>
      <w:r>
        <w:rPr>
          <w:rFonts w:hint="eastAsia"/>
        </w:rPr>
        <w:t>　　图表 胎面再生胶重点企业（一）基本信息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胎面再生胶重点企业（一）经营情况分析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胎面再生胶重点企业（一）主要经济指标情况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胎面再生胶重点企业（一）盈利能力情况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胎面再生胶重点企业（一）偿债能力情况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胎面再生胶重点企业（一）运营能力情况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胎面再生胶重点企业（一）成长能力情况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胎面再生胶重点企业（二）基本信息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胎面再生胶重点企业（二）经营情况分析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胎面再生胶重点企业（二）主要经济指标情况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胎面再生胶重点企业（二）盈利能力情况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胎面再生胶重点企业（二）偿债能力情况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胎面再生胶重点企业（二）运营能力情况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胎面再生胶重点企业（二）成长能力情况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胎面再生胶重点企业（三）基本信息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胎面再生胶重点企业（三）经营情况分析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胎面再生胶重点企业（三）主要经济指标情况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胎面再生胶重点企业（三）盈利能力情况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胎面再生胶重点企业（三）偿债能力情况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胎面再生胶重点企业（三）运营能力情况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胎面再生胶重点企业（三）成长能力情况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2026-2032年中国胎面再生胶行业产能预测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2026-2032年中国胎面再生胶行业产量预测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2026-2032年中国胎面再生胶市场需求预测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2026-2032年中国胎面再生胶行业市场规模预测</w:t>
      </w:r>
      <w:r>
        <w:rPr>
          <w:rFonts w:hint="eastAsia"/>
        </w:rPr>
        <w:br/>
      </w:r>
      <w:r>
        <w:rPr>
          <w:rFonts w:hint="eastAsia"/>
        </w:rPr>
        <w:t>　　图表 胎面再生胶行业准入条件</w:t>
      </w:r>
      <w:r>
        <w:rPr>
          <w:rFonts w:hint="eastAsia"/>
        </w:rPr>
        <w:br/>
      </w:r>
      <w:r>
        <w:rPr>
          <w:rFonts w:hint="eastAsia"/>
        </w:rPr>
        <w:t>　　图表 2026年中国胎面再生胶市场前景</w:t>
      </w:r>
      <w:r>
        <w:rPr>
          <w:rFonts w:hint="eastAsia"/>
        </w:rPr>
        <w:br/>
      </w:r>
      <w:r>
        <w:rPr>
          <w:rFonts w:hint="eastAsia"/>
        </w:rPr>
        <w:t>　　图表 2026-2032年中国胎面再生胶行业信息化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2026-2032年中国胎面再生胶行业风险分析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2026-2032年中国胎面再生胶行业发展趋势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b686adb124400" w:history="1">
        <w:r>
          <w:rPr>
            <w:rStyle w:val="Hyperlink"/>
          </w:rPr>
          <w:t>2026-2032年中国胎面再生胶市场现状调研与发展前景趋势分析报告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b686adb124400" w:history="1">
        <w:r>
          <w:rPr>
            <w:rStyle w:val="Hyperlink"/>
          </w:rPr>
          <w:t>https://www.20087.com/5/81/TaiMianZaiShengJiaoFaZhanQianJingFenXi.html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热点：胎面再生胶含水份多少、胎面再生胶价格、胎面再生胶含树脂吗、胎面再生胶门尼粘度越高越不粘辊吗?、再生轮胎胶粉的用途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35e2d12dd43e3" w:history="1">
      <w:r>
        <w:rPr>
          <w:rStyle w:val="Hyperlink"/>
        </w:rPr>
        <w:t>2026-2032年中国胎面再生胶市场现状调研与发展前景趋势分析报告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TaiMianZaiShengJiaoFaZhanQianJingFenXi.html" TargetMode="External" Id="Ra2db686adb12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TaiMianZaiShengJiaoFaZhanQianJingFenXi.html" TargetMode="External" Id="R1ce35e2d12dd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2026-07-09T07:43:52Z</dcterms:created>
  <dcterms:modified xsi:type="dcterms:W3CDTF">2026-07-09T08:43:52Z</dcterms:modified>
  <dc:subject>2026-2032年中国胎面再生胶市场现状调研与发展前景趋势分析报告</dc:subject>
  <dc:title>2026-2032年中国胎面再生胶市场现状调研与发展前景趋势分析报告</dc:title>
  <cp:keywords>2026-2032年中国胎面再生胶市场现状调研与发展前景趋势分析报告</cp:keywords>
  <dc:description>2026-2032年中国胎面再生胶市场现状调研与发展前景趋势分析报告</dc:description>
</cp:coreProperties>
</file>