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507ea2c74c82" w:history="1">
              <w:r>
                <w:rPr>
                  <w:rStyle w:val="Hyperlink"/>
                </w:rPr>
                <w:t>2025-2031年中国航空服务市场现状调研分析及发展趋势报告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507ea2c74c82" w:history="1">
              <w:r>
                <w:rPr>
                  <w:rStyle w:val="Hyperlink"/>
                </w:rPr>
                <w:t>2025-2031年中国航空服务市场现状调研分析及发展趋势报告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507ea2c74c82" w:history="1">
                <w:r>
                  <w:rPr>
                    <w:rStyle w:val="Hyperlink"/>
                  </w:rPr>
                  <w:t>https://www.20087.com/5/91/HangKongFuWuShiChangJingZhengYuF.html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服务业是全球交通运输体系的重要组成部分，连接世界各地，促进贸易、旅游和文化交流。近年来，随着航空技术的进步和运营效率的提高，航空服务的成本逐渐下降，航班频率增加，航线网络扩展，为旅客提供了更多的选择和便利。同时，航空公司也在积极应对气候变化的挑战，通过改进飞机设计、使用生物燃料和优化飞行路径来减少碳排放。</w:t>
      </w:r>
      <w:r>
        <w:rPr>
          <w:rFonts w:hint="eastAsia"/>
        </w:rPr>
        <w:br/>
      </w:r>
      <w:r>
        <w:rPr>
          <w:rFonts w:hint="eastAsia"/>
        </w:rPr>
        <w:t>　　未来，航空服务行业将朝着更加智能化、个性化和可持续的方向发展。数字化转型，如在线预订、自助登机和智能行李追踪，将提升乘客体验。此外，随着超音速和电动飞机的研发，航空旅行的速度和效率有望得到显著提升。然而，航空业仍需面对油价波动、安全标准提升和国际竞争加剧等挑战，需要不断适应市场变化，提高服务质量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1507ea2c74c82" w:history="1">
        <w:r>
          <w:rPr>
            <w:rStyle w:val="Hyperlink"/>
          </w:rPr>
          <w:t>2025-2031年中国航空服务市场现状调研分析及发展趋势报告</w:t>
        </w:r>
      </w:hyperlink>
      <w:r>
        <w:rPr>
          <w:rFonts w:hint="eastAsia"/>
        </w:rPr>
        <w:t>》全面梳理了航空服务产业链，结合市场需求和市场规模等数据，深入剖析航空服务行业现状。报告详细探讨了航空服务市场竞争格局，重点关注重点企业及其品牌影响力，并分析了航空服务价格机制和细分市场特征。通过对航空服务技术现状及未来方向的评估，报告展望了航空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2020-2025年中国航空服务行业调研</w:t>
      </w:r>
      <w:r>
        <w:rPr>
          <w:rFonts w:hint="eastAsia"/>
        </w:rPr>
        <w:br/>
      </w:r>
      <w:r>
        <w:rPr>
          <w:rFonts w:hint="eastAsia"/>
        </w:rPr>
        <w:t>　　第一节 中国航空服务行业发展概况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一、2024-2025年中国航空服务行业发展概况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二、2025年中国航空服务行业发展概况</w:t>
      </w:r>
      <w:r>
        <w:rPr>
          <w:rFonts w:hint="eastAsia"/>
        </w:rPr>
        <w:br/>
      </w:r>
      <w:r>
        <w:rPr>
          <w:rFonts w:hint="eastAsia"/>
        </w:rPr>
        <w:t>　　第二节 中国航空服务行业总体运行情况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一、2020-2025年中国航空服务企业数量及分布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二、2020-2025年中国航空服务行业从业人员统计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2020-2025年中国航空服务行业规模分析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2020-2025年中国航空服务行业资产负债状况分析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一、2020-2025年中国航空服务行业总资产状况分析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二、2020-2025年中国航空服务行业应收账款状况分析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三、2020-2025年中国航空服务行业流动资产状况分析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四、2020-2025年中国航空服务行业负债状况分析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2020-2025年中国航空服务行业销售及利润分析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一、2020-2025年中国整个航空服务行业营业收入分析</w:t>
      </w:r>
      <w:r>
        <w:rPr>
          <w:rFonts w:hint="eastAsia"/>
        </w:rPr>
        <w:br/>
      </w:r>
      <w:r>
        <w:rPr>
          <w:rFonts w:hint="eastAsia"/>
        </w:rPr>
        <w:t>　　　　二、中国航空服务行业产品销售税金情况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三、2020-2025年中国航空服务行业利润增长情况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四、中国航空服务行业亏损情况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2020-2025年中国航空服务行业成本费用分析</w:t>
      </w:r>
      <w:r>
        <w:rPr>
          <w:rFonts w:hint="eastAsia"/>
        </w:rPr>
        <w:br/>
      </w:r>
      <w:r>
        <w:rPr>
          <w:rFonts w:hint="eastAsia"/>
        </w:rPr>
        <w:t>　　第一节 中国航空服务行业成本费用结构分析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中国航空服务行业销售成本情况</w:t>
      </w:r>
      <w:r>
        <w:rPr>
          <w:rFonts w:hint="eastAsia"/>
        </w:rPr>
        <w:br/>
      </w:r>
      <w:r>
        <w:rPr>
          <w:rFonts w:hint="eastAsia"/>
        </w:rPr>
        <w:t>　　第三节 中国航空服务行业销售费用情况</w:t>
      </w:r>
      <w:r>
        <w:rPr>
          <w:rFonts w:hint="eastAsia"/>
        </w:rPr>
        <w:br/>
      </w:r>
      <w:r>
        <w:rPr>
          <w:rFonts w:hint="eastAsia"/>
        </w:rPr>
        <w:t>　　第四节 中国航空服务行业管理费用情况</w:t>
      </w:r>
      <w:r>
        <w:rPr>
          <w:rFonts w:hint="eastAsia"/>
        </w:rPr>
        <w:br/>
      </w:r>
      <w:r>
        <w:rPr>
          <w:rFonts w:hint="eastAsia"/>
        </w:rPr>
        <w:t>　　第五节 中国重点航空企业分析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2、企业主营结构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4、企业优势</w:t>
      </w:r>
      <w:r>
        <w:rPr>
          <w:rFonts w:hint="eastAsia"/>
        </w:rPr>
        <w:br/>
      </w:r>
      <w:r>
        <w:rPr>
          <w:rFonts w:hint="eastAsia"/>
        </w:rPr>
        <w:t>　　　　　　5、企业投资前景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2、企业主营结构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4、企业优势</w:t>
      </w:r>
      <w:r>
        <w:rPr>
          <w:rFonts w:hint="eastAsia"/>
        </w:rPr>
        <w:br/>
      </w:r>
      <w:r>
        <w:rPr>
          <w:rFonts w:hint="eastAsia"/>
        </w:rPr>
        <w:t>　　　　　　5、企业投资前景</w:t>
      </w:r>
      <w:r>
        <w:rPr>
          <w:rFonts w:hint="eastAsia"/>
        </w:rPr>
        <w:br/>
      </w:r>
      <w:r>
        <w:rPr>
          <w:rFonts w:hint="eastAsia"/>
        </w:rPr>
        <w:t>　　　　三、中国南方航空股份有限公司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2、企业主营结构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4、企业优势</w:t>
      </w:r>
      <w:r>
        <w:rPr>
          <w:rFonts w:hint="eastAsia"/>
        </w:rPr>
        <w:br/>
      </w:r>
      <w:r>
        <w:rPr>
          <w:rFonts w:hint="eastAsia"/>
        </w:rPr>
        <w:t>　　　　　　5、企业投资前景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2、企业主营结构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4、企业优势</w:t>
      </w:r>
      <w:r>
        <w:rPr>
          <w:rFonts w:hint="eastAsia"/>
        </w:rPr>
        <w:br/>
      </w:r>
      <w:r>
        <w:rPr>
          <w:rFonts w:hint="eastAsia"/>
        </w:rPr>
        <w:t>　　　　　　5、企业投资前景</w:t>
      </w:r>
      <w:r>
        <w:rPr>
          <w:rFonts w:hint="eastAsia"/>
        </w:rPr>
        <w:br/>
      </w:r>
      <w:r>
        <w:rPr>
          <w:rFonts w:hint="eastAsia"/>
        </w:rPr>
        <w:t>　　　　　　6、企业经营计划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行业区域分析</w:t>
      </w:r>
      <w:r>
        <w:rPr>
          <w:rFonts w:hint="eastAsia"/>
        </w:rPr>
        <w:br/>
      </w:r>
      <w:r>
        <w:rPr>
          <w:rFonts w:hint="eastAsia"/>
        </w:rPr>
        <w:t>第四章 2020-2025年中国航空服务行业区域经济及结构分析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2020-2025年东北地区经济及航空服务行业市场现状分析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　　1、黑龙江</w:t>
      </w:r>
      <w:r>
        <w:rPr>
          <w:rFonts w:hint="eastAsia"/>
        </w:rPr>
        <w:br/>
      </w:r>
      <w:r>
        <w:rPr>
          <w:rFonts w:hint="eastAsia"/>
        </w:rPr>
        <w:t>　　　　　　2、辽宁省</w:t>
      </w:r>
      <w:r>
        <w:rPr>
          <w:rFonts w:hint="eastAsia"/>
        </w:rPr>
        <w:br/>
      </w:r>
      <w:r>
        <w:rPr>
          <w:rFonts w:hint="eastAsia"/>
        </w:rPr>
        <w:t>　　　　　　3、吉林省</w:t>
      </w:r>
      <w:r>
        <w:rPr>
          <w:rFonts w:hint="eastAsia"/>
        </w:rPr>
        <w:br/>
      </w:r>
      <w:r>
        <w:rPr>
          <w:rFonts w:hint="eastAsia"/>
        </w:rPr>
        <w:t>　　　　二、地区旅游行业情况</w:t>
      </w:r>
      <w:r>
        <w:rPr>
          <w:rFonts w:hint="eastAsia"/>
        </w:rPr>
        <w:br/>
      </w:r>
      <w:r>
        <w:rPr>
          <w:rFonts w:hint="eastAsia"/>
        </w:rPr>
        <w:t>　　　　　　1、国际旅游外汇收入</w:t>
      </w:r>
      <w:r>
        <w:rPr>
          <w:rFonts w:hint="eastAsia"/>
        </w:rPr>
        <w:br/>
      </w:r>
      <w:r>
        <w:rPr>
          <w:rFonts w:hint="eastAsia"/>
        </w:rPr>
        <w:t>　　　　　　2、接待国际游客</w:t>
      </w:r>
      <w:r>
        <w:rPr>
          <w:rFonts w:hint="eastAsia"/>
        </w:rPr>
        <w:br/>
      </w:r>
      <w:r>
        <w:rPr>
          <w:rFonts w:hint="eastAsia"/>
        </w:rPr>
        <w:t>　　　　　　3、接待外国人游客</w:t>
      </w:r>
      <w:r>
        <w:rPr>
          <w:rFonts w:hint="eastAsia"/>
        </w:rPr>
        <w:br/>
      </w:r>
      <w:r>
        <w:rPr>
          <w:rFonts w:hint="eastAsia"/>
        </w:rPr>
        <w:t>　　　　三、地区航空服务行业市场规模分析</w:t>
      </w:r>
      <w:r>
        <w:rPr>
          <w:rFonts w:hint="eastAsia"/>
        </w:rPr>
        <w:br/>
      </w:r>
      <w:r>
        <w:rPr>
          <w:rFonts w:hint="eastAsia"/>
        </w:rPr>
        <w:t>　　　　四、地区航空服务行业市场规模预测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2020-2025年华北地区经济及航空服务行业市场现状分析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2、山西省</w:t>
      </w:r>
      <w:r>
        <w:rPr>
          <w:rFonts w:hint="eastAsia"/>
        </w:rPr>
        <w:br/>
      </w:r>
      <w:r>
        <w:rPr>
          <w:rFonts w:hint="eastAsia"/>
        </w:rPr>
        <w:t>　　　　　　3、天津市</w:t>
      </w:r>
      <w:r>
        <w:rPr>
          <w:rFonts w:hint="eastAsia"/>
        </w:rPr>
        <w:br/>
      </w:r>
      <w:r>
        <w:rPr>
          <w:rFonts w:hint="eastAsia"/>
        </w:rPr>
        <w:t>　　　　　　4、河北省</w:t>
      </w:r>
      <w:r>
        <w:rPr>
          <w:rFonts w:hint="eastAsia"/>
        </w:rPr>
        <w:br/>
      </w:r>
      <w:r>
        <w:rPr>
          <w:rFonts w:hint="eastAsia"/>
        </w:rPr>
        <w:t>　　　　二、地区旅游行业情况</w:t>
      </w:r>
      <w:r>
        <w:rPr>
          <w:rFonts w:hint="eastAsia"/>
        </w:rPr>
        <w:br/>
      </w:r>
      <w:r>
        <w:rPr>
          <w:rFonts w:hint="eastAsia"/>
        </w:rPr>
        <w:t>　　　　　　1、国际旅游外汇收入</w:t>
      </w:r>
      <w:r>
        <w:rPr>
          <w:rFonts w:hint="eastAsia"/>
        </w:rPr>
        <w:br/>
      </w:r>
      <w:r>
        <w:rPr>
          <w:rFonts w:hint="eastAsia"/>
        </w:rPr>
        <w:t>　　　　　　2、接待国际游客</w:t>
      </w:r>
      <w:r>
        <w:rPr>
          <w:rFonts w:hint="eastAsia"/>
        </w:rPr>
        <w:br/>
      </w:r>
      <w:r>
        <w:rPr>
          <w:rFonts w:hint="eastAsia"/>
        </w:rPr>
        <w:t>　　　　　　3、接待外国人游客</w:t>
      </w:r>
      <w:r>
        <w:rPr>
          <w:rFonts w:hint="eastAsia"/>
        </w:rPr>
        <w:br/>
      </w:r>
      <w:r>
        <w:rPr>
          <w:rFonts w:hint="eastAsia"/>
        </w:rPr>
        <w:t>　　　　三、地区航空服务行业市场规模分析</w:t>
      </w:r>
      <w:r>
        <w:rPr>
          <w:rFonts w:hint="eastAsia"/>
        </w:rPr>
        <w:br/>
      </w:r>
      <w:r>
        <w:rPr>
          <w:rFonts w:hint="eastAsia"/>
        </w:rPr>
        <w:t>　　　　四、地区航空服务行业市场规模预测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2020-2025年华东地区经济及航空服务行业市场现状分析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　　1、上海市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3、浙江省</w:t>
      </w:r>
      <w:r>
        <w:rPr>
          <w:rFonts w:hint="eastAsia"/>
        </w:rPr>
        <w:br/>
      </w:r>
      <w:r>
        <w:rPr>
          <w:rFonts w:hint="eastAsia"/>
        </w:rPr>
        <w:t>　　　　　　4、安徽省</w:t>
      </w:r>
      <w:r>
        <w:rPr>
          <w:rFonts w:hint="eastAsia"/>
        </w:rPr>
        <w:br/>
      </w:r>
      <w:r>
        <w:rPr>
          <w:rFonts w:hint="eastAsia"/>
        </w:rPr>
        <w:t>　　　　　　5、福建省</w:t>
      </w:r>
      <w:r>
        <w:rPr>
          <w:rFonts w:hint="eastAsia"/>
        </w:rPr>
        <w:br/>
      </w:r>
      <w:r>
        <w:rPr>
          <w:rFonts w:hint="eastAsia"/>
        </w:rPr>
        <w:t>　　　　　　6、山东省</w:t>
      </w:r>
      <w:r>
        <w:rPr>
          <w:rFonts w:hint="eastAsia"/>
        </w:rPr>
        <w:br/>
      </w:r>
      <w:r>
        <w:rPr>
          <w:rFonts w:hint="eastAsia"/>
        </w:rPr>
        <w:t>　　　　二、地区旅游行业情况</w:t>
      </w:r>
      <w:r>
        <w:rPr>
          <w:rFonts w:hint="eastAsia"/>
        </w:rPr>
        <w:br/>
      </w:r>
      <w:r>
        <w:rPr>
          <w:rFonts w:hint="eastAsia"/>
        </w:rPr>
        <w:t>　　　　　　1、国际旅游外汇收入</w:t>
      </w:r>
      <w:r>
        <w:rPr>
          <w:rFonts w:hint="eastAsia"/>
        </w:rPr>
        <w:br/>
      </w:r>
      <w:r>
        <w:rPr>
          <w:rFonts w:hint="eastAsia"/>
        </w:rPr>
        <w:t>　　　　　　2、接待国际游客</w:t>
      </w:r>
      <w:r>
        <w:rPr>
          <w:rFonts w:hint="eastAsia"/>
        </w:rPr>
        <w:br/>
      </w:r>
      <w:r>
        <w:rPr>
          <w:rFonts w:hint="eastAsia"/>
        </w:rPr>
        <w:t>　　　　　　3、接待外国人游客</w:t>
      </w:r>
      <w:r>
        <w:rPr>
          <w:rFonts w:hint="eastAsia"/>
        </w:rPr>
        <w:br/>
      </w:r>
      <w:r>
        <w:rPr>
          <w:rFonts w:hint="eastAsia"/>
        </w:rPr>
        <w:t>　　　　三、地区航空服务行业市场规模分析</w:t>
      </w:r>
      <w:r>
        <w:rPr>
          <w:rFonts w:hint="eastAsia"/>
        </w:rPr>
        <w:br/>
      </w:r>
      <w:r>
        <w:rPr>
          <w:rFonts w:hint="eastAsia"/>
        </w:rPr>
        <w:t>　　　　四、地区航空服务行业市场规模预测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2020-2025年华南地区经济及航空服务行业市场现状分析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　　1、海南省</w:t>
      </w:r>
      <w:r>
        <w:rPr>
          <w:rFonts w:hint="eastAsia"/>
        </w:rPr>
        <w:br/>
      </w:r>
      <w:r>
        <w:rPr>
          <w:rFonts w:hint="eastAsia"/>
        </w:rPr>
        <w:t>　　　　　　2、广东省</w:t>
      </w:r>
      <w:r>
        <w:rPr>
          <w:rFonts w:hint="eastAsia"/>
        </w:rPr>
        <w:br/>
      </w:r>
      <w:r>
        <w:rPr>
          <w:rFonts w:hint="eastAsia"/>
        </w:rPr>
        <w:t>　　　　　　3、广西</w:t>
      </w:r>
      <w:r>
        <w:rPr>
          <w:rFonts w:hint="eastAsia"/>
        </w:rPr>
        <w:br/>
      </w:r>
      <w:r>
        <w:rPr>
          <w:rFonts w:hint="eastAsia"/>
        </w:rPr>
        <w:t>　　　　二、地区旅游行业情况</w:t>
      </w:r>
      <w:r>
        <w:rPr>
          <w:rFonts w:hint="eastAsia"/>
        </w:rPr>
        <w:br/>
      </w:r>
      <w:r>
        <w:rPr>
          <w:rFonts w:hint="eastAsia"/>
        </w:rPr>
        <w:t>　　　　　　1、国际旅游外汇收入</w:t>
      </w:r>
      <w:r>
        <w:rPr>
          <w:rFonts w:hint="eastAsia"/>
        </w:rPr>
        <w:br/>
      </w:r>
      <w:r>
        <w:rPr>
          <w:rFonts w:hint="eastAsia"/>
        </w:rPr>
        <w:t>　　　　　　2、接待国际游客</w:t>
      </w:r>
      <w:r>
        <w:rPr>
          <w:rFonts w:hint="eastAsia"/>
        </w:rPr>
        <w:br/>
      </w:r>
      <w:r>
        <w:rPr>
          <w:rFonts w:hint="eastAsia"/>
        </w:rPr>
        <w:t>　　　　　　3、接待外国人游客</w:t>
      </w:r>
      <w:r>
        <w:rPr>
          <w:rFonts w:hint="eastAsia"/>
        </w:rPr>
        <w:br/>
      </w:r>
      <w:r>
        <w:rPr>
          <w:rFonts w:hint="eastAsia"/>
        </w:rPr>
        <w:t>　　　　三、地区航空服务行业市场规模分析</w:t>
      </w:r>
      <w:r>
        <w:rPr>
          <w:rFonts w:hint="eastAsia"/>
        </w:rPr>
        <w:br/>
      </w:r>
      <w:r>
        <w:rPr>
          <w:rFonts w:hint="eastAsia"/>
        </w:rPr>
        <w:t>　　　　四、地区航空服务行业市场规模预测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2020-2025年华中地区经济及航空服务行业市场现状分析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　　1、湖南省</w:t>
      </w:r>
      <w:r>
        <w:rPr>
          <w:rFonts w:hint="eastAsia"/>
        </w:rPr>
        <w:br/>
      </w:r>
      <w:r>
        <w:rPr>
          <w:rFonts w:hint="eastAsia"/>
        </w:rPr>
        <w:t>　　　　　　2、湖北省</w:t>
      </w:r>
      <w:r>
        <w:rPr>
          <w:rFonts w:hint="eastAsia"/>
        </w:rPr>
        <w:br/>
      </w:r>
      <w:r>
        <w:rPr>
          <w:rFonts w:hint="eastAsia"/>
        </w:rPr>
        <w:t>　　　　　　3、河南省</w:t>
      </w:r>
      <w:r>
        <w:rPr>
          <w:rFonts w:hint="eastAsia"/>
        </w:rPr>
        <w:br/>
      </w:r>
      <w:r>
        <w:rPr>
          <w:rFonts w:hint="eastAsia"/>
        </w:rPr>
        <w:t>　　　　二、地区旅游行业情况</w:t>
      </w:r>
      <w:r>
        <w:rPr>
          <w:rFonts w:hint="eastAsia"/>
        </w:rPr>
        <w:br/>
      </w:r>
      <w:r>
        <w:rPr>
          <w:rFonts w:hint="eastAsia"/>
        </w:rPr>
        <w:t>　　　　　　1、国际旅游外汇收入</w:t>
      </w:r>
      <w:r>
        <w:rPr>
          <w:rFonts w:hint="eastAsia"/>
        </w:rPr>
        <w:br/>
      </w:r>
      <w:r>
        <w:rPr>
          <w:rFonts w:hint="eastAsia"/>
        </w:rPr>
        <w:t>　　　　　　2、接待国际游客</w:t>
      </w:r>
      <w:r>
        <w:rPr>
          <w:rFonts w:hint="eastAsia"/>
        </w:rPr>
        <w:br/>
      </w:r>
      <w:r>
        <w:rPr>
          <w:rFonts w:hint="eastAsia"/>
        </w:rPr>
        <w:t>　　　　　　3、接待外国人游客</w:t>
      </w:r>
      <w:r>
        <w:rPr>
          <w:rFonts w:hint="eastAsia"/>
        </w:rPr>
        <w:br/>
      </w:r>
      <w:r>
        <w:rPr>
          <w:rFonts w:hint="eastAsia"/>
        </w:rPr>
        <w:t>　　　　三、地区航空服务行业市场规模分析</w:t>
      </w:r>
      <w:r>
        <w:rPr>
          <w:rFonts w:hint="eastAsia"/>
        </w:rPr>
        <w:br/>
      </w:r>
      <w:r>
        <w:rPr>
          <w:rFonts w:hint="eastAsia"/>
        </w:rPr>
        <w:t>　　　　四、地区航空服务行业市场规模预测</w:t>
      </w:r>
      <w:r>
        <w:rPr>
          <w:rFonts w:hint="eastAsia"/>
        </w:rPr>
        <w:br/>
      </w:r>
      <w:r>
        <w:rPr>
          <w:rFonts w:hint="eastAsia"/>
        </w:rPr>
        <w:t>　　第六节 2020-2025年西北地区经济及航空服务行业市场现状分析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　　1、陕西省</w:t>
      </w:r>
      <w:r>
        <w:rPr>
          <w:rFonts w:hint="eastAsia"/>
        </w:rPr>
        <w:br/>
      </w:r>
      <w:r>
        <w:rPr>
          <w:rFonts w:hint="eastAsia"/>
        </w:rPr>
        <w:t>　　　　　　2、甘肃省</w:t>
      </w:r>
      <w:r>
        <w:rPr>
          <w:rFonts w:hint="eastAsia"/>
        </w:rPr>
        <w:br/>
      </w:r>
      <w:r>
        <w:rPr>
          <w:rFonts w:hint="eastAsia"/>
        </w:rPr>
        <w:t>　　　　　　3、新疆</w:t>
      </w:r>
      <w:r>
        <w:rPr>
          <w:rFonts w:hint="eastAsia"/>
        </w:rPr>
        <w:br/>
      </w:r>
      <w:r>
        <w:rPr>
          <w:rFonts w:hint="eastAsia"/>
        </w:rPr>
        <w:t>　　　　　　4、青海省</w:t>
      </w:r>
      <w:r>
        <w:rPr>
          <w:rFonts w:hint="eastAsia"/>
        </w:rPr>
        <w:br/>
      </w:r>
      <w:r>
        <w:rPr>
          <w:rFonts w:hint="eastAsia"/>
        </w:rPr>
        <w:t>　　　　二、地区旅游行业情况</w:t>
      </w:r>
      <w:r>
        <w:rPr>
          <w:rFonts w:hint="eastAsia"/>
        </w:rPr>
        <w:br/>
      </w:r>
      <w:r>
        <w:rPr>
          <w:rFonts w:hint="eastAsia"/>
        </w:rPr>
        <w:t>　　　　　　1、国际旅游外汇收入</w:t>
      </w:r>
      <w:r>
        <w:rPr>
          <w:rFonts w:hint="eastAsia"/>
        </w:rPr>
        <w:br/>
      </w:r>
      <w:r>
        <w:rPr>
          <w:rFonts w:hint="eastAsia"/>
        </w:rPr>
        <w:t>　　　　　　2、接待国际游客</w:t>
      </w:r>
      <w:r>
        <w:rPr>
          <w:rFonts w:hint="eastAsia"/>
        </w:rPr>
        <w:br/>
      </w:r>
      <w:r>
        <w:rPr>
          <w:rFonts w:hint="eastAsia"/>
        </w:rPr>
        <w:t>　　　　　　3、接待外国人游客</w:t>
      </w:r>
      <w:r>
        <w:rPr>
          <w:rFonts w:hint="eastAsia"/>
        </w:rPr>
        <w:br/>
      </w:r>
      <w:r>
        <w:rPr>
          <w:rFonts w:hint="eastAsia"/>
        </w:rPr>
        <w:t>　　　　三、地区航空服务行业市场规模分析</w:t>
      </w:r>
      <w:r>
        <w:rPr>
          <w:rFonts w:hint="eastAsia"/>
        </w:rPr>
        <w:br/>
      </w:r>
      <w:r>
        <w:rPr>
          <w:rFonts w:hint="eastAsia"/>
        </w:rPr>
        <w:t>　　　　四、地区航空服务行业市场规模预测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2020-2025年西南地区经济及航空服务行业市场现状分析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　　1、贵州省</w:t>
      </w:r>
      <w:r>
        <w:rPr>
          <w:rFonts w:hint="eastAsia"/>
        </w:rPr>
        <w:br/>
      </w:r>
      <w:r>
        <w:rPr>
          <w:rFonts w:hint="eastAsia"/>
        </w:rPr>
        <w:t>　　　　　　2、四川省</w:t>
      </w:r>
      <w:r>
        <w:rPr>
          <w:rFonts w:hint="eastAsia"/>
        </w:rPr>
        <w:br/>
      </w:r>
      <w:r>
        <w:rPr>
          <w:rFonts w:hint="eastAsia"/>
        </w:rPr>
        <w:t>　　　　　　3、云南省</w:t>
      </w:r>
      <w:r>
        <w:rPr>
          <w:rFonts w:hint="eastAsia"/>
        </w:rPr>
        <w:br/>
      </w:r>
      <w:r>
        <w:rPr>
          <w:rFonts w:hint="eastAsia"/>
        </w:rPr>
        <w:t>　　　　　　4、重庆省</w:t>
      </w:r>
      <w:r>
        <w:rPr>
          <w:rFonts w:hint="eastAsia"/>
        </w:rPr>
        <w:br/>
      </w:r>
      <w:r>
        <w:rPr>
          <w:rFonts w:hint="eastAsia"/>
        </w:rPr>
        <w:t>　　　　　　5、西藏</w:t>
      </w:r>
      <w:r>
        <w:rPr>
          <w:rFonts w:hint="eastAsia"/>
        </w:rPr>
        <w:br/>
      </w:r>
      <w:r>
        <w:rPr>
          <w:rFonts w:hint="eastAsia"/>
        </w:rPr>
        <w:t>　　　　二、地区旅游行业情况</w:t>
      </w:r>
      <w:r>
        <w:rPr>
          <w:rFonts w:hint="eastAsia"/>
        </w:rPr>
        <w:br/>
      </w:r>
      <w:r>
        <w:rPr>
          <w:rFonts w:hint="eastAsia"/>
        </w:rPr>
        <w:t>　　　　　　1、国际旅游外汇收入</w:t>
      </w:r>
      <w:r>
        <w:rPr>
          <w:rFonts w:hint="eastAsia"/>
        </w:rPr>
        <w:br/>
      </w:r>
      <w:r>
        <w:rPr>
          <w:rFonts w:hint="eastAsia"/>
        </w:rPr>
        <w:t>　　　　　　2、接待国际游客</w:t>
      </w:r>
      <w:r>
        <w:rPr>
          <w:rFonts w:hint="eastAsia"/>
        </w:rPr>
        <w:br/>
      </w:r>
      <w:r>
        <w:rPr>
          <w:rFonts w:hint="eastAsia"/>
        </w:rPr>
        <w:t>　　　　　　3、接待外国人游客</w:t>
      </w:r>
      <w:r>
        <w:rPr>
          <w:rFonts w:hint="eastAsia"/>
        </w:rPr>
        <w:br/>
      </w:r>
      <w:r>
        <w:rPr>
          <w:rFonts w:hint="eastAsia"/>
        </w:rPr>
        <w:t>　　　　三、地区航空服务行业市场规模分析</w:t>
      </w:r>
      <w:r>
        <w:rPr>
          <w:rFonts w:hint="eastAsia"/>
        </w:rPr>
        <w:br/>
      </w:r>
      <w:r>
        <w:rPr>
          <w:rFonts w:hint="eastAsia"/>
        </w:rPr>
        <w:t>　　　　四、地区航空服务行业市场规模预测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中国航空服务行业整体评价</w:t>
      </w:r>
      <w:r>
        <w:rPr>
          <w:rFonts w:hint="eastAsia"/>
        </w:rPr>
        <w:br/>
      </w:r>
      <w:r>
        <w:rPr>
          <w:rFonts w:hint="eastAsia"/>
        </w:rPr>
        <w:t>　　第一节 我国航空服务行业盈利能力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一、2020-2025年中国航空服务行业毛利率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二、2020-2025年中国航空服务行业净资产增长率</w:t>
      </w:r>
      <w:r>
        <w:rPr>
          <w:rFonts w:hint="eastAsia"/>
        </w:rPr>
        <w:br/>
      </w:r>
      <w:r>
        <w:rPr>
          <w:rFonts w:hint="eastAsia"/>
        </w:rPr>
        <w:t>　　　　三、2020-2025年中国航空服务行业销售净利率</w:t>
      </w:r>
      <w:r>
        <w:rPr>
          <w:rFonts w:hint="eastAsia"/>
        </w:rPr>
        <w:br/>
      </w:r>
      <w:r>
        <w:rPr>
          <w:rFonts w:hint="eastAsia"/>
        </w:rPr>
        <w:t>　　　　四、2020-2025年中国航空服务行业成本费用利润率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2020-2025年中国航空服务行业偿债能力</w:t>
      </w:r>
      <w:r>
        <w:rPr>
          <w:rFonts w:hint="eastAsia"/>
        </w:rPr>
        <w:br/>
      </w:r>
      <w:r>
        <w:rPr>
          <w:rFonts w:hint="eastAsia"/>
        </w:rPr>
        <w:t>　　第三节 中国航空服务行业市场规模分析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第六章 中国航空服务行业投资与趋势预测分析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中国航空服务行业投资机会分析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一、可以投资的中国航空服务模式</w:t>
      </w:r>
      <w:r>
        <w:rPr>
          <w:rFonts w:hint="eastAsia"/>
        </w:rPr>
        <w:br/>
      </w:r>
      <w:r>
        <w:rPr>
          <w:rFonts w:hint="eastAsia"/>
        </w:rPr>
        <w:t>　　　　二、2025-2031年中国航空服务投资机会</w:t>
      </w:r>
      <w:r>
        <w:rPr>
          <w:rFonts w:hint="eastAsia"/>
        </w:rPr>
        <w:br/>
      </w:r>
      <w:r>
        <w:rPr>
          <w:rFonts w:hint="eastAsia"/>
        </w:rPr>
        <w:t>　　第二节 2025-2031年中国航空服务行业发展预测分析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一、未来中国航空服务发展分析</w:t>
      </w:r>
      <w:r>
        <w:rPr>
          <w:rFonts w:hint="eastAsia"/>
        </w:rPr>
        <w:br/>
      </w:r>
      <w:r>
        <w:rPr>
          <w:rFonts w:hint="eastAsia"/>
        </w:rPr>
        <w:t>　　　　二、未来中国航空服务行业技术开发方向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2025-2031年中国航空服务行业市场规模预测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中国航空服务行业投资前景分析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中国航空服务行业营销策略分析及建议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一、中国航空服务行业营销模式</w:t>
      </w:r>
      <w:r>
        <w:rPr>
          <w:rFonts w:hint="eastAsia"/>
        </w:rPr>
        <w:br/>
      </w:r>
      <w:r>
        <w:rPr>
          <w:rFonts w:hint="eastAsia"/>
        </w:rPr>
        <w:t>　　　　二、中国航空服务行业营销策略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2025年我国各航空（集团）公司运输总周转量比重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2025年我国各航空（集团）公司运输总周转量比重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2025年我国各航空（集团）公司运输总周转量比重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2025年我国各航空（集团）公司运输总周转量比重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2020-2025年我国民航旅客运输总周转量及增长率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2020-2025年我国民航运输机场货邮吞吐量及年增长率（单位：万吨，%）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2025年我国民航运输机场货邮吞吐量按地区分布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2020-2025年我国民航运输机场起降架次及年增长率</w:t>
      </w:r>
      <w:r>
        <w:rPr>
          <w:rFonts w:hint="eastAsia"/>
        </w:rPr>
        <w:br/>
      </w:r>
      <w:r>
        <w:rPr>
          <w:rFonts w:hint="eastAsia"/>
        </w:rPr>
        <w:t>　　图表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2020-2025年中国航空服务企业数量及增长率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2020-2025年中国航空服务行业从业人员及增长率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2020-2025年中国航空服务行业总资产及增长率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2020-2025年中国三大航空服务公司应收账款</w:t>
      </w:r>
      <w:r>
        <w:rPr>
          <w:rFonts w:hint="eastAsia"/>
        </w:rPr>
        <w:br/>
      </w:r>
      <w:r>
        <w:rPr>
          <w:rFonts w:hint="eastAsia"/>
        </w:rPr>
        <w:t>　　图表 2020-2025年中国航空服务行业流动资产</w:t>
      </w:r>
      <w:r>
        <w:rPr>
          <w:rFonts w:hint="eastAsia"/>
        </w:rPr>
        <w:br/>
      </w:r>
      <w:r>
        <w:rPr>
          <w:rFonts w:hint="eastAsia"/>
        </w:rPr>
        <w:t>　　图表 2020-2025年中国航空服务行业资产负债率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2020-2025年中国整个航空服务行业营业收入及增长率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2020-2025年中国航空服务行业利润增长值及增长率</w:t>
      </w:r>
      <w:r>
        <w:rPr>
          <w:rFonts w:hint="eastAsia"/>
        </w:rPr>
        <w:br/>
      </w:r>
      <w:r>
        <w:rPr>
          <w:rFonts w:hint="eastAsia"/>
        </w:rPr>
        <w:t>　　图表 2020-2025年我国三大航空公司主营业务成本率</w:t>
      </w:r>
      <w:r>
        <w:rPr>
          <w:rFonts w:hint="eastAsia"/>
        </w:rPr>
        <w:br/>
      </w:r>
      <w:r>
        <w:rPr>
          <w:rFonts w:hint="eastAsia"/>
        </w:rPr>
        <w:t>　　图表 2020-2025年我国三大航空公司销售费用</w:t>
      </w:r>
      <w:r>
        <w:rPr>
          <w:rFonts w:hint="eastAsia"/>
        </w:rPr>
        <w:br/>
      </w:r>
      <w:r>
        <w:rPr>
          <w:rFonts w:hint="eastAsia"/>
        </w:rPr>
        <w:t>　　图表 2020-2025年我国三大航空公司管理费用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2020-2025年中国南方航空股份有限公司成长能力指标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2020-2025年中国南方航空股份有限公司盈利能力指标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2020-2025年中国南方航空股份有限公司运营能力指标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2020-2025年中国南方航空股份有限公司财务分析指标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2020-2025年黑龙江省国际旅游外汇收入及增长率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2020-2025年辽宁省国际旅游外汇收入及增长率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2020-2025年吉林省国际旅游外汇收入及增长率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2020-2025年吉林省接待国际游客数量及增长率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2020-2025年吉林省接待外国人游客数量及增长率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2020-2025年东北地区航空服务行业市场规模及增长率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2025-2031年东北地区航空服务行业市场规模及增长率预测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2020-2025年北京市国际旅游外汇收入及增长率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2020-2025年山西省国际旅游外汇收入及增长率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2020-2025年天津市国际旅游外汇收入及增长率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2020-2025年河北省国际旅游外汇收入及增长率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2020-2025年北京市接待国际游客数量及增长率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2020-2025年山西省接待国际游客数量及增长率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2020-2025年天津市接待国际游客数量及增长率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2020-2025年北京市接待外国人游客数量及增长率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2020-2025年山西省接待外国人游客数量及增长率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2020-2025年天津市接待外国人游客数量及增长率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2020-2025年华北地区航空服务行业市场规模及增长率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2025-2031年华北地区航空服务行业市场规模及增长率预测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2020-2025年上海市国际旅游外汇收入及增长率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2020-2025年江苏省国际旅游外汇收入及增长率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2020-2025年浙江省国际旅游外汇收入及增长率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2020-2025年安徽省国际旅游外汇收入及增长率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2020-2025年福建省国际旅游外汇收入及增长率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2020-2025年山东省国际旅游外汇收入及增长率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2020-2025年上海市接待国际游客数量及增长率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2020-2025年江苏省接待国际游客数量及增长率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2020-2025年上海市接待外国人游客数量及增长率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2020-2025年江苏省接待外国人游客数量及增长率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2020-2025年华东地区航空服务行业市场规模及增长率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2025-2031年华东地区航空服务行业市场规模及增长率预测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2020-2025年海南省国际旅游外汇收入及增长率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2020-2025年广东省国际旅游外汇收入及增长率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2020-2025年广西国际旅游外汇收入及增长率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2020-2025年海南省接待国际游客数量及增长率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2020-2025年广西接待国际游客数量及增长率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2020-2025年海南省接待外国人游客数量及增长率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2020-2025年广西接待外国人游客数量及增长率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2020-2025年华南地区航空服务行业市场规模及增长率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2025-2031年华南地区航空服务行业市场规模及增长率预测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2020-2025年湖南省国际旅游外汇收入及增长率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2020-2025年湖南省接待国际游客数量及增长率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2025-2031年华中地区航空服务行业市场规模及增长率预测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2020-2025年陕西省国际旅游外汇收入及增长率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2020-2025年甘肃省国际旅游外汇收入及增长率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2020-2025年新疆国际旅游外汇收入及增长率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2020-2025年青海省国际旅游外汇收入及增长率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2020-2025年陕西省接待国际游客数量及增长率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2020-2025年甘肃省接待国际游客数量及增长率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2020-2025年新疆接待国际游客数量及增长率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2020-2025年青海省接待国际游客数量及增长率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2020-2025年甘肃省接待外国人游客数量及增长率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2020-2025年新疆接待外国人游客数量及增长率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2020-2025年青海省接待外国人游客数量及增长率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2020-2025年西北地区航空服务行业市场规模及增长率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2025-2031年西北地区航空服务行业市场规模及增长率预测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2020-2025年贵州省国际旅游外汇收入及增长率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2020-2025年四川省国际旅游外汇收入及增长率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2020-2025年云南省国际旅游外汇收入及增长率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2020-2025年重庆市国际旅游外汇收入及增长率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2020-2025年西藏国际旅游外汇收入及增长率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2020-2025年贵州省接待国际游客数量及增长率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2020-2025年四川省接待国际游客数量及增长率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2020-2025年云南省接待国际游客数量及增长率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2020-2025年重庆市接待国际游客数量及增长率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2020-2025年西藏接待国际游客数量及增长率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2020-2025年四川省接待外国人游客数量及增长率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2020-2025年云南省接待外国人游客数量及增长率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2020-2025年重庆市接待外国人游客数量及增长率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2020-2025年西藏接待外国人游客数量及增长率</w:t>
      </w:r>
      <w:r>
        <w:rPr>
          <w:rFonts w:hint="eastAsia"/>
        </w:rPr>
        <w:br/>
      </w:r>
      <w:r>
        <w:rPr>
          <w:rFonts w:hint="eastAsia"/>
        </w:rPr>
        <w:t>　　图表 2020-2025年西南地区航空服务行业市场规模及增长率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2025-2031年西南地区航空服务行业市场规模及增长率预测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2025-2031年中国航空服务行业毛利率预测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2025-2031年中国航空服务行业净资产增长率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2020-2025年中国航空服务行业成本费用利润率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2020-2025年中国航空服务行业市场规模及增长率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2025年我国各地区航空旅客吞吐量以及货邮吞吐量</w:t>
      </w:r>
      <w:r>
        <w:rPr>
          <w:rFonts w:hint="eastAsia"/>
        </w:rPr>
        <w:br/>
      </w:r>
      <w:r>
        <w:rPr>
          <w:rFonts w:hint="eastAsia"/>
        </w:rPr>
        <w:t>　　图表 中国民航2025年主要运输生产指标统计图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507ea2c74c82" w:history="1">
        <w:r>
          <w:rPr>
            <w:rStyle w:val="Hyperlink"/>
          </w:rPr>
          <w:t>2025-2031年中国航空服务市场现状调研分析及发展趋势报告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507ea2c74c82" w:history="1">
        <w:r>
          <w:rPr>
            <w:rStyle w:val="Hyperlink"/>
          </w:rPr>
          <w:t>https://www.20087.com/5/91/HangKongFuWuShiChangJingZhengYuF.html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航空客舱服务特色、航空服务艺术与管理、全国统一航空咨询热线、航空服务专业主要学什么、2023空乘多少分过线、航空服务属于什么服务、空姐一般能干几年、航空服务专业就业方向、空中乘务专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fa0c308a40fa" w:history="1">
      <w:r>
        <w:rPr>
          <w:rStyle w:val="Hyperlink"/>
        </w:rPr>
        <w:t>2025-2031年中国航空服务市场现状调研分析及发展趋势报告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angKongFuWuShiChangJingZhengYuF.html" TargetMode="External" Id="Raa01507ea2c7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angKongFuWuShiChangJingZhengYuF.html" TargetMode="External" Id="Rf0d4fa0c308a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2025-01-30T07:27:00Z</dcterms:created>
  <dcterms:modified xsi:type="dcterms:W3CDTF">2025-01-30T08:27:00Z</dcterms:modified>
  <dc:subject>2025-2031年中国航空服务市场现状调研分析及发展趋势报告</dc:subject>
  <dc:title>2025-2031年中国航空服务市场现状调研分析及发展趋势报告</dc:title>
  <cp:keywords>2025-2031年中国航空服务市场现状调研分析及发展趋势报告</cp:keywords>
  <dc:description>2025-2031年中国航空服务市场现状调研分析及发展趋势报告</dc:description>
</cp:coreProperties>
</file>