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2286b1ab64169" w:history="1">
              <w:r>
                <w:rPr>
                  <w:rStyle w:val="Hyperlink"/>
                </w:rPr>
                <w:t>2025-2031年中国轻型客车市场现状深度调研与发展趋势报告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2286b1ab64169" w:history="1">
              <w:r>
                <w:rPr>
                  <w:rStyle w:val="Hyperlink"/>
                </w:rPr>
                <w:t>2025-2031年中国轻型客车市场现状深度调研与发展趋势报告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2286b1ab64169" w:history="1">
                <w:r>
                  <w:rPr>
                    <w:rStyle w:val="Hyperlink"/>
                  </w:rPr>
                  <w:t>https://www.20087.com/5/01/QingXingKeCheFaZhanQuShiFenXi.html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市场在全球范围内呈现出多样化发展趋势，随着城市化进程加速及商务出行、旅游需求的增加，轻型客车在舒适性、经济性和环保性能上不断优化。电动化、智能化成为该领域的主要创新方向，尤其是纯电动和插电式混合动力车型的推出，有效降低了运营成本并减少了环境污染。同时，车联网技术的应用，提升了车辆的安全性和驾驶体验。</w:t>
      </w:r>
      <w:r>
        <w:rPr>
          <w:rFonts w:hint="eastAsia"/>
        </w:rPr>
        <w:br/>
      </w:r>
      <w:r>
        <w:rPr>
          <w:rFonts w:hint="eastAsia"/>
        </w:rPr>
        <w:t>　　未来，轻型客车将更加注重节能减排和智能网联。电动化趋势将持续深化，随着电池技术的进步和充电基础设施的完善，纯电动车的续航里程和充电便利性将得到显著改善。此外，自动驾驶技术的成熟将推动轻型客车向更高级别的智能驾驶迈进，提高运输效率和安全性，同时也将改变传统的出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2286b1ab64169" w:history="1">
        <w:r>
          <w:rPr>
            <w:rStyle w:val="Hyperlink"/>
          </w:rPr>
          <w:t>2025-2031年中国轻型客车市场现状深度调研与发展趋势报告</w:t>
        </w:r>
      </w:hyperlink>
      <w:r>
        <w:rPr>
          <w:rFonts w:hint="eastAsia"/>
        </w:rPr>
        <w:t>》基于多年轻型客车行业研究积累，结合当前市场发展现状，依托国家权威数据资源和长期市场监测数据库，对轻型客车行业进行了全面调研与分析。报告详细阐述了轻型客车市场规模、市场前景、发展趋势、技术现状及未来方向，重点分析了行业内主要企业的竞争格局，并通过SWOT分析揭示了轻型客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b2286b1ab64169" w:history="1">
        <w:r>
          <w:rPr>
            <w:rStyle w:val="Hyperlink"/>
          </w:rPr>
          <w:t>2025-2031年中国轻型客车市场现状深度调研与发展趋势报告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》为投资者提供了准确的市场现状解读，帮助预判行业前景，挖掘投资价值，同时从投资策略和营销策略等角度提出实用建议，助力投资者在轻型客车行业中把握机遇、规避风险。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轻型客车概述</w:t>
      </w:r>
      <w:r>
        <w:rPr>
          <w:rFonts w:hint="eastAsia"/>
        </w:rPr>
        <w:br/>
      </w:r>
      <w:r>
        <w:rPr>
          <w:rFonts w:hint="eastAsia"/>
        </w:rPr>
        <w:t>　　1.1 客车相关介绍</w:t>
      </w:r>
      <w:r>
        <w:rPr>
          <w:rFonts w:hint="eastAsia"/>
        </w:rPr>
        <w:br/>
      </w:r>
      <w:r>
        <w:rPr>
          <w:rFonts w:hint="eastAsia"/>
        </w:rPr>
        <w:t>　　　　1.1.1 客车的定义</w:t>
      </w:r>
      <w:r>
        <w:rPr>
          <w:rFonts w:hint="eastAsia"/>
        </w:rPr>
        <w:br/>
      </w:r>
      <w:r>
        <w:rPr>
          <w:rFonts w:hint="eastAsia"/>
        </w:rPr>
        <w:t>　　　　1.1.2 客车的分类</w:t>
      </w:r>
      <w:r>
        <w:rPr>
          <w:rFonts w:hint="eastAsia"/>
        </w:rPr>
        <w:br/>
      </w:r>
      <w:r>
        <w:rPr>
          <w:rFonts w:hint="eastAsia"/>
        </w:rPr>
        <w:t>　　　　1.1.3 客车的结构特征</w:t>
      </w:r>
      <w:r>
        <w:rPr>
          <w:rFonts w:hint="eastAsia"/>
        </w:rPr>
        <w:br/>
      </w:r>
      <w:r>
        <w:rPr>
          <w:rFonts w:hint="eastAsia"/>
        </w:rPr>
        <w:t>　　　　1.1.4 客车的基本性能</w:t>
      </w:r>
      <w:r>
        <w:rPr>
          <w:rFonts w:hint="eastAsia"/>
        </w:rPr>
        <w:br/>
      </w:r>
      <w:r>
        <w:rPr>
          <w:rFonts w:hint="eastAsia"/>
        </w:rPr>
        <w:t>　　1.2 轻型客车介绍</w:t>
      </w:r>
      <w:r>
        <w:rPr>
          <w:rFonts w:hint="eastAsia"/>
        </w:rPr>
        <w:br/>
      </w:r>
      <w:r>
        <w:rPr>
          <w:rFonts w:hint="eastAsia"/>
        </w:rPr>
        <w:t>　　　　1.2.1 轻客的定义</w:t>
      </w:r>
      <w:r>
        <w:rPr>
          <w:rFonts w:hint="eastAsia"/>
        </w:rPr>
        <w:br/>
      </w:r>
      <w:r>
        <w:rPr>
          <w:rFonts w:hint="eastAsia"/>
        </w:rPr>
        <w:t>　　　　1.2.2 轻客的分类</w:t>
      </w:r>
      <w:r>
        <w:rPr>
          <w:rFonts w:hint="eastAsia"/>
        </w:rPr>
        <w:br/>
      </w:r>
      <w:r>
        <w:rPr>
          <w:rFonts w:hint="eastAsia"/>
        </w:rPr>
        <w:t>　　　　1.2.3 轻客的优势</w:t>
      </w:r>
      <w:r>
        <w:rPr>
          <w:rFonts w:hint="eastAsia"/>
        </w:rPr>
        <w:br/>
      </w:r>
      <w:r>
        <w:rPr>
          <w:rFonts w:hint="eastAsia"/>
        </w:rPr>
        <w:t>　　　　1.2.4 轻客替代产品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2020-2025年客车市场整体分析</w:t>
      </w:r>
      <w:r>
        <w:rPr>
          <w:rFonts w:hint="eastAsia"/>
        </w:rPr>
        <w:br/>
      </w:r>
      <w:r>
        <w:rPr>
          <w:rFonts w:hint="eastAsia"/>
        </w:rPr>
        <w:t>　　2.1 2020-2025年中国客车行业发展综述</w:t>
      </w:r>
      <w:r>
        <w:rPr>
          <w:rFonts w:hint="eastAsia"/>
        </w:rPr>
        <w:br/>
      </w:r>
      <w:r>
        <w:rPr>
          <w:rFonts w:hint="eastAsia"/>
        </w:rPr>
        <w:t>　　　　2.1.1 中国客车行业发展的优势</w:t>
      </w:r>
      <w:r>
        <w:rPr>
          <w:rFonts w:hint="eastAsia"/>
        </w:rPr>
        <w:br/>
      </w:r>
      <w:r>
        <w:rPr>
          <w:rFonts w:hint="eastAsia"/>
        </w:rPr>
        <w:t>　　　　2.1.2 中国客车行业迅速发展</w:t>
      </w:r>
      <w:r>
        <w:rPr>
          <w:rFonts w:hint="eastAsia"/>
        </w:rPr>
        <w:br/>
      </w:r>
      <w:r>
        <w:rPr>
          <w:rFonts w:hint="eastAsia"/>
        </w:rPr>
        <w:t>　　　　2.1.3 中国客车行业的发展历程</w:t>
      </w:r>
      <w:r>
        <w:rPr>
          <w:rFonts w:hint="eastAsia"/>
        </w:rPr>
        <w:br/>
      </w:r>
      <w:r>
        <w:rPr>
          <w:rFonts w:hint="eastAsia"/>
        </w:rPr>
        <w:t>　　　　2.1.4 中国客车行业的兼并重组势在必行</w:t>
      </w:r>
      <w:r>
        <w:rPr>
          <w:rFonts w:hint="eastAsia"/>
        </w:rPr>
        <w:br/>
      </w:r>
      <w:r>
        <w:rPr>
          <w:rFonts w:hint="eastAsia"/>
        </w:rPr>
        <w:t>　　2.2 2020-2025年中国客车市场发展分析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2.2.1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2020-2025年中国客车出口状况分析</w:t>
      </w:r>
      <w:r>
        <w:rPr>
          <w:rFonts w:hint="eastAsia"/>
        </w:rPr>
        <w:br/>
      </w:r>
      <w:r>
        <w:rPr>
          <w:rFonts w:hint="eastAsia"/>
        </w:rPr>
        <w:t>　　　　2.3.1 2025年客车市场发展回顾</w:t>
      </w:r>
      <w:r>
        <w:rPr>
          <w:rFonts w:hint="eastAsia"/>
        </w:rPr>
        <w:br/>
      </w:r>
      <w:r>
        <w:rPr>
          <w:rFonts w:hint="eastAsia"/>
        </w:rPr>
        <w:t>　　　　2.3.2 2025年中国客车出口概况</w:t>
      </w:r>
      <w:r>
        <w:rPr>
          <w:rFonts w:hint="eastAsia"/>
        </w:rPr>
        <w:br/>
      </w:r>
      <w:r>
        <w:rPr>
          <w:rFonts w:hint="eastAsia"/>
        </w:rPr>
        <w:t>　　　　2.3.3 2025年中国客车出口数据分析</w:t>
      </w:r>
      <w:r>
        <w:rPr>
          <w:rFonts w:hint="eastAsia"/>
        </w:rPr>
        <w:br/>
      </w:r>
      <w:r>
        <w:rPr>
          <w:rFonts w:hint="eastAsia"/>
        </w:rPr>
        <w:t>　　2.4 中国客车行业存在的问题及策略</w:t>
      </w:r>
      <w:r>
        <w:rPr>
          <w:rFonts w:hint="eastAsia"/>
        </w:rPr>
        <w:br/>
      </w:r>
      <w:r>
        <w:rPr>
          <w:rFonts w:hint="eastAsia"/>
        </w:rPr>
        <w:t>　　　　2.4.1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2.4.3 中国客车自主品牌与国外存在的差距</w:t>
      </w:r>
      <w:r>
        <w:rPr>
          <w:rFonts w:hint="eastAsia"/>
        </w:rPr>
        <w:br/>
      </w:r>
      <w:r>
        <w:rPr>
          <w:rFonts w:hint="eastAsia"/>
        </w:rPr>
        <w:t>　　　　2.4.4 做强中国客车产业的战略选择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2020-2025年轻型客车市场发展环境分析</w:t>
      </w:r>
      <w:r>
        <w:rPr>
          <w:rFonts w:hint="eastAsia"/>
        </w:rPr>
        <w:br/>
      </w:r>
      <w:r>
        <w:rPr>
          <w:rFonts w:hint="eastAsia"/>
        </w:rPr>
        <w:t>　　3.1 经济因素影响分析</w:t>
      </w:r>
      <w:r>
        <w:rPr>
          <w:rFonts w:hint="eastAsia"/>
        </w:rPr>
        <w:br/>
      </w:r>
      <w:r>
        <w:rPr>
          <w:rFonts w:hint="eastAsia"/>
        </w:rPr>
        <w:t>　　　　3.1.1 2025年经济发展状况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经济因素的影响分析</w:t>
      </w:r>
      <w:r>
        <w:rPr>
          <w:rFonts w:hint="eastAsia"/>
        </w:rPr>
        <w:br/>
      </w:r>
      <w:r>
        <w:rPr>
          <w:rFonts w:hint="eastAsia"/>
        </w:rPr>
        <w:t>　　3.2 政策因素影响分析</w:t>
      </w:r>
      <w:r>
        <w:rPr>
          <w:rFonts w:hint="eastAsia"/>
        </w:rPr>
        <w:br/>
      </w:r>
      <w:r>
        <w:rPr>
          <w:rFonts w:hint="eastAsia"/>
        </w:rPr>
        <w:t>　　　　3.2.1 汽车产业政策</w:t>
      </w:r>
      <w:r>
        <w:rPr>
          <w:rFonts w:hint="eastAsia"/>
        </w:rPr>
        <w:br/>
      </w:r>
      <w:r>
        <w:rPr>
          <w:rFonts w:hint="eastAsia"/>
        </w:rPr>
        <w:t>　　　　3.2.2 环保政策影响</w:t>
      </w:r>
      <w:r>
        <w:rPr>
          <w:rFonts w:hint="eastAsia"/>
        </w:rPr>
        <w:br/>
      </w:r>
      <w:r>
        <w:rPr>
          <w:rFonts w:hint="eastAsia"/>
        </w:rPr>
        <w:t>　　　　3.2.3 能源政策影响</w:t>
      </w:r>
      <w:r>
        <w:rPr>
          <w:rFonts w:hint="eastAsia"/>
        </w:rPr>
        <w:br/>
      </w:r>
      <w:r>
        <w:rPr>
          <w:rFonts w:hint="eastAsia"/>
        </w:rPr>
        <w:t>　　　　3.2.4 其他政策影响</w:t>
      </w:r>
      <w:r>
        <w:rPr>
          <w:rFonts w:hint="eastAsia"/>
        </w:rPr>
        <w:br/>
      </w:r>
      <w:r>
        <w:rPr>
          <w:rFonts w:hint="eastAsia"/>
        </w:rPr>
        <w:t>　　3.3 社会因素影响分析</w:t>
      </w:r>
      <w:r>
        <w:rPr>
          <w:rFonts w:hint="eastAsia"/>
        </w:rPr>
        <w:br/>
      </w:r>
      <w:r>
        <w:rPr>
          <w:rFonts w:hint="eastAsia"/>
        </w:rPr>
        <w:t>　　　　3.3.1 轻客的行业地位</w:t>
      </w:r>
      <w:r>
        <w:rPr>
          <w:rFonts w:hint="eastAsia"/>
        </w:rPr>
        <w:br/>
      </w:r>
      <w:r>
        <w:rPr>
          <w:rFonts w:hint="eastAsia"/>
        </w:rPr>
        <w:t>　　　　3.3.2 城市建设的影响</w:t>
      </w:r>
      <w:r>
        <w:rPr>
          <w:rFonts w:hint="eastAsia"/>
        </w:rPr>
        <w:br/>
      </w:r>
      <w:r>
        <w:rPr>
          <w:rFonts w:hint="eastAsia"/>
        </w:rPr>
        <w:t>　　　　3.3.3 替代产品的影响</w:t>
      </w:r>
      <w:r>
        <w:rPr>
          <w:rFonts w:hint="eastAsia"/>
        </w:rPr>
        <w:br/>
      </w:r>
      <w:r>
        <w:rPr>
          <w:rFonts w:hint="eastAsia"/>
        </w:rPr>
        <w:t>　　　　3.3.4 市场重要增长点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2020-2025年轻型客车市场发展分析</w:t>
      </w:r>
      <w:r>
        <w:rPr>
          <w:rFonts w:hint="eastAsia"/>
        </w:rPr>
        <w:br/>
      </w:r>
      <w:r>
        <w:rPr>
          <w:rFonts w:hint="eastAsia"/>
        </w:rPr>
        <w:t>　　4.1 2020-2025年轻型客车行业发展综述</w:t>
      </w:r>
      <w:r>
        <w:rPr>
          <w:rFonts w:hint="eastAsia"/>
        </w:rPr>
        <w:br/>
      </w:r>
      <w:r>
        <w:rPr>
          <w:rFonts w:hint="eastAsia"/>
        </w:rPr>
        <w:t>　　　　4.1.1 国外轻客行业发展概况</w:t>
      </w:r>
      <w:r>
        <w:rPr>
          <w:rFonts w:hint="eastAsia"/>
        </w:rPr>
        <w:br/>
      </w:r>
      <w:r>
        <w:rPr>
          <w:rFonts w:hint="eastAsia"/>
        </w:rPr>
        <w:t>　　　　4.1.2 我国轻客行业的发展轨迹</w:t>
      </w:r>
      <w:r>
        <w:rPr>
          <w:rFonts w:hint="eastAsia"/>
        </w:rPr>
        <w:br/>
      </w:r>
      <w:r>
        <w:rPr>
          <w:rFonts w:hint="eastAsia"/>
        </w:rPr>
        <w:t>　　　　4.1.3 我国轻客生产企业的分布</w:t>
      </w:r>
      <w:r>
        <w:rPr>
          <w:rFonts w:hint="eastAsia"/>
        </w:rPr>
        <w:br/>
      </w:r>
      <w:r>
        <w:rPr>
          <w:rFonts w:hint="eastAsia"/>
        </w:rPr>
        <w:t>　　　　4.1.4 中国轻客技术发展概况</w:t>
      </w:r>
      <w:r>
        <w:rPr>
          <w:rFonts w:hint="eastAsia"/>
        </w:rPr>
        <w:br/>
      </w:r>
      <w:r>
        <w:rPr>
          <w:rFonts w:hint="eastAsia"/>
        </w:rPr>
        <w:t>　　4.2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4.2.1 市场销量</w:t>
      </w:r>
      <w:r>
        <w:rPr>
          <w:rFonts w:hint="eastAsia"/>
        </w:rPr>
        <w:br/>
      </w:r>
      <w:r>
        <w:rPr>
          <w:rFonts w:hint="eastAsia"/>
        </w:rPr>
        <w:t>　　　　4.2.2 发展特点</w:t>
      </w:r>
      <w:r>
        <w:rPr>
          <w:rFonts w:hint="eastAsia"/>
        </w:rPr>
        <w:br/>
      </w:r>
      <w:r>
        <w:rPr>
          <w:rFonts w:hint="eastAsia"/>
        </w:rPr>
        <w:t>　　　　4.2.3 进口市场</w:t>
      </w:r>
      <w:r>
        <w:rPr>
          <w:rFonts w:hint="eastAsia"/>
        </w:rPr>
        <w:br/>
      </w:r>
      <w:r>
        <w:rPr>
          <w:rFonts w:hint="eastAsia"/>
        </w:rPr>
        <w:t>　　　　4.2.4 出口市场</w:t>
      </w:r>
      <w:r>
        <w:rPr>
          <w:rFonts w:hint="eastAsia"/>
        </w:rPr>
        <w:br/>
      </w:r>
      <w:r>
        <w:rPr>
          <w:rFonts w:hint="eastAsia"/>
        </w:rPr>
        <w:t>　　4.3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4.3.1 市场销量</w:t>
      </w:r>
      <w:r>
        <w:rPr>
          <w:rFonts w:hint="eastAsia"/>
        </w:rPr>
        <w:br/>
      </w:r>
      <w:r>
        <w:rPr>
          <w:rFonts w:hint="eastAsia"/>
        </w:rPr>
        <w:t>　　　　4.3.2 发展特点</w:t>
      </w:r>
      <w:r>
        <w:rPr>
          <w:rFonts w:hint="eastAsia"/>
        </w:rPr>
        <w:br/>
      </w:r>
      <w:r>
        <w:rPr>
          <w:rFonts w:hint="eastAsia"/>
        </w:rPr>
        <w:t>　　　　4.3.3 产品分析</w:t>
      </w:r>
      <w:r>
        <w:rPr>
          <w:rFonts w:hint="eastAsia"/>
        </w:rPr>
        <w:br/>
      </w:r>
      <w:r>
        <w:rPr>
          <w:rFonts w:hint="eastAsia"/>
        </w:rPr>
        <w:t>　　　　4.3.4 行业动态</w:t>
      </w:r>
      <w:r>
        <w:rPr>
          <w:rFonts w:hint="eastAsia"/>
        </w:rPr>
        <w:br/>
      </w:r>
      <w:r>
        <w:rPr>
          <w:rFonts w:hint="eastAsia"/>
        </w:rPr>
        <w:t>　　4.4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4.4.1 市场销量</w:t>
      </w:r>
      <w:r>
        <w:rPr>
          <w:rFonts w:hint="eastAsia"/>
        </w:rPr>
        <w:br/>
      </w:r>
      <w:r>
        <w:rPr>
          <w:rFonts w:hint="eastAsia"/>
        </w:rPr>
        <w:t>　　　　4.4.2 发展特点</w:t>
      </w:r>
      <w:r>
        <w:rPr>
          <w:rFonts w:hint="eastAsia"/>
        </w:rPr>
        <w:br/>
      </w:r>
      <w:r>
        <w:rPr>
          <w:rFonts w:hint="eastAsia"/>
        </w:rPr>
        <w:t>　　　　4.4.3 主流车企</w:t>
      </w:r>
      <w:r>
        <w:rPr>
          <w:rFonts w:hint="eastAsia"/>
        </w:rPr>
        <w:br/>
      </w:r>
      <w:r>
        <w:rPr>
          <w:rFonts w:hint="eastAsia"/>
        </w:rPr>
        <w:t>　　　　4.4.4 产品分析</w:t>
      </w:r>
      <w:r>
        <w:rPr>
          <w:rFonts w:hint="eastAsia"/>
        </w:rPr>
        <w:br/>
      </w:r>
      <w:r>
        <w:rPr>
          <w:rFonts w:hint="eastAsia"/>
        </w:rPr>
        <w:t>　　4.5 2020-2025年中国轻客市场渠道状况分析</w:t>
      </w:r>
      <w:r>
        <w:rPr>
          <w:rFonts w:hint="eastAsia"/>
        </w:rPr>
        <w:br/>
      </w:r>
      <w:r>
        <w:rPr>
          <w:rFonts w:hint="eastAsia"/>
        </w:rPr>
        <w:t>　　　　4.5.1 我国轻客主要渠道模式分析</w:t>
      </w:r>
      <w:r>
        <w:rPr>
          <w:rFonts w:hint="eastAsia"/>
        </w:rPr>
        <w:br/>
      </w:r>
      <w:r>
        <w:rPr>
          <w:rFonts w:hint="eastAsia"/>
        </w:rPr>
        <w:t>　　　　4.5.2 主要轻客销售渠道对比</w:t>
      </w:r>
      <w:r>
        <w:rPr>
          <w:rFonts w:hint="eastAsia"/>
        </w:rPr>
        <w:br/>
      </w:r>
      <w:r>
        <w:rPr>
          <w:rFonts w:hint="eastAsia"/>
        </w:rPr>
        <w:t>　　　　4.5.3 渠道模式发展新方向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2020-2025年轻型客车市场竞争分析</w:t>
      </w:r>
      <w:r>
        <w:rPr>
          <w:rFonts w:hint="eastAsia"/>
        </w:rPr>
        <w:br/>
      </w:r>
      <w:r>
        <w:rPr>
          <w:rFonts w:hint="eastAsia"/>
        </w:rPr>
        <w:t>　　5.1 2020-2025年中国轻型客车行业竞争现状</w:t>
      </w:r>
      <w:r>
        <w:rPr>
          <w:rFonts w:hint="eastAsia"/>
        </w:rPr>
        <w:br/>
      </w:r>
      <w:r>
        <w:rPr>
          <w:rFonts w:hint="eastAsia"/>
        </w:rPr>
        <w:t>　　　　5.1.1 2025年中国轻客市场竞争格局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2020-2025年中国轻型客车行业竞争动态</w:t>
      </w:r>
      <w:r>
        <w:rPr>
          <w:rFonts w:hint="eastAsia"/>
        </w:rPr>
        <w:br/>
      </w:r>
      <w:r>
        <w:rPr>
          <w:rFonts w:hint="eastAsia"/>
        </w:rPr>
        <w:t>　　　　5.2.1 2025年我国轻客市场车企竞争分析</w:t>
      </w:r>
      <w:r>
        <w:rPr>
          <w:rFonts w:hint="eastAsia"/>
        </w:rPr>
        <w:br/>
      </w:r>
      <w:r>
        <w:rPr>
          <w:rFonts w:hint="eastAsia"/>
        </w:rPr>
        <w:t>　　　　5.2.2 2025年我国我国轻客市场车企竞争分析</w:t>
      </w:r>
      <w:r>
        <w:rPr>
          <w:rFonts w:hint="eastAsia"/>
        </w:rPr>
        <w:br/>
      </w:r>
      <w:r>
        <w:rPr>
          <w:rFonts w:hint="eastAsia"/>
        </w:rPr>
        <w:t>　　　　5.2.3 2025年我国轻客市场车企竞争动态</w:t>
      </w:r>
      <w:r>
        <w:rPr>
          <w:rFonts w:hint="eastAsia"/>
        </w:rPr>
        <w:br/>
      </w:r>
      <w:r>
        <w:rPr>
          <w:rFonts w:hint="eastAsia"/>
        </w:rPr>
        <w:t>　　5.3 2020-2025年中国轻客市场品牌状况分析</w:t>
      </w:r>
      <w:r>
        <w:rPr>
          <w:rFonts w:hint="eastAsia"/>
        </w:rPr>
        <w:br/>
      </w:r>
      <w:r>
        <w:rPr>
          <w:rFonts w:hint="eastAsia"/>
        </w:rPr>
        <w:t>　　　　5.3.1 轻客品牌发展历程</w:t>
      </w:r>
      <w:r>
        <w:rPr>
          <w:rFonts w:hint="eastAsia"/>
        </w:rPr>
        <w:br/>
      </w:r>
      <w:r>
        <w:rPr>
          <w:rFonts w:hint="eastAsia"/>
        </w:rPr>
        <w:t>　　　　5.3.2 国内轻客市场的主要品牌</w:t>
      </w:r>
      <w:r>
        <w:rPr>
          <w:rFonts w:hint="eastAsia"/>
        </w:rPr>
        <w:br/>
      </w:r>
      <w:r>
        <w:rPr>
          <w:rFonts w:hint="eastAsia"/>
        </w:rPr>
        <w:t>　　　　5.3.3 日系品牌分析</w:t>
      </w:r>
      <w:r>
        <w:rPr>
          <w:rFonts w:hint="eastAsia"/>
        </w:rPr>
        <w:br/>
      </w:r>
      <w:r>
        <w:rPr>
          <w:rFonts w:hint="eastAsia"/>
        </w:rPr>
        <w:t>　　　　5.3.4 欧系品牌分析</w:t>
      </w:r>
      <w:r>
        <w:rPr>
          <w:rFonts w:hint="eastAsia"/>
        </w:rPr>
        <w:br/>
      </w:r>
      <w:r>
        <w:rPr>
          <w:rFonts w:hint="eastAsia"/>
        </w:rPr>
        <w:t>　　5.4 2020-2025年中国高端轻客市场正兴起</w:t>
      </w:r>
      <w:r>
        <w:rPr>
          <w:rFonts w:hint="eastAsia"/>
        </w:rPr>
        <w:br/>
      </w:r>
      <w:r>
        <w:rPr>
          <w:rFonts w:hint="eastAsia"/>
        </w:rPr>
        <w:t>　　　　5.4.1 我国高端轻客市场发展态势</w:t>
      </w:r>
      <w:r>
        <w:rPr>
          <w:rFonts w:hint="eastAsia"/>
        </w:rPr>
        <w:br/>
      </w:r>
      <w:r>
        <w:rPr>
          <w:rFonts w:hint="eastAsia"/>
        </w:rPr>
        <w:t>　　　　5.4.2 众车企蜂拥而入高端轻客市场</w:t>
      </w:r>
      <w:r>
        <w:rPr>
          <w:rFonts w:hint="eastAsia"/>
        </w:rPr>
        <w:br/>
      </w:r>
      <w:r>
        <w:rPr>
          <w:rFonts w:hint="eastAsia"/>
        </w:rPr>
        <w:t>　　　　5.4.3 我国轻客市场首现豪华品牌</w:t>
      </w:r>
      <w:r>
        <w:rPr>
          <w:rFonts w:hint="eastAsia"/>
        </w:rPr>
        <w:br/>
      </w:r>
      <w:r>
        <w:rPr>
          <w:rFonts w:hint="eastAsia"/>
        </w:rPr>
        <w:t>　　　　5.4.4 国内高端轻客市场前景诱人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2020-2025年相关产业分析</w:t>
      </w:r>
      <w:r>
        <w:rPr>
          <w:rFonts w:hint="eastAsia"/>
        </w:rPr>
        <w:br/>
      </w:r>
      <w:r>
        <w:rPr>
          <w:rFonts w:hint="eastAsia"/>
        </w:rPr>
        <w:t>　　6.1 公路运输业</w:t>
      </w:r>
      <w:r>
        <w:rPr>
          <w:rFonts w:hint="eastAsia"/>
        </w:rPr>
        <w:br/>
      </w:r>
      <w:r>
        <w:rPr>
          <w:rFonts w:hint="eastAsia"/>
        </w:rPr>
        <w:t>　　　　6.1.1 2025年中国公路运输保持较快增长</w:t>
      </w:r>
      <w:r>
        <w:rPr>
          <w:rFonts w:hint="eastAsia"/>
        </w:rPr>
        <w:br/>
      </w:r>
      <w:r>
        <w:rPr>
          <w:rFonts w:hint="eastAsia"/>
        </w:rPr>
        <w:t>　　　　6.1.2 2025年中国公路运输业发展分析</w:t>
      </w:r>
      <w:r>
        <w:rPr>
          <w:rFonts w:hint="eastAsia"/>
        </w:rPr>
        <w:br/>
      </w:r>
      <w:r>
        <w:rPr>
          <w:rFonts w:hint="eastAsia"/>
        </w:rPr>
        <w:t>　　　　6.1.3 2025年我国公路运输业发展分析</w:t>
      </w:r>
      <w:r>
        <w:rPr>
          <w:rFonts w:hint="eastAsia"/>
        </w:rPr>
        <w:br/>
      </w:r>
      <w:r>
        <w:rPr>
          <w:rFonts w:hint="eastAsia"/>
        </w:rPr>
        <w:t>　　　　6.1.4 “十四五”我国公路运输业将加快发展</w:t>
      </w:r>
      <w:r>
        <w:rPr>
          <w:rFonts w:hint="eastAsia"/>
        </w:rPr>
        <w:br/>
      </w:r>
      <w:r>
        <w:rPr>
          <w:rFonts w:hint="eastAsia"/>
        </w:rPr>
        <w:t>　　6.2 钢铁产业</w:t>
      </w:r>
      <w:r>
        <w:rPr>
          <w:rFonts w:hint="eastAsia"/>
        </w:rPr>
        <w:br/>
      </w:r>
      <w:r>
        <w:rPr>
          <w:rFonts w:hint="eastAsia"/>
        </w:rPr>
        <w:t>　　　　6.2.1 2025年中国钢铁行业运行状况</w:t>
      </w:r>
      <w:r>
        <w:rPr>
          <w:rFonts w:hint="eastAsia"/>
        </w:rPr>
        <w:br/>
      </w:r>
      <w:r>
        <w:rPr>
          <w:rFonts w:hint="eastAsia"/>
        </w:rPr>
        <w:t>　　　　6.2.2 2025年中国钢铁所属行业运行分析</w:t>
      </w:r>
      <w:r>
        <w:rPr>
          <w:rFonts w:hint="eastAsia"/>
        </w:rPr>
        <w:br/>
      </w:r>
      <w:r>
        <w:rPr>
          <w:rFonts w:hint="eastAsia"/>
        </w:rPr>
        <w:t>　　　　6.2.3 2025年我国钢铁所属行业运行分析</w:t>
      </w:r>
      <w:r>
        <w:rPr>
          <w:rFonts w:hint="eastAsia"/>
        </w:rPr>
        <w:br/>
      </w:r>
      <w:r>
        <w:rPr>
          <w:rFonts w:hint="eastAsia"/>
        </w:rPr>
        <w:t>　　6.3 石化产业</w:t>
      </w:r>
      <w:r>
        <w:rPr>
          <w:rFonts w:hint="eastAsia"/>
        </w:rPr>
        <w:br/>
      </w:r>
      <w:r>
        <w:rPr>
          <w:rFonts w:hint="eastAsia"/>
        </w:rPr>
        <w:t>　　　　6.3.1 2025年我国石化所属行业运行分析</w:t>
      </w:r>
      <w:r>
        <w:rPr>
          <w:rFonts w:hint="eastAsia"/>
        </w:rPr>
        <w:br/>
      </w:r>
      <w:r>
        <w:rPr>
          <w:rFonts w:hint="eastAsia"/>
        </w:rPr>
        <w:t>　　　　6.3.2 2025年中国石化所属行业运行分析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橡胶行业</w:t>
      </w:r>
      <w:r>
        <w:rPr>
          <w:rFonts w:hint="eastAsia"/>
        </w:rPr>
        <w:br/>
      </w:r>
      <w:r>
        <w:rPr>
          <w:rFonts w:hint="eastAsia"/>
        </w:rPr>
        <w:t>　　　　6.4.1 2025年中国橡胶市场运行状况</w:t>
      </w:r>
      <w:r>
        <w:rPr>
          <w:rFonts w:hint="eastAsia"/>
        </w:rPr>
        <w:br/>
      </w:r>
      <w:r>
        <w:rPr>
          <w:rFonts w:hint="eastAsia"/>
        </w:rPr>
        <w:t>　　　　6.4.2 2025年我国橡胶行业发展分析</w:t>
      </w:r>
      <w:r>
        <w:rPr>
          <w:rFonts w:hint="eastAsia"/>
        </w:rPr>
        <w:br/>
      </w:r>
      <w:r>
        <w:rPr>
          <w:rFonts w:hint="eastAsia"/>
        </w:rPr>
        <w:t>　　　　6.4.3 2025年中国橡胶行业运行状况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中^智^林^轻客市场前景及趋势预测分析</w:t>
      </w:r>
      <w:r>
        <w:rPr>
          <w:rFonts w:hint="eastAsia"/>
        </w:rPr>
        <w:br/>
      </w:r>
      <w:r>
        <w:rPr>
          <w:rFonts w:hint="eastAsia"/>
        </w:rPr>
        <w:t>　　7.1 中国客车市场前景展望</w:t>
      </w:r>
      <w:r>
        <w:rPr>
          <w:rFonts w:hint="eastAsia"/>
        </w:rPr>
        <w:br/>
      </w:r>
      <w:r>
        <w:rPr>
          <w:rFonts w:hint="eastAsia"/>
        </w:rPr>
        <w:t>　　　　7.1.1 “十四五”期间客车市场空间展望</w:t>
      </w:r>
      <w:r>
        <w:rPr>
          <w:rFonts w:hint="eastAsia"/>
        </w:rPr>
        <w:br/>
      </w:r>
      <w:r>
        <w:rPr>
          <w:rFonts w:hint="eastAsia"/>
        </w:rPr>
        <w:t>　　　　7.1.2 未来我国客车行业发展预测</w:t>
      </w:r>
      <w:r>
        <w:rPr>
          <w:rFonts w:hint="eastAsia"/>
        </w:rPr>
        <w:br/>
      </w:r>
      <w:r>
        <w:rPr>
          <w:rFonts w:hint="eastAsia"/>
        </w:rPr>
        <w:t>　　　　7.1.3 城乡一体化将使客车市场成倍扩大</w:t>
      </w:r>
      <w:r>
        <w:rPr>
          <w:rFonts w:hint="eastAsia"/>
        </w:rPr>
        <w:br/>
      </w:r>
      <w:r>
        <w:rPr>
          <w:rFonts w:hint="eastAsia"/>
        </w:rPr>
        <w:t>　　　　7.1.4 未来客车市场发展将以结构调整为主</w:t>
      </w:r>
      <w:r>
        <w:rPr>
          <w:rFonts w:hint="eastAsia"/>
        </w:rPr>
        <w:br/>
      </w:r>
      <w:r>
        <w:rPr>
          <w:rFonts w:hint="eastAsia"/>
        </w:rPr>
        <w:t>　　7.2 中国轻客市场发展趋势预测</w:t>
      </w:r>
      <w:r>
        <w:rPr>
          <w:rFonts w:hint="eastAsia"/>
        </w:rPr>
        <w:br/>
      </w:r>
      <w:r>
        <w:rPr>
          <w:rFonts w:hint="eastAsia"/>
        </w:rPr>
        <w:t>　　　　7.2.1 我国轻客行业的总体发展趋势</w:t>
      </w:r>
      <w:r>
        <w:rPr>
          <w:rFonts w:hint="eastAsia"/>
        </w:rPr>
        <w:br/>
      </w:r>
      <w:r>
        <w:rPr>
          <w:rFonts w:hint="eastAsia"/>
        </w:rPr>
        <w:t>　　　　7.2.2 未来我国轻客市场会进一步细分</w:t>
      </w:r>
      <w:r>
        <w:rPr>
          <w:rFonts w:hint="eastAsia"/>
        </w:rPr>
        <w:br/>
      </w:r>
      <w:r>
        <w:rPr>
          <w:rFonts w:hint="eastAsia"/>
        </w:rPr>
        <w:t>　　　　7.2.3 专用车是未来轻客市场的重要增长点</w:t>
      </w:r>
      <w:r>
        <w:rPr>
          <w:rFonts w:hint="eastAsia"/>
        </w:rPr>
        <w:br/>
      </w:r>
      <w:r>
        <w:rPr>
          <w:rFonts w:hint="eastAsia"/>
        </w:rPr>
        <w:t>　　　　7.2.4 2025-2031年中国轻客市场预测分析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2020-2025年我国客车分车型产销情况</w:t>
      </w:r>
      <w:r>
        <w:rPr>
          <w:rFonts w:hint="eastAsia"/>
        </w:rPr>
        <w:br/>
      </w:r>
      <w:r>
        <w:rPr>
          <w:rFonts w:hint="eastAsia"/>
        </w:rPr>
        <w:t>　　图表 2020-2025年我国客车销量月度走势情况</w:t>
      </w:r>
      <w:r>
        <w:rPr>
          <w:rFonts w:hint="eastAsia"/>
        </w:rPr>
        <w:br/>
      </w:r>
      <w:r>
        <w:rPr>
          <w:rFonts w:hint="eastAsia"/>
        </w:rPr>
        <w:t>　　图表 2020-2025年我国不同类型客车销量增长率情况</w:t>
      </w:r>
      <w:r>
        <w:rPr>
          <w:rFonts w:hint="eastAsia"/>
        </w:rPr>
        <w:br/>
      </w:r>
      <w:r>
        <w:rPr>
          <w:rFonts w:hint="eastAsia"/>
        </w:rPr>
        <w:t>　　图表 2025年分月轻客销量与同比增速走势</w:t>
      </w:r>
      <w:r>
        <w:rPr>
          <w:rFonts w:hint="eastAsia"/>
        </w:rPr>
        <w:br/>
      </w:r>
      <w:r>
        <w:rPr>
          <w:rFonts w:hint="eastAsia"/>
        </w:rPr>
        <w:t>　　图表 2020-2025年分月轻客销量走势</w:t>
      </w:r>
      <w:r>
        <w:rPr>
          <w:rFonts w:hint="eastAsia"/>
        </w:rPr>
        <w:br/>
      </w:r>
      <w:r>
        <w:rPr>
          <w:rFonts w:hint="eastAsia"/>
        </w:rPr>
        <w:t>　　图表 2020-2025年季度轻客销量走势与GDP走势</w:t>
      </w:r>
      <w:r>
        <w:rPr>
          <w:rFonts w:hint="eastAsia"/>
        </w:rPr>
        <w:br/>
      </w:r>
      <w:r>
        <w:rPr>
          <w:rFonts w:hint="eastAsia"/>
        </w:rPr>
        <w:t>　　图表 2020-2025年轻型客车市场滚动走势图</w:t>
      </w:r>
      <w:r>
        <w:rPr>
          <w:rFonts w:hint="eastAsia"/>
        </w:rPr>
        <w:br/>
      </w:r>
      <w:r>
        <w:rPr>
          <w:rFonts w:hint="eastAsia"/>
        </w:rPr>
        <w:t>　　图表 2020-2025年轻型客车市场欧系短头车型销量占比走势</w:t>
      </w:r>
      <w:r>
        <w:rPr>
          <w:rFonts w:hint="eastAsia"/>
        </w:rPr>
        <w:br/>
      </w:r>
      <w:r>
        <w:rPr>
          <w:rFonts w:hint="eastAsia"/>
        </w:rPr>
        <w:t>　　图表 东部7省3市轻型客车市场销量占主要厂家销量的比例</w:t>
      </w:r>
      <w:r>
        <w:rPr>
          <w:rFonts w:hint="eastAsia"/>
        </w:rPr>
        <w:br/>
      </w:r>
      <w:r>
        <w:rPr>
          <w:rFonts w:hint="eastAsia"/>
        </w:rPr>
        <w:t>　　图表 2020-2025年轻客四大细分市场发展状况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2286b1ab64169" w:history="1">
        <w:r>
          <w:rPr>
            <w:rStyle w:val="Hyperlink"/>
          </w:rPr>
          <w:t>2025-2031年中国轻型客车市场现状深度调研与发展趋势报告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2286b1ab64169" w:history="1">
        <w:r>
          <w:rPr>
            <w:rStyle w:val="Hyperlink"/>
          </w:rPr>
          <w:t>https://www.20087.com/5/01/QingXingKeCheFaZhanQuShiFenXi.html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af31f67d4e2d" w:history="1">
      <w:r>
        <w:rPr>
          <w:rStyle w:val="Hyperlink"/>
        </w:rPr>
        <w:t>2025-2031年中国轻型客车市场现状深度调研与发展趋势报告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ngXingKeCheFaZhanQuShiFenXi.html" TargetMode="External" Id="Rabb2286b1ab6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ngXingKeCheFaZhanQuShiFenXi.html" TargetMode="External" Id="R59e6af31f67d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2025-03-26T08:05:00Z</dcterms:created>
  <dcterms:modified xsi:type="dcterms:W3CDTF">2025-03-26T09:05:00Z</dcterms:modified>
  <dc:subject>2025-2031年中国轻型客车市场现状深度调研与发展趋势报告</dc:subject>
  <dc:title>2025-2031年中国轻型客车市场现状深度调研与发展趋势报告</dc:title>
  <cp:keywords>2025-2031年中国轻型客车市场现状深度调研与发展趋势报告</cp:keywords>
  <dc:description>2025-2031年中国轻型客车市场现状深度调研与发展趋势报告</dc:description>
</cp:coreProperties>
</file>