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b5035537b481f" w:history="1">
              <w:r>
                <w:rPr>
                  <w:rStyle w:val="Hyperlink"/>
                </w:rPr>
                <w:t>全球与中国飞机回收行业分析及市场前景报告（2025-2031年）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b5035537b481f" w:history="1">
              <w:r>
                <w:rPr>
                  <w:rStyle w:val="Hyperlink"/>
                </w:rPr>
                <w:t>全球与中国飞机回收行业分析及市场前景报告（2025-2031年）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b5035537b481f" w:history="1">
                <w:r>
                  <w:rPr>
                    <w:rStyle w:val="Hyperlink"/>
                  </w:rPr>
                  <w:t>https://www.20087.com/5/11/FeiJiHuiShouXianZhuangYuQianJingFenXi.html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回收是飞机退役后的拆解、再利用和处置过程。随着全球航空业的快速发展，每年都有大量的老旧飞机退出服役，飞机回收成为了一个亟待解决的环保和经济问题。近年来，飞机回收行业逐渐规范化，建立了更加科学的拆解流程和材料分类回收体系，提高了飞机零部件和材料的再利用率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飞机回收将更加注重循环经济和技术创新。一方面，通过建立更加完善的飞机回收网络和数据库，优化回收流程，提高飞机部件的再利用效率，推动航空业向循环经济模式转型。另一方面，利用新材料和3D打印技术，将回收的飞机材料转化为新型航空零件，实现资源的循环利用，同时降低新飞机的制造成本，促进航空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b5035537b481f" w:history="1">
        <w:r>
          <w:rPr>
            <w:rStyle w:val="Hyperlink"/>
          </w:rPr>
          <w:t>全球与中国飞机回收行业分析及市场前景报告（2025-2031年）</w:t>
        </w:r>
      </w:hyperlink>
      <w:r>
        <w:rPr>
          <w:rFonts w:hint="eastAsia"/>
        </w:rPr>
        <w:t>》通过对行业现状的深入剖析，结合市场需求、市场规模等关键数据，全面梳理了飞机回收产业链。飞机回收报告详细分析了市场竞争格局，聚焦了重点企业及品牌影响力，并对价格机制和飞机回收细分市场特征进行了探讨。此外，报告还对市场前景进行了展望，预测了行业发展趋势，并就潜在的风险与机遇提供了专业的见解。飞机回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飞机回收市场概述</w:t>
      </w:r>
      <w:r>
        <w:rPr>
          <w:rFonts w:hint="eastAsia"/>
        </w:rPr>
        <w:br/>
      </w:r>
      <w:r>
        <w:rPr>
          <w:rFonts w:hint="eastAsia"/>
        </w:rPr>
        <w:t>　　1.1 飞机回收市场概述</w:t>
      </w:r>
      <w:r>
        <w:rPr>
          <w:rFonts w:hint="eastAsia"/>
        </w:rPr>
        <w:br/>
      </w:r>
      <w:r>
        <w:rPr>
          <w:rFonts w:hint="eastAsia"/>
        </w:rPr>
        <w:t>　　1.2 不同产品类型飞机回收分析</w:t>
      </w:r>
      <w:r>
        <w:rPr>
          <w:rFonts w:hint="eastAsia"/>
        </w:rPr>
        <w:br/>
      </w:r>
      <w:r>
        <w:rPr>
          <w:rFonts w:hint="eastAsia"/>
        </w:rPr>
        <w:t>　　　　1.2.1 客机</w:t>
      </w:r>
      <w:r>
        <w:rPr>
          <w:rFonts w:hint="eastAsia"/>
        </w:rPr>
        <w:br/>
      </w:r>
      <w:r>
        <w:rPr>
          <w:rFonts w:hint="eastAsia"/>
        </w:rPr>
        <w:t>　　　　1.2.2 货机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全球市场不同产品类型飞机回收销售额对比（2020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全球不同产品类型飞机回收销售额及预测（2020-2031）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全球不同产品类型飞机回收销售额及市场份额（2020-2025）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全球不同产品类型飞机回收销售额预测（2026-2031）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中国不同产品类型飞机回收销售额及预测（2020-2031）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中国不同产品类型飞机回收销售额及市场份额（2020-2025）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中国不同产品类型飞机回收销售额预测（2026-2031）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从不同应用，飞机回收主要包括如下几个方面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政府和军队</w:t>
      </w:r>
      <w:r>
        <w:rPr>
          <w:rFonts w:hint="eastAsia"/>
        </w:rPr>
        <w:br/>
      </w:r>
      <w:r>
        <w:rPr>
          <w:rFonts w:hint="eastAsia"/>
        </w:rPr>
        <w:t>　　　　2.1.2 航空公司</w:t>
      </w:r>
      <w:r>
        <w:rPr>
          <w:rFonts w:hint="eastAsia"/>
        </w:rPr>
        <w:br/>
      </w:r>
      <w:r>
        <w:rPr>
          <w:rFonts w:hint="eastAsia"/>
        </w:rPr>
        <w:t>　　　　2.1.3 私人</w:t>
      </w:r>
      <w:r>
        <w:rPr>
          <w:rFonts w:hint="eastAsia"/>
        </w:rPr>
        <w:br/>
      </w:r>
      <w:r>
        <w:rPr>
          <w:rFonts w:hint="eastAsia"/>
        </w:rPr>
        <w:t>　　2.2 全球市场不同应用飞机回收销售额对比（2020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全球不同应用飞机回收销售额及预测（2020-2031）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全球不同应用飞机回收销售额及市场份额（2020-2025）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全球不同应用飞机回收销售额预测（2026-2031）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中国不同应用飞机回收销售额及预测（2020-2031）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中国不同应用飞机回收销售额及市场份额（2020-2025）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中国不同应用飞机回收销售额预测（2026-2031）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全球主要地区飞机回收销售额及份额（2020-2025年）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全球主要地区飞机回收销售额及份额预测（2026-2031）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北美飞机回收销售额及预测（2020-2031）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欧洲飞机回收销售额及预测（2020-2031）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中国飞机回收销售额及预测（2020-2031）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日本飞机回收销售额及预测（2020-2031）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东南亚飞机回收销售额及预测（2020-2031）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印度飞机回收销售额及预测（2020-2031）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全球主要企业飞机回收销售额及市场份额</w:t>
      </w:r>
      <w:r>
        <w:rPr>
          <w:rFonts w:hint="eastAsia"/>
        </w:rPr>
        <w:br/>
      </w:r>
      <w:r>
        <w:rPr>
          <w:rFonts w:hint="eastAsia"/>
        </w:rPr>
        <w:t>　　4.2 全球飞机回收主要企业竞争态势</w:t>
      </w:r>
      <w:r>
        <w:rPr>
          <w:rFonts w:hint="eastAsia"/>
        </w:rPr>
        <w:br/>
      </w:r>
      <w:r>
        <w:rPr>
          <w:rFonts w:hint="eastAsia"/>
        </w:rPr>
        <w:t>　　　　4.2.1 飞机回收行业集中度分析：2024年全球Top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全球飞机回收第一梯队、第二梯队和第三梯队企业及市场份额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2024年全球主要厂商飞机回收收入排名</w:t>
      </w:r>
      <w:r>
        <w:rPr>
          <w:rFonts w:hint="eastAsia"/>
        </w:rPr>
        <w:br/>
      </w:r>
      <w:r>
        <w:rPr>
          <w:rFonts w:hint="eastAsia"/>
        </w:rPr>
        <w:t>　　4.4 全球主要厂商飞机回收总部及市场区域分布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全球主要厂商飞机回收产品类型及应用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全球主要厂商飞机回收商业化日期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飞机回收全球领先企业SWOT分析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中国市场飞机回收主要企业分析</w:t>
      </w:r>
      <w:r>
        <w:rPr>
          <w:rFonts w:hint="eastAsia"/>
        </w:rPr>
        <w:br/>
      </w:r>
      <w:r>
        <w:rPr>
          <w:rFonts w:hint="eastAsia"/>
        </w:rPr>
        <w:t>　　5.1 中国飞机回收销售额及市场份额（2020-2025）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中国飞机回收Top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飞机回收产品及服务介绍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飞机回收行业发展机遇及主要驱动因素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飞机回收行业发展面临的风险</w:t>
      </w:r>
      <w:r>
        <w:rPr>
          <w:rFonts w:hint="eastAsia"/>
        </w:rPr>
        <w:br/>
      </w:r>
      <w:r>
        <w:rPr>
          <w:rFonts w:hint="eastAsia"/>
        </w:rPr>
        <w:t>　　7.3 飞机回收行业政策分析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客机主要企业列表</w:t>
      </w:r>
      <w:r>
        <w:rPr>
          <w:rFonts w:hint="eastAsia"/>
        </w:rPr>
        <w:br/>
      </w:r>
      <w:r>
        <w:rPr>
          <w:rFonts w:hint="eastAsia"/>
        </w:rPr>
        <w:t>　　表 2： 货机主要企业列表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全球市场不同产品类型飞机回收销售额及增长率对比（2020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全球不同产品类型飞机回收销售额列表（2020-2025）&amp;（百万美元）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全球不同产品类型飞机回收销售额市场份额列表（2020-2025）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全球不同产品类型飞机回收销售额预测（2026-2031）&amp;（百万美元）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全球不同产品类型飞机回收销售额市场份额预测（2026-2031）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中国不同产品类型飞机回收销售额列表（2020-2025）&amp;（百万美元）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中国不同产品类型飞机回收销售额市场份额列表（2020-2025）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中国不同产品类型飞机回收销售额预测（2026-2031）&amp;（百万美元）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中国不同产品类型飞机回收销售额市场份额预测（2026-2031）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全球市场不同应用飞机回收销售额及增长率对比（2020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全球不同应用飞机回收销售额列表（2020-2025）&amp;（百万美元）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全球不同应用飞机回收销售额市场份额列表（2020-2025）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全球不同应用飞机回收销售额预测（2026-2031）&amp;（百万美元）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全球不同应用飞机回收市场份额预测（2026-2031）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中国不同应用飞机回收销售额列表（2020-2025）&amp;（百万美元）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中国不同应用飞机回收销售额市场份额列表（2020-2025）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中国不同应用飞机回收销售额预测（2026-2031）&amp;（百万美元）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中国不同应用飞机回收销售额市场份额预测（2026-2031）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全球主要地区飞机回收销售额：（2020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全球主要地区飞机回收销售额列表（2020-2025年）&amp;（百万美元）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全球主要地区飞机回收销售额及份额列表（2020-2025年）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全球主要地区飞机回收销售额列表预测（2026-2031）&amp;（百万美元）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全球主要地区飞机回收销售额及份额列表预测（2026-2031）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全球主要企业飞机回收销售额（2020-2025）&amp;（百万美元）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全球主要企业飞机回收销售额份额对比（2020-2025）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2024年全球飞机回收主要厂商市场地位（第一梯队、第二梯队和第三梯队）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2024年全球主要厂商飞机回收收入排名（百万美元）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全球主要厂商飞机回收总部及市场区域分布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全球主要厂商飞机回收产品类型及应用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全球主要厂商飞机回收商业化日期</w:t>
      </w:r>
      <w:r>
        <w:rPr>
          <w:rFonts w:hint="eastAsia"/>
        </w:rPr>
        <w:br/>
      </w:r>
      <w:r>
        <w:rPr>
          <w:rFonts w:hint="eastAsia"/>
        </w:rPr>
        <w:t>　　表 34： 全球飞机回收市场投资、并购等现状分析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中国主要企业飞机回收销售额列表（2020-2025）&amp;（百万美元）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中国主要企业飞机回收销售额份额对比（2020-2025）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飞机回收产品及服务介绍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飞机回收产品及服务介绍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飞机回收产品及服务介绍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飞机回收产品及服务介绍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飞机回收产品及服务介绍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飞机回收产品及服务介绍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飞机回收产品及服务介绍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飞机回收产品及服务介绍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飞机回收产品及服务介绍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飞机回收产品及服务介绍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飞机回收产品及服务介绍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飞机回收产品及服务介绍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飞机回收产品及服务介绍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飞机回收产品及服务介绍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飞机回收产品及服务介绍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飞机回收产品及服务介绍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飞机回收产品及服务介绍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飞机回收产品及服务介绍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重点企业（19）公司信息、总部、飞机回收市场地位以及主要的竞争对手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飞机回收产品及服务介绍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飞机回收收入及毛利率（2020-2025）&amp;（百万美元）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飞机回收行业发展机遇及主要驱动因素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132： 飞机回收行业发展面临的风险</w:t>
      </w:r>
      <w:r>
        <w:rPr>
          <w:rFonts w:hint="eastAsia"/>
        </w:rPr>
        <w:br/>
      </w:r>
      <w:r>
        <w:rPr>
          <w:rFonts w:hint="eastAsia"/>
        </w:rPr>
        <w:t>　　表 133： 飞机回收行业政策分析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飞机回收产品图片</w:t>
      </w:r>
      <w:r>
        <w:rPr>
          <w:rFonts w:hint="eastAsia"/>
        </w:rPr>
        <w:br/>
      </w:r>
      <w:r>
        <w:rPr>
          <w:rFonts w:hint="eastAsia"/>
        </w:rPr>
        <w:t>　　图 2： 全球市场飞机回收市场规模（销售额），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全球飞机回收市场销售额预测：（百万美元）&amp;（2020-2031）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中国市场飞机回收销售额及未来趋势（2020-2031）&amp;（百万美元）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客机 产品图片</w:t>
      </w:r>
      <w:r>
        <w:rPr>
          <w:rFonts w:hint="eastAsia"/>
        </w:rPr>
        <w:br/>
      </w:r>
      <w:r>
        <w:rPr>
          <w:rFonts w:hint="eastAsia"/>
        </w:rPr>
        <w:t>　　图 6： 全球客机规模及增长率（2020-2031）&amp;（百万美元）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货机产品图片</w:t>
      </w:r>
      <w:r>
        <w:rPr>
          <w:rFonts w:hint="eastAsia"/>
        </w:rPr>
        <w:br/>
      </w:r>
      <w:r>
        <w:rPr>
          <w:rFonts w:hint="eastAsia"/>
        </w:rPr>
        <w:t>　　图 8： 全球货机规模及增长率（2020-2031）&amp;（百万美元）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全球不同产品类型飞机回收市场份额2024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全球不同产品类型飞机回收市场份额2020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全球不同产品类型飞机回收市场份额预测2025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中国不同产品类型飞机回收市场份额2020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中国不同产品类型飞机回收市场份额预测2025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政府和军队</w:t>
      </w:r>
      <w:r>
        <w:rPr>
          <w:rFonts w:hint="eastAsia"/>
        </w:rPr>
        <w:br/>
      </w:r>
      <w:r>
        <w:rPr>
          <w:rFonts w:hint="eastAsia"/>
        </w:rPr>
        <w:t>　　图 17： 航空公司</w:t>
      </w:r>
      <w:r>
        <w:rPr>
          <w:rFonts w:hint="eastAsia"/>
        </w:rPr>
        <w:br/>
      </w:r>
      <w:r>
        <w:rPr>
          <w:rFonts w:hint="eastAsia"/>
        </w:rPr>
        <w:t>　　图 18： 私人</w:t>
      </w:r>
      <w:r>
        <w:rPr>
          <w:rFonts w:hint="eastAsia"/>
        </w:rPr>
        <w:br/>
      </w:r>
      <w:r>
        <w:rPr>
          <w:rFonts w:hint="eastAsia"/>
        </w:rPr>
        <w:t>　　图 19： 全球不同应用飞机回收市场份额2024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全球不同应用飞机回收市场份额2020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全球主要地区飞机回收销售额市场份额（2020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北美飞机回收销售额及预测（2020-2031）&amp;（百万美元）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欧洲飞机回收销售额及预测（2020-2031）&amp;（百万美元）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中国飞机回收销售额及预测（2020-2031）&amp;（百万美元）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日本飞机回收销售额及预测（2020-2031）&amp;（百万美元）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东南亚飞机回收销售额及预测（2020-2031）&amp;（百万美元）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印度飞机回收销售额及预测（2020-2031）&amp;（百万美元）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2024年全球前五大厂商飞机回收市场份额</w:t>
      </w:r>
      <w:r>
        <w:rPr>
          <w:rFonts w:hint="eastAsia"/>
        </w:rPr>
        <w:br/>
      </w:r>
      <w:r>
        <w:rPr>
          <w:rFonts w:hint="eastAsia"/>
        </w:rPr>
        <w:t>　　图 29： 2024年全球飞机回收第一梯队、第二梯队和第三梯队厂商及市场份额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飞机回收全球领先企业SWOT分析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2024年中国排名前三和前五飞机回收企业市场份额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b5035537b481f" w:history="1">
        <w:r>
          <w:rPr>
            <w:rStyle w:val="Hyperlink"/>
          </w:rPr>
          <w:t>全球与中国飞机回收行业分析及市场前景报告（2025-2031年）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b5035537b481f" w:history="1">
        <w:r>
          <w:rPr>
            <w:rStyle w:val="Hyperlink"/>
          </w:rPr>
          <w:t>https://www.20087.com/5/11/FeiJiHuiShouXianZhuangYuQianJingFenXi.html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4b6a8cac24ffc" w:history="1">
      <w:r>
        <w:rPr>
          <w:rStyle w:val="Hyperlink"/>
        </w:rPr>
        <w:t>全球与中国飞机回收行业分析及市场前景报告（2025-2031年）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eiJiHuiShouXianZhuangYuQianJingFenXi.html" TargetMode="External" Id="Rb2eb5035537b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eiJiHuiShouXianZhuangYuQianJingFenXi.html" TargetMode="External" Id="R1a74b6a8cac2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2025-01-30T07:18:33Z</dcterms:created>
  <dcterms:modified xsi:type="dcterms:W3CDTF">2025-01-30T08:18:33Z</dcterms:modified>
  <dc:subject>全球与中国飞机回收行业分析及市场前景报告（2025-2031年）</dc:subject>
  <dc:title>全球与中国飞机回收行业分析及市场前景报告（2025-2031年）</dc:title>
  <cp:keywords>全球与中国飞机回收行业分析及市场前景报告（2025-2031年）</cp:keywords>
  <dc:description>全球与中国飞机回收行业分析及市场前景报告（2025-2031年）</dc:description>
</cp:coreProperties>
</file>