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036ab8cf439b" w:history="1">
              <w:r>
                <w:rPr>
                  <w:rStyle w:val="Hyperlink"/>
                </w:rPr>
                <w:t>2023-2029年中国安全座椅行业发展深度调研与未来趋势预测报告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036ab8cf439b" w:history="1">
              <w:r>
                <w:rPr>
                  <w:rStyle w:val="Hyperlink"/>
                </w:rPr>
                <w:t>2023-2029年中国安全座椅行业发展深度调研与未来趋势预测报告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a036ab8cf439b" w:history="1">
                <w:r>
                  <w:rPr>
                    <w:rStyle w:val="Hyperlink"/>
                  </w:rPr>
                  <w:t>https://www.20087.com/5/01/AnQuanZuoYiWeiLaiFaZhanQuShi.html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保障儿童乘车安全的重要装备，近年来随着交通安全意识的提高和相关法律法规的完善，安全座椅的普及率显著提升。目前，安全座椅产品种类丰富，根据不同年龄段儿童的身体特点设计，能够适应多种安装方式。同时，安全座椅制造商不断优化材料和结构设计，提高产品的舒适度和安全性。随着消费者对安全性能的重视，一些高端品牌还增加了智能预警、碰撞测试数据反馈等功能。</w:t>
      </w:r>
      <w:r>
        <w:rPr>
          <w:rFonts w:hint="eastAsia"/>
        </w:rPr>
        <w:br/>
      </w:r>
      <w:r>
        <w:rPr>
          <w:rFonts w:hint="eastAsia"/>
        </w:rPr>
        <w:t>　　未来，安全座椅的发展将更加注重技术创新和服务升级。市场调研网指出，一方面，随着材料科学的进步，安全座椅将采用更轻便、强度更高的材料，提高座椅的耐用性和安全性。另一方面，随着物联网技术的应用，安全座椅将更加智能化，能够实时监测儿童坐姿、体重变化等信息，为家长提供更全面的安全保障。此外，随着个性化需求的增长，安全座椅还将提供更多定制化选项，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a036ab8cf439b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rFonts w:hint="eastAsia"/>
        </w:rPr>
        <w:t>》基于多年安全座椅行业研究积累，结合安全座椅行业市场现状，通过资深研究团队对安全座椅市场资讯的系统整理与分析，依托权威数据资源及长期市场监测数据库，对安全座椅行业进行了全面调研。报告详细分析了安全座椅市场规模、市场前景、技术现状及未来发展方向，重点评估了安全座椅行业内企业的竞争格局及经营表现，并通过SWOT分析揭示了安全座椅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a036ab8cf439b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rFonts w:hint="eastAsia"/>
        </w:rPr>
        <w:t>》，2023年安全座椅行业市场规模达 亿元，预计2029年市场规模将达 亿元，期间年均复合增长率（CAGR）达 %。报告为投资者提供了准确的市场现状分析及前景预判，帮助挖掘行业投资价值，并提出投资策略与营销策略建议，是把握安全座椅行业动态、优化决策的重要工具。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安全座椅行业相关概述</w:t>
      </w:r>
      <w:r>
        <w:rPr>
          <w:rFonts w:hint="eastAsia"/>
        </w:rPr>
        <w:br/>
      </w:r>
      <w:r>
        <w:rPr>
          <w:rFonts w:hint="eastAsia"/>
        </w:rPr>
        <w:t>　　　　一、安全座椅行业定义及特点</w:t>
      </w:r>
      <w:r>
        <w:rPr>
          <w:rFonts w:hint="eastAsia"/>
        </w:rPr>
        <w:br/>
      </w:r>
      <w:r>
        <w:rPr>
          <w:rFonts w:hint="eastAsia"/>
        </w:rPr>
        <w:t>　　　　　　1、安全座椅行业定义</w:t>
      </w:r>
      <w:r>
        <w:rPr>
          <w:rFonts w:hint="eastAsia"/>
        </w:rPr>
        <w:br/>
      </w:r>
      <w:r>
        <w:rPr>
          <w:rFonts w:hint="eastAsia"/>
        </w:rPr>
        <w:t>　　　　　　2、安全座椅行业特点</w:t>
      </w:r>
      <w:r>
        <w:rPr>
          <w:rFonts w:hint="eastAsia"/>
        </w:rPr>
        <w:br/>
      </w:r>
      <w:r>
        <w:rPr>
          <w:rFonts w:hint="eastAsia"/>
        </w:rPr>
        <w:t>　　　　二、安全座椅行业经营模式分析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1、安全座椅生产模式</w:t>
      </w:r>
      <w:r>
        <w:rPr>
          <w:rFonts w:hint="eastAsia"/>
        </w:rPr>
        <w:br/>
      </w:r>
      <w:r>
        <w:rPr>
          <w:rFonts w:hint="eastAsia"/>
        </w:rPr>
        <w:t>　　　　　　2、安全座椅采购模式</w:t>
      </w:r>
      <w:r>
        <w:rPr>
          <w:rFonts w:hint="eastAsia"/>
        </w:rPr>
        <w:br/>
      </w:r>
      <w:r>
        <w:rPr>
          <w:rFonts w:hint="eastAsia"/>
        </w:rPr>
        <w:t>　　　　　　3、安全座椅销售模式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2023年世界安全座椅行业市场运行形势分析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2023年全球安全座椅行业发展概况</w:t>
      </w:r>
      <w:r>
        <w:rPr>
          <w:rFonts w:hint="eastAsia"/>
        </w:rPr>
        <w:br/>
      </w:r>
      <w:r>
        <w:rPr>
          <w:rFonts w:hint="eastAsia"/>
        </w:rPr>
        <w:t>　　第二节 世界安全座椅行业发展走势</w:t>
      </w:r>
      <w:r>
        <w:rPr>
          <w:rFonts w:hint="eastAsia"/>
        </w:rPr>
        <w:br/>
      </w:r>
      <w:r>
        <w:rPr>
          <w:rFonts w:hint="eastAsia"/>
        </w:rPr>
        <w:t>　　　　一、全球安全座椅行业市场分布情况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二、全球安全座椅行业发展趋势分析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全球安全座椅行业重点国家和区域分析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2023年中国安全座椅行业发展环境分析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安全座椅政策环境分析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安全座椅技术环境分析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2023年安全座椅行业技术发展现状及趋势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当前我国安全座椅技术发展现状</w:t>
      </w:r>
      <w:r>
        <w:rPr>
          <w:rFonts w:hint="eastAsia"/>
        </w:rPr>
        <w:br/>
      </w:r>
      <w:r>
        <w:rPr>
          <w:rFonts w:hint="eastAsia"/>
        </w:rPr>
        <w:t>　　第二节 中外安全座椅技术差距及产生差距的主要原因分析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提高我国安全座椅技术的对策</w:t>
      </w:r>
      <w:r>
        <w:rPr>
          <w:rFonts w:hint="eastAsia"/>
        </w:rPr>
        <w:br/>
      </w:r>
      <w:r>
        <w:rPr>
          <w:rFonts w:hint="eastAsia"/>
        </w:rPr>
        <w:t>　　第四节 我国安全座椅研发、设计发展趋势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中国安全座椅行业市场供需状况分析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中国安全座椅行业市场规模情况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中国安全座椅行业盈利情况分析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中国安全座椅行业市场需求状况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一、2018-2023年安全座椅行业市场需求情况</w:t>
      </w:r>
      <w:r>
        <w:rPr>
          <w:rFonts w:hint="eastAsia"/>
        </w:rPr>
        <w:br/>
      </w:r>
      <w:r>
        <w:rPr>
          <w:rFonts w:hint="eastAsia"/>
        </w:rPr>
        <w:t>　　　　二、安全座椅行业市场需求特点分析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三、2018-2029年安全座椅行业市场需求预测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中国安全座椅行业市场供给状况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一、2018-2023年安全座椅行业市场供给情况</w:t>
      </w:r>
      <w:r>
        <w:rPr>
          <w:rFonts w:hint="eastAsia"/>
        </w:rPr>
        <w:br/>
      </w:r>
      <w:r>
        <w:rPr>
          <w:rFonts w:hint="eastAsia"/>
        </w:rPr>
        <w:t>　　　　二、安全座椅行业市场供给特点分析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三、2018-2029年安全座椅行业市场供给预测</w:t>
      </w:r>
      <w:r>
        <w:rPr>
          <w:rFonts w:hint="eastAsia"/>
        </w:rPr>
        <w:br/>
      </w:r>
      <w:r>
        <w:rPr>
          <w:rFonts w:hint="eastAsia"/>
        </w:rPr>
        <w:t>　　第五节 安全座椅行业市场供需平衡状况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中国安全座椅行业进出口情况分析预测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2018-2023年中国安全座椅行业进出口情况分析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一、2018-2023年中国安全座椅行业进口分析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二、2018-2023年中国安全座椅行业出口分析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2018-2029年中国安全座椅行业进出口情况预测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影响安全座椅行业进出口变化的主要原因分析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2018-2023年中国安全座椅行业重点地区调研分析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一、中国安全座椅行业重点区域市场结构调研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六、**地区安全座椅市场调研分析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安全座椅行业细分产品市场调研分析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中国安全座椅行业市场行情分析预测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安全座椅价格影响因素分析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2018-2023年中国安全座椅市场价格趋向分析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2018-2029年中国安全座椅市场价格趋向预测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安全座椅行业上、下游市场分析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安全座椅行业上游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安全座椅行业下游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安全座椅行业集中度分析</w:t>
      </w:r>
      <w:r>
        <w:rPr>
          <w:rFonts w:hint="eastAsia"/>
        </w:rPr>
        <w:br/>
      </w:r>
      <w:r>
        <w:rPr>
          <w:rFonts w:hint="eastAsia"/>
        </w:rPr>
        <w:t>　　　　一、安全座椅市场集中度分析</w:t>
      </w:r>
      <w:r>
        <w:rPr>
          <w:rFonts w:hint="eastAsia"/>
        </w:rPr>
        <w:br/>
      </w:r>
      <w:r>
        <w:rPr>
          <w:rFonts w:hint="eastAsia"/>
        </w:rPr>
        <w:t>　　　　二、安全座椅企业集中度分析</w:t>
      </w:r>
      <w:r>
        <w:rPr>
          <w:rFonts w:hint="eastAsia"/>
        </w:rPr>
        <w:br/>
      </w:r>
      <w:r>
        <w:rPr>
          <w:rFonts w:hint="eastAsia"/>
        </w:rPr>
        <w:t>　　　　三、安全座椅区域集中度分析</w:t>
      </w:r>
      <w:r>
        <w:rPr>
          <w:rFonts w:hint="eastAsia"/>
        </w:rPr>
        <w:br/>
      </w:r>
      <w:r>
        <w:rPr>
          <w:rFonts w:hint="eastAsia"/>
        </w:rPr>
        <w:t>　　第二节 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一、2023年安全座椅行业竞争分析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二、2023年中外安全座椅产品竞争分析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三、2018-2023年中国安全座椅市场竞争分析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四、2018-2029年国内主要安全座椅企业动向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安全座椅行业重点企业发展调研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安全座椅重点企业（一）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安全座椅重点企业（二）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安全座椅重点企业（三）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安全座椅重点企业（四）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安全座椅重点企业（五）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安全座椅重点企业（六）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安全座椅企业发展策略分析</w:t>
      </w:r>
      <w:r>
        <w:rPr>
          <w:rFonts w:hint="eastAsia"/>
        </w:rPr>
        <w:br/>
      </w:r>
      <w:r>
        <w:rPr>
          <w:rFonts w:hint="eastAsia"/>
        </w:rPr>
        <w:t>　　第一节 安全座椅市场策略分析</w:t>
      </w:r>
      <w:r>
        <w:rPr>
          <w:rFonts w:hint="eastAsia"/>
        </w:rPr>
        <w:br/>
      </w:r>
      <w:r>
        <w:rPr>
          <w:rFonts w:hint="eastAsia"/>
        </w:rPr>
        <w:t>　　　　一、安全座椅价格策略分析</w:t>
      </w:r>
      <w:r>
        <w:rPr>
          <w:rFonts w:hint="eastAsia"/>
        </w:rPr>
        <w:br/>
      </w:r>
      <w:r>
        <w:rPr>
          <w:rFonts w:hint="eastAsia"/>
        </w:rPr>
        <w:t>　　　　二、安全座椅渠道策略分析</w:t>
      </w:r>
      <w:r>
        <w:rPr>
          <w:rFonts w:hint="eastAsia"/>
        </w:rPr>
        <w:br/>
      </w:r>
      <w:r>
        <w:rPr>
          <w:rFonts w:hint="eastAsia"/>
        </w:rPr>
        <w:t>　　第二节 安全座椅销售策略分析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提高安全座椅企业竞争力的策略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一、提高中国安全座椅企业核心竞争力的对策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二、安全座椅企业提升竞争力的主要方向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三、影响安全座椅企业核心竞争力的因素及提升途径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四、提高安全座椅企业竞争力的策略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三、我国安全座椅企业的品牌战略</w:t>
      </w:r>
      <w:r>
        <w:rPr>
          <w:rFonts w:hint="eastAsia"/>
        </w:rPr>
        <w:br/>
      </w:r>
      <w:r>
        <w:rPr>
          <w:rFonts w:hint="eastAsia"/>
        </w:rPr>
        <w:t>　　　　四、安全座椅品牌战略管理的策略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中国安全座椅行业营销策略分析</w:t>
      </w:r>
      <w:r>
        <w:rPr>
          <w:rFonts w:hint="eastAsia"/>
        </w:rPr>
        <w:br/>
      </w:r>
      <w:r>
        <w:rPr>
          <w:rFonts w:hint="eastAsia"/>
        </w:rPr>
        <w:t>　　第一节 安全座椅市场推广策略研究分析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一、做好安全座椅产品导入</w:t>
      </w:r>
      <w:r>
        <w:rPr>
          <w:rFonts w:hint="eastAsia"/>
        </w:rPr>
        <w:br/>
      </w:r>
      <w:r>
        <w:rPr>
          <w:rFonts w:hint="eastAsia"/>
        </w:rPr>
        <w:t>　　　　二、做好安全座椅产品组合和产品线决策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三、安全座椅行业城市市场推广策略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安全座椅行业渠道营销研究分析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一、安全座椅行业营销环境分析</w:t>
      </w:r>
      <w:r>
        <w:rPr>
          <w:rFonts w:hint="eastAsia"/>
        </w:rPr>
        <w:br/>
      </w:r>
      <w:r>
        <w:rPr>
          <w:rFonts w:hint="eastAsia"/>
        </w:rPr>
        <w:t>　　　　二、安全座椅行业现存的营销渠道分析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三、安全座椅行业终端市场营销管理策略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安全座椅行业营销战略研究分析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一、中国安全座椅行业有效整合营销策略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二、建立安全座椅行业厂商的双嬴模式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2018-2029年中国安全座椅行业投资前景与风险预测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2018-2029年中国安全座椅行业投资前景分析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2018-2029年中国安全座椅行业投资特性分析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三、2018-2029年中国安全座椅行业盈利因素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2018-2029年中国安全座椅行业投资机会分析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2018-2029年中国安全座椅行业投资风险分析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一、2018-2029年中国安全座椅行业市场竞争风险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二、2018-2029年中国安全座椅行业技术风险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三、2018-2029年中国安全座椅行业政策风险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四、2018-2029年中国安全座椅行业进入退出风险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2018-2029年中国安全座椅行业盈利模式与投资策略分析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国外安全座椅行业投资现状及经营模式分析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一、境外安全座椅行业成长情况调查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中国安全座椅行业商业模式探讨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中国安全座椅行业投资国际化发展战略分析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中国安全座椅行业投资策略分析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中国安全座椅行业资本运作战略选择方案研究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中.智.林－中国安全座椅行业多元化经营战略的可行性分析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2018-2023年中国安全座椅行业产品市场价格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2018-2029年中国安全座椅市场规模预测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2018-2029年中国安全座椅行业利润预测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036ab8cf439b" w:history="1">
        <w:r>
          <w:rPr>
            <w:rStyle w:val="Hyperlink"/>
          </w:rPr>
          <w:t>2023-2029年中国安全座椅行业发展深度调研与未来趋势预测报告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a036ab8cf439b" w:history="1">
        <w:r>
          <w:rPr>
            <w:rStyle w:val="Hyperlink"/>
          </w:rPr>
          <w:t>https://www.20087.com/5/01/AnQuanZuoYiWeiLaiFaZhanQuShi.html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新交规安全座椅、安全座椅十大排名、医生不建议坐安全座椅的原因、安全座椅的正确安装方法、交规安全座椅强制了吗、安全座椅哪个牌子质量好、汽车安全带的作用、安全座椅品牌、安全座椅坐到几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274bfb5a44852" w:history="1">
      <w:r>
        <w:rPr>
          <w:rStyle w:val="Hyperlink"/>
        </w:rPr>
        <w:t>2023-2029年中国安全座椅行业发展深度调研与未来趋势预测报告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AnQuanZuoYiWeiLaiFaZhanQuShi.html" TargetMode="External" Id="Rab7a036ab8cf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AnQuanZuoYiWeiLaiFaZhanQuShi.html" TargetMode="External" Id="R76a274bfb5a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2023-03-15T07:45:00Z</dcterms:created>
  <dcterms:modified xsi:type="dcterms:W3CDTF">2023-03-15T08:45:00Z</dcterms:modified>
  <dc:subject>2023-2029年中国安全座椅行业发展深度调研与未来趋势预测报告</dc:subject>
  <dc:title>2023-2029年中国安全座椅行业发展深度调研与未来趋势预测报告</dc:title>
  <cp:keywords>2023-2029年中国安全座椅行业发展深度调研与未来趋势预测报告</cp:keywords>
  <dc:description>2023-2029年中国安全座椅行业发展深度调研与未来趋势预测报告</dc:description>
</cp:coreProperties>
</file>