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7b20f634304fd0" w:history="1">
              <w:r>
                <w:rPr>
                  <w:rStyle w:val="Hyperlink"/>
                </w:rPr>
                <w:t>全球与中国宽体卡车发展现状分析及前景趋势报告（2026-2032年）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7b20f634304fd0" w:history="1">
              <w:r>
                <w:rPr>
                  <w:rStyle w:val="Hyperlink"/>
                </w:rPr>
                <w:t>全球与中国宽体卡车发展现状分析及前景趋势报告（2026-2032年）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7b20f634304fd0" w:history="1">
                <w:r>
                  <w:rPr>
                    <w:rStyle w:val="Hyperlink"/>
                  </w:rPr>
                  <w:t>https://www.20087.com/5/61/KuanTiKaCheDeFaZhanQuShi.html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宽体卡车主要指非公路宽体自卸车，通常用于露天矿山、建材矿、大型基建和港口码头等场景，承担矿石、废石、土方等大宗物料短距离重载运输。宽体卡车结合重卡底盘与工程机械承载结构，具有购置成本较低、维护便利、承载能力强、适应恶劣工况等优势，在矿山开采领域应用占比突出。当前宽体卡车市场受露天煤矿增产、基建投资和海外矿业开发带动，需求保持韧性。产品结构正从传统柴油动力向电动化、混动化延伸，换电重卡、纯电宽体车和智能矿山配套车型逐步增多。行业竞争重点围绕承载能力、可靠性、能耗水平、轮胎寿命、出勤率和全生命周期成本展开。</w:t>
      </w:r>
      <w:r>
        <w:rPr>
          <w:rFonts w:hint="eastAsia"/>
        </w:rPr>
        <w:br/>
      </w:r>
      <w:r>
        <w:rPr>
          <w:rFonts w:hint="eastAsia"/>
        </w:rPr>
        <w:t>　　未来，宽体卡车将加速向大型化、电动化、智能化和场景定制化方向发展。市场调研网指出，纯电和换电车型在固定路线、短倒运输和封闭矿山场景中具备更低能耗和维护成本优势，将成为重要增量方向。自动驾驶、远程调度、车路协同和矿山数字平台将提升车队运营效率，减少人工依赖并改善安全水平。海外市场尤其是资源型地区对高性价比重载运输装备需求增强，为具备完整产品谱系、场景适配能力和后市场服务能力的企业创造机会。长期看，宽体卡车将从单一运输设备演变为矿山物流系统中的智能节点，具备能源管理、工况适配和车队协同能力的产品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7b20f634304fd0" w:history="1">
        <w:r>
          <w:rPr>
            <w:rStyle w:val="Hyperlink"/>
          </w:rPr>
          <w:t>全球与中国宽体卡车发展现状分析及前景趋势报告（2026-2032年）</w:t>
        </w:r>
      </w:hyperlink>
      <w:r>
        <w:rPr>
          <w:rFonts w:hint="eastAsia"/>
        </w:rPr>
        <w:t>》，2025年宽体卡车行业市场规模达 亿元，预计2032年市场规模将达 亿元，期间年均复合增长率（CAGR）达 %。报告依托权威数据资源和长期市场监测，对宽体卡车市场现状进行了系统分析，并结合宽体卡车行业特点对未来发展趋势作出科学预判。报告深入探讨了宽体卡车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宽体卡车市场概述</w:t>
      </w:r>
      <w:r>
        <w:rPr>
          <w:rFonts w:hint="eastAsia"/>
        </w:rPr>
        <w:br/>
      </w:r>
      <w:r>
        <w:rPr>
          <w:rFonts w:hint="eastAsia"/>
        </w:rPr>
        <w:t>　　1.1 宽体卡车行业概述及统计范围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按照不同产品类型，宽体卡车主要可以分为如下几个类别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全球不同产品类型宽体卡车规模增长趋势2021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燃油宽体卡车</w:t>
      </w:r>
      <w:r>
        <w:rPr>
          <w:rFonts w:hint="eastAsia"/>
        </w:rPr>
        <w:br/>
      </w:r>
      <w:r>
        <w:rPr>
          <w:rFonts w:hint="eastAsia"/>
        </w:rPr>
        <w:t>　　　　1.2.3 电动宽体卡车</w:t>
      </w:r>
      <w:r>
        <w:rPr>
          <w:rFonts w:hint="eastAsia"/>
        </w:rPr>
        <w:br/>
      </w:r>
      <w:r>
        <w:rPr>
          <w:rFonts w:hint="eastAsia"/>
        </w:rPr>
        <w:t>　　1.3 按照不同载重，宽体卡车主要可以分为如下几个类别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全球不同载重宽体卡车规模增长趋势2021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60吨以下</w:t>
      </w:r>
      <w:r>
        <w:rPr>
          <w:rFonts w:hint="eastAsia"/>
        </w:rPr>
        <w:br/>
      </w:r>
      <w:r>
        <w:rPr>
          <w:rFonts w:hint="eastAsia"/>
        </w:rPr>
        <w:t>　　　　1.3.3 60吨至90吨以下</w:t>
      </w:r>
      <w:r>
        <w:rPr>
          <w:rFonts w:hint="eastAsia"/>
        </w:rPr>
        <w:br/>
      </w:r>
      <w:r>
        <w:rPr>
          <w:rFonts w:hint="eastAsia"/>
        </w:rPr>
        <w:t>　　　　1.3.4 90吨至120吨以下</w:t>
      </w:r>
      <w:r>
        <w:rPr>
          <w:rFonts w:hint="eastAsia"/>
        </w:rPr>
        <w:br/>
      </w:r>
      <w:r>
        <w:rPr>
          <w:rFonts w:hint="eastAsia"/>
        </w:rPr>
        <w:t>　　　　1.3.5 120吨及以上</w:t>
      </w:r>
      <w:r>
        <w:rPr>
          <w:rFonts w:hint="eastAsia"/>
        </w:rPr>
        <w:br/>
      </w:r>
      <w:r>
        <w:rPr>
          <w:rFonts w:hint="eastAsia"/>
        </w:rPr>
        <w:t>　　1.4 按照不同驱动形式，宽体卡车主要可以分为如下几个类别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全球不同驱动形式宽体卡车规模增长趋势2021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6×4</w:t>
      </w:r>
      <w:r>
        <w:rPr>
          <w:rFonts w:hint="eastAsia"/>
        </w:rPr>
        <w:br/>
      </w:r>
      <w:r>
        <w:rPr>
          <w:rFonts w:hint="eastAsia"/>
        </w:rPr>
        <w:t>　　　　1.4.3 6×6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从不同应用，宽体卡车主要包括如下几个方面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全球不同应用宽体卡车规模增长趋势2021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露天煤矿</w:t>
      </w:r>
      <w:r>
        <w:rPr>
          <w:rFonts w:hint="eastAsia"/>
        </w:rPr>
        <w:br/>
      </w:r>
      <w:r>
        <w:rPr>
          <w:rFonts w:hint="eastAsia"/>
        </w:rPr>
        <w:t>　　　　1.5.3 金属矿山</w:t>
      </w:r>
      <w:r>
        <w:rPr>
          <w:rFonts w:hint="eastAsia"/>
        </w:rPr>
        <w:br/>
      </w:r>
      <w:r>
        <w:rPr>
          <w:rFonts w:hint="eastAsia"/>
        </w:rPr>
        <w:t>　　　　1.5.4 非金属矿山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宽体卡车行业发展总体概况</w:t>
      </w:r>
      <w:r>
        <w:rPr>
          <w:rFonts w:hint="eastAsia"/>
        </w:rPr>
        <w:br/>
      </w:r>
      <w:r>
        <w:rPr>
          <w:rFonts w:hint="eastAsia"/>
        </w:rPr>
        <w:t>　　　　1.6.2 宽体卡车行业发展主要特点</w:t>
      </w:r>
      <w:r>
        <w:rPr>
          <w:rFonts w:hint="eastAsia"/>
        </w:rPr>
        <w:br/>
      </w:r>
      <w:r>
        <w:rPr>
          <w:rFonts w:hint="eastAsia"/>
        </w:rPr>
        <w:t>　　　　1.6.3 宽体卡车行业发展影响因素</w:t>
      </w:r>
      <w:r>
        <w:rPr>
          <w:rFonts w:hint="eastAsia"/>
        </w:rPr>
        <w:br/>
      </w:r>
      <w:r>
        <w:rPr>
          <w:rFonts w:hint="eastAsia"/>
        </w:rPr>
        <w:t>　　　　1.6.3 .1 宽体卡车有利因素</w:t>
      </w:r>
      <w:r>
        <w:rPr>
          <w:rFonts w:hint="eastAsia"/>
        </w:rPr>
        <w:br/>
      </w:r>
      <w:r>
        <w:rPr>
          <w:rFonts w:hint="eastAsia"/>
        </w:rPr>
        <w:t>　　　　1.6.3 .2 宽体卡车不利因素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全球宽体卡车供需现状及预测（2021-2032）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全球宽体卡车产能、产量、产能利用率及发展趋势（2021-2032）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全球宽体卡车产量、需求量及发展趋势（2021-2032）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全球主要地区宽体卡车产量及发展趋势（2021-2032）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中国宽体卡车供需现状及预测（2021-2032）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中国宽体卡车产能、产量、产能利用率及发展趋势（2021-2032）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中国宽体卡车产量、市场需求量及发展趋势（2021-2032）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中国宽体卡车产能和产量占全球的比重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全球宽体卡车销量及收入</w:t>
      </w:r>
      <w:r>
        <w:rPr>
          <w:rFonts w:hint="eastAsia"/>
        </w:rPr>
        <w:br/>
      </w:r>
      <w:r>
        <w:rPr>
          <w:rFonts w:hint="eastAsia"/>
        </w:rPr>
        <w:t>　　　　2.3.1 全球市场宽体卡车收入（2021-2032）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全球市场宽体卡车销量（2021-2032）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全球市场宽体卡车价格趋势（2021-2032）</w:t>
      </w:r>
      <w:r>
        <w:rPr>
          <w:rFonts w:hint="eastAsia"/>
        </w:rPr>
        <w:br/>
      </w:r>
      <w:r>
        <w:rPr>
          <w:rFonts w:hint="eastAsia"/>
        </w:rPr>
        <w:t>　　2.4 中国宽体卡车销量及收入</w:t>
      </w:r>
      <w:r>
        <w:rPr>
          <w:rFonts w:hint="eastAsia"/>
        </w:rPr>
        <w:br/>
      </w:r>
      <w:r>
        <w:rPr>
          <w:rFonts w:hint="eastAsia"/>
        </w:rPr>
        <w:t>　　　　2.4.1 中国市场宽体卡车收入（2021-2032）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中国市场宽体卡车销量（2021-2032）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中国市场宽体卡车销量和收入占全球的比重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全球宽体卡车主要地区分析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全球主要地区宽体卡车市场规模分析：2021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全球主要地区宽体卡车销售收入及市场份额（2021-2026）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全球主要地区宽体卡车销售收入预测（2027-2032）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全球主要地区宽体卡车销量分析：2021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全球主要地区宽体卡车销量及市场份额预测（2027-2032）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北美（美国和加拿大）宽体卡车销量（2021-2032）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北美（美国和加拿大）宽体卡车收入（2021-2032）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欧洲（德国、英国、法国、意大利、中东欧和俄罗斯等国家）宽体卡车销量（2021-2032）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欧洲（德国、英国、法国、意大利、中东欧和俄罗斯等国家）宽体卡车收入（2021-2032）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“一带一路”倡议下中东欧宽体卡车市场机遇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亚太（中国、日本、韩国、中国台湾、印度、东南亚和中亚等）宽体卡车销量（2021-2032）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亚太（中国、日本、韩国、中国台湾、印度、东南亚和中亚等）宽体卡车收入（2021-2032）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东南亚及中亚共建国家宽体卡车需求与增长点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拉美地区（墨西哥、巴西、阿根廷等国家）宽体卡车销量（2021-2032）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拉美地区（墨西哥、巴西、阿根廷等国家）宽体卡车收入（2021-2032）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中东及非洲（土耳其、沙特、阿联酋、埃及等国家）宽体卡车销量（2021-2032）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中东及非洲（土耳其、沙特、阿联酋、埃及等国家）宽体卡车收入（2021-2032）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“一带一路”框架下中东北非宽体卡车潜在需求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全球市场主要厂商宽体卡车产能市场份额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全球市场主要厂商宽体卡车销量（2021-2026）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全球市场主要厂商宽体卡车销售收入（2021-2026）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全球市场主要厂商宽体卡车销售价格（2021-2026）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2025年全球主要生产商宽体卡车收入排名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中国市场主要厂商宽体卡车销量（2021-2026）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中国市场主要厂商宽体卡车销售收入（2021-2026）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中国市场主要厂商宽体卡车销售价格（2021-2026）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2025年中国主要生产商宽体卡车收入排名</w:t>
      </w:r>
      <w:r>
        <w:rPr>
          <w:rFonts w:hint="eastAsia"/>
        </w:rPr>
        <w:br/>
      </w:r>
      <w:r>
        <w:rPr>
          <w:rFonts w:hint="eastAsia"/>
        </w:rPr>
        <w:t>　　4.3 全球主要厂商宽体卡车总部及产地分布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全球主要厂商宽体卡车商业化日期</w:t>
      </w:r>
      <w:r>
        <w:rPr>
          <w:rFonts w:hint="eastAsia"/>
        </w:rPr>
        <w:br/>
      </w:r>
      <w:r>
        <w:rPr>
          <w:rFonts w:hint="eastAsia"/>
        </w:rPr>
        <w:t>　　4.5 全球主要厂商宽体卡车产品类型及应用</w:t>
      </w:r>
      <w:r>
        <w:rPr>
          <w:rFonts w:hint="eastAsia"/>
        </w:rPr>
        <w:br/>
      </w:r>
      <w:r>
        <w:rPr>
          <w:rFonts w:hint="eastAsia"/>
        </w:rPr>
        <w:t>　　4.6 宽体卡车行业集中度、竞争程度分析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宽体卡车行业集中度分析：全球头部厂商份额（Top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全球宽体卡车第一梯队、第二梯队和第三梯队生产商（品牌）及市场份额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不同产品类型宽体卡车分析</w:t>
      </w:r>
      <w:r>
        <w:rPr>
          <w:rFonts w:hint="eastAsia"/>
        </w:rPr>
        <w:br/>
      </w:r>
      <w:r>
        <w:rPr>
          <w:rFonts w:hint="eastAsia"/>
        </w:rPr>
        <w:t>　　5.1 全球不同产品类型宽体卡车销量（2021-2032）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全球不同产品类型宽体卡车销量预测（2027-2032）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全球不同产品类型宽体卡车收入（2021-2032）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全球不同产品类型宽体卡车收入及市场份额（2021-2026）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全球不同产品类型宽体卡车收入预测（2027-2032）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全球不同产品类型宽体卡车价格走势（2021-2032）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中国不同产品类型宽体卡车销量（2021-2032）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中国不同产品类型宽体卡车销量预测（2027-2032）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中国不同产品类型宽体卡车收入（2021-2032）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中国不同产品类型宽体卡车收入及市场份额（2021-2026）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中国不同产品类型宽体卡车收入预测（2027-2032）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不同应用宽体卡车分析</w:t>
      </w:r>
      <w:r>
        <w:rPr>
          <w:rFonts w:hint="eastAsia"/>
        </w:rPr>
        <w:br/>
      </w:r>
      <w:r>
        <w:rPr>
          <w:rFonts w:hint="eastAsia"/>
        </w:rPr>
        <w:t>　　6.1 全球不同应用宽体卡车销量（2021-2032）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全球不同应用宽体卡车销量预测（2027-2032）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全球不同应用宽体卡车收入（2021-2032）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全球不同应用宽体卡车收入及市场份额（2021-2026）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全球不同应用宽体卡车收入预测（2027-2032）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全球不同应用宽体卡车价格走势（2021-2032）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中国不同应用宽体卡车销量（2021-2032）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中国不同应用宽体卡车销量及市场份额（2021-2026）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中国不同应用宽体卡车销量预测（2027-2032）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中国不同应用宽体卡车收入（2021-2032）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中国不同应用宽体卡车收入及市场份额（2021-2026）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中国不同应用宽体卡车收入预测（2027-2032）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宽体卡车行业发展趋势</w:t>
      </w:r>
      <w:r>
        <w:rPr>
          <w:rFonts w:hint="eastAsia"/>
        </w:rPr>
        <w:br/>
      </w:r>
      <w:r>
        <w:rPr>
          <w:rFonts w:hint="eastAsia"/>
        </w:rPr>
        <w:t>　　7.2 宽体卡车行业主要驱动因素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宽体卡车中国企业SWOT分析</w:t>
      </w:r>
      <w:r>
        <w:rPr>
          <w:rFonts w:hint="eastAsia"/>
        </w:rPr>
        <w:br/>
      </w:r>
      <w:r>
        <w:rPr>
          <w:rFonts w:hint="eastAsia"/>
        </w:rPr>
        <w:t>　　7.4 中国宽体卡车行业政策与外部经贸环境分析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宽体卡车行业专项规划与具体政策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国际经贸环境与中美经贸摩擦对宽体卡车行业的影响与应对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宽体卡车行业产业链简介</w:t>
      </w:r>
      <w:r>
        <w:rPr>
          <w:rFonts w:hint="eastAsia"/>
        </w:rPr>
        <w:br/>
      </w:r>
      <w:r>
        <w:rPr>
          <w:rFonts w:hint="eastAsia"/>
        </w:rPr>
        <w:t>　　　　8.1.1 宽体卡车行业供应链分析</w:t>
      </w:r>
      <w:r>
        <w:rPr>
          <w:rFonts w:hint="eastAsia"/>
        </w:rPr>
        <w:br/>
      </w:r>
      <w:r>
        <w:rPr>
          <w:rFonts w:hint="eastAsia"/>
        </w:rPr>
        <w:t>　　　　8.1.2 宽体卡车主要原料及供应情况</w:t>
      </w:r>
      <w:r>
        <w:rPr>
          <w:rFonts w:hint="eastAsia"/>
        </w:rPr>
        <w:br/>
      </w:r>
      <w:r>
        <w:rPr>
          <w:rFonts w:hint="eastAsia"/>
        </w:rPr>
        <w:t>　　　　8.1.3 宽体卡车行业主要下游客户</w:t>
      </w:r>
      <w:r>
        <w:rPr>
          <w:rFonts w:hint="eastAsia"/>
        </w:rPr>
        <w:br/>
      </w:r>
      <w:r>
        <w:rPr>
          <w:rFonts w:hint="eastAsia"/>
        </w:rPr>
        <w:t>　　8.2 宽体卡车行业采购模式</w:t>
      </w:r>
      <w:r>
        <w:rPr>
          <w:rFonts w:hint="eastAsia"/>
        </w:rPr>
        <w:br/>
      </w:r>
      <w:r>
        <w:rPr>
          <w:rFonts w:hint="eastAsia"/>
        </w:rPr>
        <w:t>　　8.3 宽体卡车行业生产模式</w:t>
      </w:r>
      <w:r>
        <w:rPr>
          <w:rFonts w:hint="eastAsia"/>
        </w:rPr>
        <w:br/>
      </w:r>
      <w:r>
        <w:rPr>
          <w:rFonts w:hint="eastAsia"/>
        </w:rPr>
        <w:t>　　8.4 宽体卡车行业销售模式及销售渠道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全球市场主要宽体卡车厂商简介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宽体卡车销量、收入、价格及毛利率（2021-2026）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中国市场宽体卡车产量、销量、进出口分析及未来趋势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中国市场宽体卡车产量、销量、进出口分析及未来趋势（2021-2032）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中国市场宽体卡车进出口贸易趋势</w:t>
      </w:r>
      <w:r>
        <w:rPr>
          <w:rFonts w:hint="eastAsia"/>
        </w:rPr>
        <w:br/>
      </w:r>
      <w:r>
        <w:rPr>
          <w:rFonts w:hint="eastAsia"/>
        </w:rPr>
        <w:t>　　10.3 中国市场宽体卡车主要进口来源</w:t>
      </w:r>
      <w:r>
        <w:rPr>
          <w:rFonts w:hint="eastAsia"/>
        </w:rPr>
        <w:br/>
      </w:r>
      <w:r>
        <w:rPr>
          <w:rFonts w:hint="eastAsia"/>
        </w:rPr>
        <w:t>　　10.4 中国市场宽体卡车主要出口目的地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中国市场宽体卡车主要地区分布</w:t>
      </w:r>
      <w:r>
        <w:rPr>
          <w:rFonts w:hint="eastAsia"/>
        </w:rPr>
        <w:br/>
      </w:r>
      <w:r>
        <w:rPr>
          <w:rFonts w:hint="eastAsia"/>
        </w:rPr>
        <w:t>　　11.1 中国宽体卡车生产地区分布</w:t>
      </w:r>
      <w:r>
        <w:rPr>
          <w:rFonts w:hint="eastAsia"/>
        </w:rPr>
        <w:br/>
      </w:r>
      <w:r>
        <w:rPr>
          <w:rFonts w:hint="eastAsia"/>
        </w:rPr>
        <w:t>　　11.2 中国宽体卡车消费地区分布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[.中智.林.]附录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全球不同产品类型宽体卡车规模增长趋势2021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全球不同载重宽体卡车规模增长趋势2021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全球不同驱动形式宽体卡车规模增长趋势2021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宽体卡车行业发展主要特点</w:t>
      </w:r>
      <w:r>
        <w:rPr>
          <w:rFonts w:hint="eastAsia"/>
        </w:rPr>
        <w:br/>
      </w:r>
      <w:r>
        <w:rPr>
          <w:rFonts w:hint="eastAsia"/>
        </w:rPr>
        <w:t>　　表 6： 宽体卡车行业发展有利因素分析</w:t>
      </w:r>
      <w:r>
        <w:rPr>
          <w:rFonts w:hint="eastAsia"/>
        </w:rPr>
        <w:br/>
      </w:r>
      <w:r>
        <w:rPr>
          <w:rFonts w:hint="eastAsia"/>
        </w:rPr>
        <w:t>　　表 7： 宽体卡车行业发展不利因素分析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进入宽体卡车行业壁垒</w:t>
      </w:r>
      <w:r>
        <w:rPr>
          <w:rFonts w:hint="eastAsia"/>
        </w:rPr>
        <w:br/>
      </w:r>
      <w:r>
        <w:rPr>
          <w:rFonts w:hint="eastAsia"/>
        </w:rPr>
        <w:t>　　表 9： 全球主要地区宽体卡车产量（台）：2021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全球主要地区宽体卡车产量（2021-2026）&amp;（台）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全球主要地区宽体卡车产量（2027-2032）&amp;（台）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全球主要地区宽体卡车销售收入（百万美元）：2021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全球主要地区宽体卡车销售收入（2021-2026）&amp;（百万美元）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全球主要地区宽体卡车收入（2027-2032）&amp;（百万美元）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全球主要地区宽体卡车收入市场份额（2027-2032）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全球主要地区宽体卡车销量（台）：2021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全球主要地区宽体卡车销量（2027-2032）&amp;（台）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全球主要地区宽体卡车销量份额（2027-2032）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北美宽体卡车基本情况分析</w:t>
      </w:r>
      <w:r>
        <w:rPr>
          <w:rFonts w:hint="eastAsia"/>
        </w:rPr>
        <w:br/>
      </w:r>
      <w:r>
        <w:rPr>
          <w:rFonts w:hint="eastAsia"/>
        </w:rPr>
        <w:t>　　表 23： 欧洲宽体卡车基本情况分析</w:t>
      </w:r>
      <w:r>
        <w:rPr>
          <w:rFonts w:hint="eastAsia"/>
        </w:rPr>
        <w:br/>
      </w:r>
      <w:r>
        <w:rPr>
          <w:rFonts w:hint="eastAsia"/>
        </w:rPr>
        <w:t>　　表 24： 亚太地区宽体卡车基本情况分析</w:t>
      </w:r>
      <w:r>
        <w:rPr>
          <w:rFonts w:hint="eastAsia"/>
        </w:rPr>
        <w:br/>
      </w:r>
      <w:r>
        <w:rPr>
          <w:rFonts w:hint="eastAsia"/>
        </w:rPr>
        <w:t>　　表 25： 拉美地区宽体卡车基本情况分析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中东及非洲宽体卡车基本情况分析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全球市场主要厂商宽体卡车产能（2025-2026）&amp;（台）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全球市场主要厂商宽体卡车销售收入（2021-2026）&amp;（百万美元）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全球市场主要厂商宽体卡车销售价格（2021-2026）&amp;（美元/台）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2025年全球主要生产商宽体卡车收入排名（百万美元）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中国市场主要厂商宽体卡车销售收入（2021-2026）&amp;（百万美元）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中国市场主要厂商宽体卡车销售价格（2021-2026）&amp;（美元/台）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2025年中国主要生产商宽体卡车收入排名（百万美元）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全球主要厂商宽体卡车总部及产地分布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全球主要厂商宽体卡车商业化日期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全球主要厂商宽体卡车产品类型及应用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2025年全球宽体卡车主要厂商市场地位（第一梯队、第二梯队和第三梯队）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全球不同产品类型宽体卡车销量预测（2027-2032）&amp;（台）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全球市场不同产品类型宽体卡车销量市场份额预测（2027-2032）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全球不同产品类型宽体卡车收入（2021-2026）&amp;（百万美元）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全球不同产品类型宽体卡车收入市场份额（2021-2026）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全球不同产品类型宽体卡车收入预测（2027-2032）&amp;（百万美元）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全球不同产品类型宽体卡车收入市场份额预测（2027-2032）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中国不同产品类型宽体卡车销量预测（2027-2032）&amp;（台）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中国不同产品类型宽体卡车销量市场份额预测（2027-2032）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中国不同产品类型宽体卡车收入（2021-2026）&amp;（百万美元）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中国不同产品类型宽体卡车收入市场份额（2021-2026）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中国不同产品类型宽体卡车收入预测（2027-2032）&amp;（百万美元）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中国不同产品类型宽体卡车收入市场份额预测（2027-2032）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全球不同应用宽体卡车销量预测（2027-2032）&amp;（台）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全球市场不同应用宽体卡车销量市场份额预测（2027-2032）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全球不同应用宽体卡车收入（2021-2026）&amp;（百万美元）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全球不同应用宽体卡车收入市场份额（2021-2026）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全球不同应用宽体卡车收入预测（2027-2032）&amp;（百万美元）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全球不同应用宽体卡车收入市场份额预测（2027-2032）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中国不同应用宽体卡车销量（2021-2026）&amp;（台）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中国不同应用宽体卡车销量市场份额（2021-2026）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中国不同应用宽体卡车销量预测（2027-2032）&amp;（台）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中国不同应用宽体卡车销量市场份额预测（2027-2032）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中国不同应用宽体卡车收入（2021-2026）&amp;（百万美元）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中国不同应用宽体卡车收入市场份额（2021-2026）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中国不同应用宽体卡车收入预测（2027-2032）&amp;（百万美元）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中国不同应用宽体卡车收入市场份额预测（2027-2032）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宽体卡车行业发展趋势</w:t>
      </w:r>
      <w:r>
        <w:rPr>
          <w:rFonts w:hint="eastAsia"/>
        </w:rPr>
        <w:br/>
      </w:r>
      <w:r>
        <w:rPr>
          <w:rFonts w:hint="eastAsia"/>
        </w:rPr>
        <w:t>　　表 77： 宽体卡车行业国内市场主要驱动因素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宽体卡车国际化与“一带一路”机遇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宽体卡车行业供应链分析</w:t>
      </w:r>
      <w:r>
        <w:rPr>
          <w:rFonts w:hint="eastAsia"/>
        </w:rPr>
        <w:br/>
      </w:r>
      <w:r>
        <w:rPr>
          <w:rFonts w:hint="eastAsia"/>
        </w:rPr>
        <w:t>　　表 80： 宽体卡车上游原料供应商</w:t>
      </w:r>
      <w:r>
        <w:rPr>
          <w:rFonts w:hint="eastAsia"/>
        </w:rPr>
        <w:br/>
      </w:r>
      <w:r>
        <w:rPr>
          <w:rFonts w:hint="eastAsia"/>
        </w:rPr>
        <w:t>　　表 81： 宽体卡车行业主要下游客户</w:t>
      </w:r>
      <w:r>
        <w:rPr>
          <w:rFonts w:hint="eastAsia"/>
        </w:rPr>
        <w:br/>
      </w:r>
      <w:r>
        <w:rPr>
          <w:rFonts w:hint="eastAsia"/>
        </w:rPr>
        <w:t>　　表 82： 宽体卡车典型经销商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宽体卡车生产基地、销售区域、竞争对手及市场地位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宽体卡车产品规格、参数及市场应用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宽体卡车销量（台）、收入（百万美元）、价格（美元/台）及毛利率（2021-2026）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中国市场宽体卡车产量、销量、进出口（2021-2026）&amp;（台）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139： 中国市场宽体卡车产量、销量、进出口预测（2027-2032）&amp;（台）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140： 中国市场宽体卡车进出口贸易趋势</w:t>
      </w:r>
      <w:r>
        <w:rPr>
          <w:rFonts w:hint="eastAsia"/>
        </w:rPr>
        <w:br/>
      </w:r>
      <w:r>
        <w:rPr>
          <w:rFonts w:hint="eastAsia"/>
        </w:rPr>
        <w:t>　　表 141： 中国市场宽体卡车主要进口来源</w:t>
      </w:r>
      <w:r>
        <w:rPr>
          <w:rFonts w:hint="eastAsia"/>
        </w:rPr>
        <w:br/>
      </w:r>
      <w:r>
        <w:rPr>
          <w:rFonts w:hint="eastAsia"/>
        </w:rPr>
        <w:t>　　表 142： 中国市场宽体卡车主要出口目的地</w:t>
      </w:r>
      <w:r>
        <w:rPr>
          <w:rFonts w:hint="eastAsia"/>
        </w:rPr>
        <w:br/>
      </w:r>
      <w:r>
        <w:rPr>
          <w:rFonts w:hint="eastAsia"/>
        </w:rPr>
        <w:t>　　表 143： 中国宽体卡车生产地区分布</w:t>
      </w:r>
      <w:r>
        <w:rPr>
          <w:rFonts w:hint="eastAsia"/>
        </w:rPr>
        <w:br/>
      </w:r>
      <w:r>
        <w:rPr>
          <w:rFonts w:hint="eastAsia"/>
        </w:rPr>
        <w:t>　　表 144： 中国宽体卡车消费地区分布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宽体卡车产品图片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全球不同产品类型宽体卡车规模2021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4： 燃油宽体卡车产品图片</w:t>
      </w:r>
      <w:r>
        <w:rPr>
          <w:rFonts w:hint="eastAsia"/>
        </w:rPr>
        <w:br/>
      </w:r>
      <w:r>
        <w:rPr>
          <w:rFonts w:hint="eastAsia"/>
        </w:rPr>
        <w:t>　　图 5： 电动宽体卡车产品图片</w:t>
      </w:r>
      <w:r>
        <w:rPr>
          <w:rFonts w:hint="eastAsia"/>
        </w:rPr>
        <w:br/>
      </w:r>
      <w:r>
        <w:rPr>
          <w:rFonts w:hint="eastAsia"/>
        </w:rPr>
        <w:t>　　图 6： 全球不同载重宽体卡车规模2021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全球不同载重宽体卡车市场份额2025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8： 60吨以下产品图片</w:t>
      </w:r>
      <w:r>
        <w:rPr>
          <w:rFonts w:hint="eastAsia"/>
        </w:rPr>
        <w:br/>
      </w:r>
      <w:r>
        <w:rPr>
          <w:rFonts w:hint="eastAsia"/>
        </w:rPr>
        <w:t>　　图 9： 60吨至90吨以下产品图片</w:t>
      </w:r>
      <w:r>
        <w:rPr>
          <w:rFonts w:hint="eastAsia"/>
        </w:rPr>
        <w:br/>
      </w:r>
      <w:r>
        <w:rPr>
          <w:rFonts w:hint="eastAsia"/>
        </w:rPr>
        <w:t>　　图 10： 90吨至120吨以下产品图片</w:t>
      </w:r>
      <w:r>
        <w:rPr>
          <w:rFonts w:hint="eastAsia"/>
        </w:rPr>
        <w:br/>
      </w:r>
      <w:r>
        <w:rPr>
          <w:rFonts w:hint="eastAsia"/>
        </w:rPr>
        <w:t>　　图 11： 120吨及以上产品图片</w:t>
      </w:r>
      <w:r>
        <w:rPr>
          <w:rFonts w:hint="eastAsia"/>
        </w:rPr>
        <w:br/>
      </w:r>
      <w:r>
        <w:rPr>
          <w:rFonts w:hint="eastAsia"/>
        </w:rPr>
        <w:t>　　图 12： 全球不同驱动形式宽体卡车规模2021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全球不同驱动形式宽体卡车市场份额2025 &amp; 2032</w:t>
      </w:r>
      <w:r>
        <w:rPr>
          <w:rFonts w:hint="eastAsia"/>
        </w:rPr>
        <w:br/>
      </w:r>
      <w:r>
        <w:rPr>
          <w:rFonts w:hint="eastAsia"/>
        </w:rPr>
        <w:t>　　图 14： 6×4产品图片</w:t>
      </w:r>
      <w:r>
        <w:rPr>
          <w:rFonts w:hint="eastAsia"/>
        </w:rPr>
        <w:br/>
      </w:r>
      <w:r>
        <w:rPr>
          <w:rFonts w:hint="eastAsia"/>
        </w:rPr>
        <w:t>　　图 15： 6×6产品图片</w:t>
      </w:r>
      <w:r>
        <w:rPr>
          <w:rFonts w:hint="eastAsia"/>
        </w:rPr>
        <w:br/>
      </w:r>
      <w:r>
        <w:rPr>
          <w:rFonts w:hint="eastAsia"/>
        </w:rPr>
        <w:t>　　图 16： 其他产品图片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全球不同应用宽体卡车市场份额2025 VS 2032</w:t>
      </w:r>
      <w:r>
        <w:rPr>
          <w:rFonts w:hint="eastAsia"/>
        </w:rPr>
        <w:br/>
      </w:r>
      <w:r>
        <w:rPr>
          <w:rFonts w:hint="eastAsia"/>
        </w:rPr>
        <w:t>　　图 19： 露天煤矿</w:t>
      </w:r>
      <w:r>
        <w:rPr>
          <w:rFonts w:hint="eastAsia"/>
        </w:rPr>
        <w:br/>
      </w:r>
      <w:r>
        <w:rPr>
          <w:rFonts w:hint="eastAsia"/>
        </w:rPr>
        <w:t>　　图 20： 金属矿山</w:t>
      </w:r>
      <w:r>
        <w:rPr>
          <w:rFonts w:hint="eastAsia"/>
        </w:rPr>
        <w:br/>
      </w:r>
      <w:r>
        <w:rPr>
          <w:rFonts w:hint="eastAsia"/>
        </w:rPr>
        <w:t>　　图 21： 非金属矿山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全球宽体卡车产能、产量、产能利用率及发展趋势（2021-2032）&amp;（台）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全球宽体卡车产量、需求量及发展趋势（2021-2032）&amp;（台）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全球主要地区宽体卡车产量规模：2021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26： 全球主要地区宽体卡车产量市场份额（2021-2032）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中国宽体卡车产能、产量、产能利用率及发展趋势（2021-2032）&amp;（台）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中国宽体卡车产量、市场需求量及发展趋势（2021-2032）&amp;（台）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中国宽体卡车总产能占全球比重（2021-2032）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中国宽体卡车总产量占全球比重（2021-2032）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全球宽体卡车市场收入及增长率：（2021-2032）&amp;（百万美元）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全球市场宽体卡车市场规模：2021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全球市场宽体卡车价格趋势（2021-2032）&amp;（美元/台）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中国宽体卡车市场收入及增长率：（2021-2032）&amp;（百万美元）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中国市场宽体卡车市场规模：2021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中国市场宽体卡车销量及增长率（2021-2032）&amp;（台）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中国市场宽体卡车销量占全球比重（2021-2032）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中国宽体卡车收入占全球比重（2021-2032）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全球主要地区宽体卡车销售收入规模：2021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全球主要地区宽体卡车销售收入市场份额（2021-2026）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全球主要地区宽体卡车销售收入市场份额（2021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全球主要地区宽体卡车收入市场份额（2027-2032）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北美（美国和加拿大）宽体卡车销量（2021-2032）&amp;（台）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北美（美国和加拿大）宽体卡车销量份额（2021-2032）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北美（美国和加拿大）宽体卡车收入（2021-2032）&amp;（百万美元）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北美（美国和加拿大）宽体卡车收入份额（2021-2032）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欧洲（德国、英国、法国、意大利、中东欧和俄罗斯等国家）宽体卡车销量（2021-2032）&amp;（台）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欧洲（德国、英国、法国、意大利、中东欧和俄罗斯等国家）宽体卡车销量份额（2021-2032）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欧洲（德国、英国、法国、意大利、中东欧和俄罗斯等国家）宽体卡车收入（2021-2032）&amp;（百万美元）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欧洲（德国、英国、法国、意大利、中东欧和俄罗斯等国家）宽体卡车收入份额（2021-2032）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亚太（中国、日本、韩国、中国台湾、印度、东南亚和中亚等）宽体卡车销量（2021-2032）&amp;（台）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亚太（中国、日本、韩国、中国台湾、印度、东南亚和中亚等）宽体卡车销量份额（2021-2032）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亚太（中国、日本、韩国、中国台湾、印度、东南亚和中亚等）宽体卡车收入（2021-2032）&amp;（百万美元）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亚太（中国、日本、韩国、中国台湾、印度、东南亚和中亚等）宽体卡车收入份额（2021-2032）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拉美地区（墨西哥、巴西、阿根廷等国家）宽体卡车销量（2021-2032）&amp;（台）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拉美地区（墨西哥、巴西、阿根廷等国家）宽体卡车销量份额（2021-2032）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拉美地区（墨西哥、巴西、阿根廷等国家）宽体卡车收入（2021-2032）&amp;（百万美元）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拉美地区（墨西哥、巴西、阿根廷等国家）宽体卡车收入份额（2021-2032）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中东及非洲（土耳其、沙特、阿联酋、埃及等国家）宽体卡车销量（2021-2032）&amp;（台）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中东及非洲（土耳其、沙特、阿联酋、埃及等国家）宽体卡车销量份额（2021-2032）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中东及非洲（土耳其、沙特、阿联酋、埃及等国家）宽体卡车收入（2021-2032）&amp;（百万美元）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中东及非洲（土耳其、沙特、阿联酋、埃及等国家）宽体卡车收入份额（2021-2032）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2023年全球市场主要厂商宽体卡车销量市场份额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2023年全球市场主要厂商宽体卡车收入市场份额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2025年中国市场主要厂商宽体卡车销量市场份额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2025年中国市场主要厂商宽体卡车收入市场份额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2025年全球前五大生产商宽体卡车市场份额</w:t>
      </w:r>
      <w:r>
        <w:rPr>
          <w:rFonts w:hint="eastAsia"/>
        </w:rPr>
        <w:br/>
      </w:r>
      <w:r>
        <w:rPr>
          <w:rFonts w:hint="eastAsia"/>
        </w:rPr>
        <w:t>　　图 69： 全球宽体卡车第一梯队、第二梯队和第三梯队生产商（品牌）及市场份额（2025）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全球不同产品类型宽体卡车价格走势（2021-2032）&amp;（美元/台）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全球不同应用宽体卡车价格走势（2021-2032）&amp;（美元/台）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宽体卡车中国企业SWOT分析</w:t>
      </w:r>
      <w:r>
        <w:rPr>
          <w:rFonts w:hint="eastAsia"/>
        </w:rPr>
        <w:br/>
      </w:r>
      <w:r>
        <w:rPr>
          <w:rFonts w:hint="eastAsia"/>
        </w:rPr>
        <w:t>　　图 73： 宽体卡车产业链</w:t>
      </w:r>
      <w:r>
        <w:rPr>
          <w:rFonts w:hint="eastAsia"/>
        </w:rPr>
        <w:br/>
      </w:r>
      <w:r>
        <w:rPr>
          <w:rFonts w:hint="eastAsia"/>
        </w:rPr>
        <w:t>　　图 74： 宽体卡车行业采购模式分析</w:t>
      </w:r>
      <w:r>
        <w:rPr>
          <w:rFonts w:hint="eastAsia"/>
        </w:rPr>
        <w:br/>
      </w:r>
      <w:r>
        <w:rPr>
          <w:rFonts w:hint="eastAsia"/>
        </w:rPr>
        <w:t>　　图 75： 宽体卡车行业生产模式</w:t>
      </w:r>
      <w:r>
        <w:rPr>
          <w:rFonts w:hint="eastAsia"/>
        </w:rPr>
        <w:br/>
      </w:r>
      <w:r>
        <w:rPr>
          <w:rFonts w:hint="eastAsia"/>
        </w:rPr>
        <w:t>　　图 76： 宽体卡车行业销售模式分析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7b20f634304fd0" w:history="1">
        <w:r>
          <w:rPr>
            <w:rStyle w:val="Hyperlink"/>
          </w:rPr>
          <w:t>全球与中国宽体卡车发展现状分析及前景趋势报告（2026-2032年）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7b20f634304fd0" w:history="1">
        <w:r>
          <w:rPr>
            <w:rStyle w:val="Hyperlink"/>
          </w:rPr>
          <w:t>https://www.20087.com/5/61/KuanTiKaCheDeFaZhanQuShi.html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热点：宽体卡车多少钱一台、宽体卡车品牌排名榜、宽体矿卡车、宽体轻卡货车大全、宽体车矿山专用车卡特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4971214a4c4eb0" w:history="1">
      <w:r>
        <w:rPr>
          <w:rStyle w:val="Hyperlink"/>
        </w:rPr>
        <w:t>全球与中国宽体卡车发展现状分析及前景趋势报告（2026-2032年）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KuanTiKaCheDeFaZhanQuShi.html" TargetMode="External" Id="R087b20f634304f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KuanTiKaCheDeFaZhanQuShi.html" TargetMode="External" Id="Rdc4971214a4c4e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2026-10-08T07:20:51Z</dcterms:created>
  <dcterms:modified xsi:type="dcterms:W3CDTF">2026-10-08T08:20:51Z</dcterms:modified>
  <dc:subject>全球与中国宽体卡车发展现状分析及前景趋势报告（2026-2032年）</dc:subject>
  <dc:title>全球与中国宽体卡车发展现状分析及前景趋势报告（2026-2032年）</dc:title>
  <cp:keywords>全球与中国宽体卡车发展现状分析及前景趋势报告（2026-2032年）</cp:keywords>
  <dc:description>全球与中国宽体卡车发展现状分析及前景趋势报告（2026-2032年）</dc:description>
</cp:coreProperties>
</file>