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b24ba6fdb4978" w:history="1">
              <w:r>
                <w:rPr>
                  <w:rStyle w:val="Hyperlink"/>
                </w:rPr>
                <w:t>中国拆车件市场调查研究与发展前景预测报告（2025-2031年）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b24ba6fdb4978" w:history="1">
              <w:r>
                <w:rPr>
                  <w:rStyle w:val="Hyperlink"/>
                </w:rPr>
                <w:t>中国拆车件市场调查研究与发展前景预测报告（2025-2031年）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b24ba6fdb4978" w:history="1">
                <w:r>
                  <w:rPr>
                    <w:rStyle w:val="Hyperlink"/>
                  </w:rPr>
                  <w:t>https://www.20087.com/5/91/ChaiCheJianShiChangQianJingFenXi.html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车件行业正经历着由环保意识提升和循环经济理念推动下的快速发展。随着全球对可持续资源利用的重视，拆车件市场不仅限于二手零件的简单交易，而是演变为一个集拆解、评估、分类、销售和再利用为一体的综合性行业。目前，拆车件的质量控制和标准化成为行业发展的关键，以确保消费者能够获得可靠且性价比高的汽车零部件。同时，数字化平台的引入极大地方便了供需双方的信息匹配，提高了交易效率。</w:t>
      </w:r>
      <w:r>
        <w:rPr>
          <w:rFonts w:hint="eastAsia"/>
        </w:rPr>
        <w:br/>
      </w:r>
      <w:r>
        <w:rPr>
          <w:rFonts w:hint="eastAsia"/>
        </w:rPr>
        <w:t>　　未来，拆车件行业将更加注重技术和可持续性。技术创新，包括人工智能和大数据分析，将提升零件鉴定和分类的准确性，减少资源浪费。此外，随着电动汽车市场的扩大，拆车件将涵盖更多的电池组件和电动驱动系统，要求行业具备相应的专业知识和技术能力。同时，行业标准和监管框架的完善，将促进拆车件市场的健康发展，保障消费者权益。</w:t>
      </w:r>
      <w:r>
        <w:rPr>
          <w:rFonts w:hint="eastAsia"/>
        </w:rPr>
        <w:br/>
      </w:r>
      <w:r>
        <w:rPr>
          <w:rFonts w:hint="eastAsia"/>
        </w:rPr>
        <w:t>　　《</w:t>
      </w:r>
      <w:hyperlink r:id="R107b24ba6fdb4978" w:history="1">
        <w:r>
          <w:rPr>
            <w:rStyle w:val="Hyperlink"/>
          </w:rPr>
          <w:t>中国拆车件市场调查研究与发展前景预测报告（2025-2031年）</w:t>
        </w:r>
      </w:hyperlink>
      <w:r>
        <w:rPr>
          <w:rFonts w:hint="eastAsia"/>
        </w:rPr>
        <w:t>》基于多年市场监测与行业研究，全面分析了拆车件行业的现状、市场需求及市场规模，详细解读了拆车件产业链结构、价格趋势及细分市场特点。报告科学预测了行业前景与发展方向，重点剖析了品牌竞争格局、市场集中度及主要企业的经营表现，并通过SWOT分析揭示了拆车件行业机遇与风险。为投资者和决策者提供专业、客观的战略建议，是把握拆车件行业动态与投资机会的重要参考。</w:t>
      </w:r>
      <w:r>
        <w:rPr>
          <w:rFonts w:hint="eastAsia"/>
        </w:rPr>
        <w:br/>
      </w:r>
      <w:r>
        <w:rPr>
          <w:rFonts w:hint="eastAsia"/>
        </w:rPr>
        <w:br/>
      </w:r>
      <w:r>
        <w:rPr>
          <w:rFonts w:hint="eastAsia"/>
        </w:rPr>
        <w:t>第一章 拆车件行业总体情况</w:t>
      </w:r>
      <w:r>
        <w:rPr>
          <w:rFonts w:hint="eastAsia"/>
        </w:rPr>
        <w:br/>
      </w:r>
      <w:r>
        <w:rPr>
          <w:rFonts w:hint="eastAsia"/>
        </w:rPr>
        <w:t>　　第一节 拆车件行业定义</w:t>
      </w:r>
      <w:r>
        <w:rPr>
          <w:rFonts w:hint="eastAsia"/>
        </w:rPr>
        <w:br/>
      </w:r>
      <w:r>
        <w:rPr>
          <w:rFonts w:hint="eastAsia"/>
        </w:rPr>
        <w:t>　　　　一、产品概述</w:t>
      </w:r>
      <w:r>
        <w:rPr>
          <w:rFonts w:hint="eastAsia"/>
        </w:rPr>
        <w:br/>
      </w:r>
      <w:r>
        <w:rPr>
          <w:rFonts w:hint="eastAsia"/>
        </w:rPr>
        <w:t>　　　　二、拆车件产品在产品中地位</w:t>
      </w:r>
      <w:r>
        <w:rPr>
          <w:rFonts w:hint="eastAsia"/>
        </w:rPr>
        <w:br/>
      </w:r>
      <w:r>
        <w:rPr>
          <w:rFonts w:hint="eastAsia"/>
        </w:rPr>
        <w:t>　　　　三、拆车件产品发展特点</w:t>
      </w:r>
      <w:r>
        <w:rPr>
          <w:rFonts w:hint="eastAsia"/>
        </w:rPr>
        <w:br/>
      </w:r>
      <w:r>
        <w:rPr>
          <w:rFonts w:hint="eastAsia"/>
        </w:rPr>
        <w:t>　　第二节 拆车件行业产业链分析</w:t>
      </w:r>
      <w:r>
        <w:rPr>
          <w:rFonts w:hint="eastAsia"/>
        </w:rPr>
        <w:br/>
      </w:r>
      <w:r>
        <w:rPr>
          <w:rFonts w:hint="eastAsia"/>
        </w:rPr>
        <w:t>　　　　一、拆车件行业产业链构成</w:t>
      </w:r>
      <w:r>
        <w:rPr>
          <w:rFonts w:hint="eastAsia"/>
        </w:rPr>
        <w:br/>
      </w:r>
      <w:r>
        <w:rPr>
          <w:rFonts w:hint="eastAsia"/>
        </w:rPr>
        <w:t>　　　　二、上下游行业关联度分析</w:t>
      </w:r>
      <w:r>
        <w:rPr>
          <w:rFonts w:hint="eastAsia"/>
        </w:rPr>
        <w:br/>
      </w:r>
      <w:r>
        <w:rPr>
          <w:rFonts w:hint="eastAsia"/>
        </w:rPr>
        <w:t>　　第三节 拆车件技术现状与发展趋势</w:t>
      </w:r>
      <w:r>
        <w:rPr>
          <w:rFonts w:hint="eastAsia"/>
        </w:rPr>
        <w:br/>
      </w:r>
      <w:r>
        <w:rPr>
          <w:rFonts w:hint="eastAsia"/>
        </w:rPr>
        <w:t>　　第四节 拆车件市场发展驱动因素分析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2020-2025年中国拆车件市场运行态势</w:t>
      </w:r>
      <w:r>
        <w:rPr>
          <w:rFonts w:hint="eastAsia"/>
        </w:rPr>
        <w:br/>
      </w:r>
      <w:r>
        <w:rPr>
          <w:rFonts w:hint="eastAsia"/>
        </w:rPr>
        <w:t>　　第一节 中国汽车保有量分析</w:t>
      </w:r>
      <w:r>
        <w:rPr>
          <w:rFonts w:hint="eastAsia"/>
        </w:rPr>
        <w:br/>
      </w:r>
      <w:r>
        <w:rPr>
          <w:rFonts w:hint="eastAsia"/>
        </w:rPr>
        <w:t>　　第二节 中国拆车件保有量分析</w:t>
      </w:r>
      <w:r>
        <w:rPr>
          <w:rFonts w:hint="eastAsia"/>
        </w:rPr>
        <w:br/>
      </w:r>
      <w:r>
        <w:rPr>
          <w:rFonts w:hint="eastAsia"/>
        </w:rPr>
        <w:t>　　　　一、2020-2025年中国拆车件保有量分析</w:t>
      </w:r>
      <w:r>
        <w:rPr>
          <w:rFonts w:hint="eastAsia"/>
        </w:rPr>
        <w:br/>
      </w:r>
      <w:r>
        <w:rPr>
          <w:rFonts w:hint="eastAsia"/>
        </w:rPr>
        <w:t>　　　　二、影响行业发展的驱动因素和限制条件</w:t>
      </w:r>
      <w:r>
        <w:rPr>
          <w:rFonts w:hint="eastAsia"/>
        </w:rPr>
        <w:br/>
      </w:r>
      <w:r>
        <w:rPr>
          <w:rFonts w:hint="eastAsia"/>
        </w:rPr>
        <w:t>　　　　　　1、驱动因素</w:t>
      </w:r>
      <w:r>
        <w:rPr>
          <w:rFonts w:hint="eastAsia"/>
        </w:rPr>
        <w:br/>
      </w:r>
      <w:r>
        <w:rPr>
          <w:rFonts w:hint="eastAsia"/>
        </w:rPr>
        <w:t>　　　　　　2、限制条件</w:t>
      </w:r>
      <w:r>
        <w:rPr>
          <w:rFonts w:hint="eastAsia"/>
        </w:rPr>
        <w:br/>
      </w:r>
      <w:r>
        <w:rPr>
          <w:rFonts w:hint="eastAsia"/>
        </w:rPr>
        <w:t>　　第三节 2020-2025年销售规模统计</w:t>
      </w:r>
      <w:r>
        <w:rPr>
          <w:rFonts w:hint="eastAsia"/>
        </w:rPr>
        <w:br/>
      </w:r>
      <w:r>
        <w:rPr>
          <w:rFonts w:hint="eastAsia"/>
        </w:rPr>
        <w:t>　　第四节 2020-2025年市场需求规模统计</w:t>
      </w:r>
      <w:r>
        <w:rPr>
          <w:rFonts w:hint="eastAsia"/>
        </w:rPr>
        <w:br/>
      </w:r>
      <w:r>
        <w:rPr>
          <w:rFonts w:hint="eastAsia"/>
        </w:rPr>
        <w:t>　　第五节 供需平衡分析</w:t>
      </w:r>
      <w:r>
        <w:rPr>
          <w:rFonts w:hint="eastAsia"/>
        </w:rPr>
        <w:br/>
      </w:r>
      <w:r>
        <w:rPr>
          <w:rFonts w:hint="eastAsia"/>
        </w:rPr>
        <w:br/>
      </w:r>
      <w:r>
        <w:rPr>
          <w:rFonts w:hint="eastAsia"/>
        </w:rPr>
        <w:t>第三章 2020-2025年中国中高端拆车件市场运行态势</w:t>
      </w:r>
      <w:r>
        <w:rPr>
          <w:rFonts w:hint="eastAsia"/>
        </w:rPr>
        <w:br/>
      </w:r>
      <w:r>
        <w:rPr>
          <w:rFonts w:hint="eastAsia"/>
        </w:rPr>
        <w:t>　　第一节 中高端拆车件需求情况分析</w:t>
      </w:r>
      <w:r>
        <w:rPr>
          <w:rFonts w:hint="eastAsia"/>
        </w:rPr>
        <w:br/>
      </w:r>
      <w:r>
        <w:rPr>
          <w:rFonts w:hint="eastAsia"/>
        </w:rPr>
        <w:t>　　第二节 中高端拆车件供给情况分析</w:t>
      </w:r>
      <w:r>
        <w:rPr>
          <w:rFonts w:hint="eastAsia"/>
        </w:rPr>
        <w:br/>
      </w:r>
      <w:r>
        <w:rPr>
          <w:rFonts w:hint="eastAsia"/>
        </w:rPr>
        <w:t>　　第三节 日系中高端车拆车件市场分析</w:t>
      </w:r>
      <w:r>
        <w:rPr>
          <w:rFonts w:hint="eastAsia"/>
        </w:rPr>
        <w:br/>
      </w:r>
      <w:r>
        <w:rPr>
          <w:rFonts w:hint="eastAsia"/>
        </w:rPr>
        <w:t>　　　　一、日系中高端车拆车件需求情况</w:t>
      </w:r>
      <w:r>
        <w:rPr>
          <w:rFonts w:hint="eastAsia"/>
        </w:rPr>
        <w:br/>
      </w:r>
      <w:r>
        <w:rPr>
          <w:rFonts w:hint="eastAsia"/>
        </w:rPr>
        <w:t>　　　　二、日系中高端车拆车件进货渠道分析</w:t>
      </w:r>
      <w:r>
        <w:rPr>
          <w:rFonts w:hint="eastAsia"/>
        </w:rPr>
        <w:br/>
      </w:r>
      <w:r>
        <w:rPr>
          <w:rFonts w:hint="eastAsia"/>
        </w:rPr>
        <w:t>　　　　三、日系中高端车拆车件销售渠道分析</w:t>
      </w:r>
      <w:r>
        <w:rPr>
          <w:rFonts w:hint="eastAsia"/>
        </w:rPr>
        <w:br/>
      </w:r>
      <w:r>
        <w:rPr>
          <w:rFonts w:hint="eastAsia"/>
        </w:rPr>
        <w:t>　　第四节 欧美系中高端车拆车件市场分析</w:t>
      </w:r>
      <w:r>
        <w:rPr>
          <w:rFonts w:hint="eastAsia"/>
        </w:rPr>
        <w:br/>
      </w:r>
      <w:r>
        <w:rPr>
          <w:rFonts w:hint="eastAsia"/>
        </w:rPr>
        <w:t>　　　　一、欧美系中高端车拆车件需求情况</w:t>
      </w:r>
      <w:r>
        <w:rPr>
          <w:rFonts w:hint="eastAsia"/>
        </w:rPr>
        <w:br/>
      </w:r>
      <w:r>
        <w:rPr>
          <w:rFonts w:hint="eastAsia"/>
        </w:rPr>
        <w:t>　　　　二、欧美系中高端车拆车件进货渠道分析</w:t>
      </w:r>
      <w:r>
        <w:rPr>
          <w:rFonts w:hint="eastAsia"/>
        </w:rPr>
        <w:br/>
      </w:r>
      <w:r>
        <w:rPr>
          <w:rFonts w:hint="eastAsia"/>
        </w:rPr>
        <w:t>　　　　三、欧美系中高端车拆车件销售渠道分析</w:t>
      </w:r>
      <w:r>
        <w:rPr>
          <w:rFonts w:hint="eastAsia"/>
        </w:rPr>
        <w:br/>
      </w:r>
      <w:r>
        <w:rPr>
          <w:rFonts w:hint="eastAsia"/>
        </w:rPr>
        <w:br/>
      </w:r>
      <w:r>
        <w:rPr>
          <w:rFonts w:hint="eastAsia"/>
        </w:rPr>
        <w:t>第四章 拆车件下游应用领域发展现状分析</w:t>
      </w:r>
      <w:r>
        <w:rPr>
          <w:rFonts w:hint="eastAsia"/>
        </w:rPr>
        <w:br/>
      </w:r>
      <w:r>
        <w:rPr>
          <w:rFonts w:hint="eastAsia"/>
        </w:rPr>
        <w:t>　　第一节 拆车件下游应用领域概述</w:t>
      </w:r>
      <w:r>
        <w:rPr>
          <w:rFonts w:hint="eastAsia"/>
        </w:rPr>
        <w:br/>
      </w:r>
      <w:r>
        <w:rPr>
          <w:rFonts w:hint="eastAsia"/>
        </w:rPr>
        <w:t>　　第二节 拆车件下游应用领域市场供需情况分析</w:t>
      </w:r>
      <w:r>
        <w:rPr>
          <w:rFonts w:hint="eastAsia"/>
        </w:rPr>
        <w:br/>
      </w:r>
      <w:r>
        <w:rPr>
          <w:rFonts w:hint="eastAsia"/>
        </w:rPr>
        <w:t>　　第三节 下游应用领域对拆车件需求特征分析</w:t>
      </w:r>
      <w:r>
        <w:rPr>
          <w:rFonts w:hint="eastAsia"/>
        </w:rPr>
        <w:br/>
      </w:r>
      <w:r>
        <w:rPr>
          <w:rFonts w:hint="eastAsia"/>
        </w:rPr>
        <w:t>　　　　一、拆车件需求的总示意图</w:t>
      </w:r>
      <w:r>
        <w:rPr>
          <w:rFonts w:hint="eastAsia"/>
        </w:rPr>
        <w:br/>
      </w:r>
      <w:r>
        <w:rPr>
          <w:rFonts w:hint="eastAsia"/>
        </w:rPr>
        <w:t>　　　　二、目标应用领域结构及各应用领域的需求量、占比</w:t>
      </w:r>
      <w:r>
        <w:rPr>
          <w:rFonts w:hint="eastAsia"/>
        </w:rPr>
        <w:br/>
      </w:r>
      <w:r>
        <w:rPr>
          <w:rFonts w:hint="eastAsia"/>
        </w:rPr>
        <w:t>　　　　三、目标应用领域需求特征及影响因素分析</w:t>
      </w:r>
      <w:r>
        <w:rPr>
          <w:rFonts w:hint="eastAsia"/>
        </w:rPr>
        <w:br/>
      </w:r>
      <w:r>
        <w:rPr>
          <w:rFonts w:hint="eastAsia"/>
        </w:rPr>
        <w:br/>
      </w:r>
      <w:r>
        <w:rPr>
          <w:rFonts w:hint="eastAsia"/>
        </w:rPr>
        <w:t>第五章 中国拆车件行业销售渠道分析</w:t>
      </w:r>
      <w:r>
        <w:rPr>
          <w:rFonts w:hint="eastAsia"/>
        </w:rPr>
        <w:br/>
      </w:r>
      <w:r>
        <w:rPr>
          <w:rFonts w:hint="eastAsia"/>
        </w:rPr>
        <w:t>　　第一节 中国拆车件行业销售渠道发展历程</w:t>
      </w:r>
      <w:r>
        <w:rPr>
          <w:rFonts w:hint="eastAsia"/>
        </w:rPr>
        <w:br/>
      </w:r>
      <w:r>
        <w:rPr>
          <w:rFonts w:hint="eastAsia"/>
        </w:rPr>
        <w:t>　　第二节 中国拆车件行业销售渠道现状</w:t>
      </w:r>
      <w:r>
        <w:rPr>
          <w:rFonts w:hint="eastAsia"/>
        </w:rPr>
        <w:br/>
      </w:r>
      <w:r>
        <w:rPr>
          <w:rFonts w:hint="eastAsia"/>
        </w:rPr>
        <w:t>　　第三节 中国拆车件行业销售渠道占比</w:t>
      </w:r>
      <w:r>
        <w:rPr>
          <w:rFonts w:hint="eastAsia"/>
        </w:rPr>
        <w:br/>
      </w:r>
      <w:r>
        <w:rPr>
          <w:rFonts w:hint="eastAsia"/>
        </w:rPr>
        <w:t>　　第四节 中国拆车件行业销售渠道发展趋势</w:t>
      </w:r>
      <w:r>
        <w:rPr>
          <w:rFonts w:hint="eastAsia"/>
        </w:rPr>
        <w:br/>
      </w:r>
      <w:r>
        <w:rPr>
          <w:rFonts w:hint="eastAsia"/>
        </w:rPr>
        <w:br/>
      </w:r>
      <w:r>
        <w:rPr>
          <w:rFonts w:hint="eastAsia"/>
        </w:rPr>
        <w:t>第六章 中国拆车件行业竞争情况分析</w:t>
      </w:r>
      <w:r>
        <w:rPr>
          <w:rFonts w:hint="eastAsia"/>
        </w:rPr>
        <w:br/>
      </w:r>
      <w:r>
        <w:rPr>
          <w:rFonts w:hint="eastAsia"/>
        </w:rPr>
        <w:t>　　第一节 中国拆车件行业竞争情况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中国拆车件行业竞争格局分析</w:t>
      </w:r>
      <w:r>
        <w:rPr>
          <w:rFonts w:hint="eastAsia"/>
        </w:rPr>
        <w:br/>
      </w:r>
      <w:r>
        <w:rPr>
          <w:rFonts w:hint="eastAsia"/>
        </w:rPr>
        <w:t>　　　　一、拆车件行业竞争程度</w:t>
      </w:r>
      <w:r>
        <w:rPr>
          <w:rFonts w:hint="eastAsia"/>
        </w:rPr>
        <w:br/>
      </w:r>
      <w:r>
        <w:rPr>
          <w:rFonts w:hint="eastAsia"/>
        </w:rPr>
        <w:t>　　　　二、产品替代性分析</w:t>
      </w:r>
      <w:r>
        <w:rPr>
          <w:rFonts w:hint="eastAsia"/>
        </w:rPr>
        <w:br/>
      </w:r>
      <w:r>
        <w:rPr>
          <w:rFonts w:hint="eastAsia"/>
        </w:rPr>
        <w:t>　　第三节 中国拆车件行业竞争策略分析</w:t>
      </w:r>
      <w:r>
        <w:rPr>
          <w:rFonts w:hint="eastAsia"/>
        </w:rPr>
        <w:br/>
      </w:r>
      <w:r>
        <w:rPr>
          <w:rFonts w:hint="eastAsia"/>
        </w:rPr>
        <w:t>　　第四节 影响行业竞争关键因素分析</w:t>
      </w:r>
      <w:r>
        <w:rPr>
          <w:rFonts w:hint="eastAsia"/>
        </w:rPr>
        <w:br/>
      </w:r>
      <w:r>
        <w:rPr>
          <w:rFonts w:hint="eastAsia"/>
        </w:rPr>
        <w:br/>
      </w:r>
      <w:r>
        <w:rPr>
          <w:rFonts w:hint="eastAsia"/>
        </w:rPr>
        <w:t>第七章 重点企业分析</w:t>
      </w:r>
      <w:r>
        <w:rPr>
          <w:rFonts w:hint="eastAsia"/>
        </w:rPr>
        <w:br/>
      </w:r>
      <w:r>
        <w:rPr>
          <w:rFonts w:hint="eastAsia"/>
        </w:rPr>
        <w:t>　　第一节 广州市信兴汽车配件有限公司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广州市益民汽车配件有限公司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广州实信汽配有限公司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广东新锐汽车配件有限公司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广州硕达汽配商贸有限公司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浙江省杭州市惠信汽车配件销售有限公司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第八章 中国拆车件行业未来前景及发展预测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2025-2031年拆车件行业发展趋势预测</w:t>
      </w:r>
      <w:r>
        <w:rPr>
          <w:rFonts w:hint="eastAsia"/>
        </w:rPr>
        <w:br/>
      </w:r>
      <w:r>
        <w:rPr>
          <w:rFonts w:hint="eastAsia"/>
        </w:rPr>
        <w:br/>
      </w:r>
      <w:r>
        <w:rPr>
          <w:rFonts w:hint="eastAsia"/>
        </w:rPr>
        <w:t>第九章 中国拆车件行业市场投资可行性分析及投资建议</w:t>
      </w:r>
      <w:r>
        <w:rPr>
          <w:rFonts w:hint="eastAsia"/>
        </w:rPr>
        <w:br/>
      </w:r>
      <w:r>
        <w:rPr>
          <w:rFonts w:hint="eastAsia"/>
        </w:rPr>
        <w:t>　　第一节 中国拆车件产品市场开拓机会</w:t>
      </w:r>
      <w:r>
        <w:rPr>
          <w:rFonts w:hint="eastAsia"/>
        </w:rPr>
        <w:br/>
      </w:r>
      <w:r>
        <w:rPr>
          <w:rFonts w:hint="eastAsia"/>
        </w:rPr>
        <w:t>　　　　一、中国拆车件产品市场投资风险分析</w:t>
      </w:r>
      <w:r>
        <w:rPr>
          <w:rFonts w:hint="eastAsia"/>
        </w:rPr>
        <w:br/>
      </w:r>
      <w:r>
        <w:rPr>
          <w:rFonts w:hint="eastAsia"/>
        </w:rPr>
        <w:t>　　　　二、中国拆车件产品市场投资模式分析</w:t>
      </w:r>
      <w:r>
        <w:rPr>
          <w:rFonts w:hint="eastAsia"/>
        </w:rPr>
        <w:br/>
      </w:r>
      <w:r>
        <w:rPr>
          <w:rFonts w:hint="eastAsia"/>
        </w:rPr>
        <w:t>　　　　三、2025-2031年中国拆车件产品市场投资机会分析</w:t>
      </w:r>
      <w:r>
        <w:rPr>
          <w:rFonts w:hint="eastAsia"/>
        </w:rPr>
        <w:br/>
      </w:r>
      <w:r>
        <w:rPr>
          <w:rFonts w:hint="eastAsia"/>
        </w:rPr>
        <w:t>　　第二节 中.智林　中国拆车件产品市场投资建议</w:t>
      </w:r>
      <w:r>
        <w:rPr>
          <w:rFonts w:hint="eastAsia"/>
        </w:rPr>
        <w:br/>
      </w:r>
      <w:r>
        <w:rPr>
          <w:rFonts w:hint="eastAsia"/>
        </w:rPr>
        <w:t>　　　　一、引进难点分析</w:t>
      </w:r>
      <w:r>
        <w:rPr>
          <w:rFonts w:hint="eastAsia"/>
        </w:rPr>
        <w:br/>
      </w:r>
      <w:r>
        <w:rPr>
          <w:rFonts w:hint="eastAsia"/>
        </w:rPr>
        <w:t>　　　　二、盈利模式分析</w:t>
      </w:r>
      <w:r>
        <w:rPr>
          <w:rFonts w:hint="eastAsia"/>
        </w:rPr>
        <w:br/>
      </w:r>
      <w:r>
        <w:rPr>
          <w:rFonts w:hint="eastAsia"/>
        </w:rPr>
        <w:t>　　　　三、投资成本估算</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拆车件的产业链结构图</w:t>
      </w:r>
      <w:r>
        <w:rPr>
          <w:rFonts w:hint="eastAsia"/>
        </w:rPr>
        <w:br/>
      </w:r>
      <w:r>
        <w:rPr>
          <w:rFonts w:hint="eastAsia"/>
        </w:rPr>
        <w:t>　　图表 3 2025-2031年中国废旧汽车理论报废量（万辆）</w:t>
      </w:r>
      <w:r>
        <w:rPr>
          <w:rFonts w:hint="eastAsia"/>
        </w:rPr>
        <w:br/>
      </w:r>
      <w:r>
        <w:rPr>
          <w:rFonts w:hint="eastAsia"/>
        </w:rPr>
        <w:t>　　图表 4 影响拆车件行业运行的有利因素</w:t>
      </w:r>
      <w:r>
        <w:rPr>
          <w:rFonts w:hint="eastAsia"/>
        </w:rPr>
        <w:br/>
      </w:r>
      <w:r>
        <w:rPr>
          <w:rFonts w:hint="eastAsia"/>
        </w:rPr>
        <w:t>　　图表 5 影响拆车件行业运行的稳定因素</w:t>
      </w:r>
      <w:r>
        <w:rPr>
          <w:rFonts w:hint="eastAsia"/>
        </w:rPr>
        <w:br/>
      </w:r>
      <w:r>
        <w:rPr>
          <w:rFonts w:hint="eastAsia"/>
        </w:rPr>
        <w:t>　　图表 6 2020-2025年我国拆车件行业销售收入及增长情况</w:t>
      </w:r>
      <w:r>
        <w:rPr>
          <w:rFonts w:hint="eastAsia"/>
        </w:rPr>
        <w:br/>
      </w:r>
      <w:r>
        <w:rPr>
          <w:rFonts w:hint="eastAsia"/>
        </w:rPr>
        <w:t>　　图表 7 2020-2025年我国拆车件行业销售收入及增长对比</w:t>
      </w:r>
      <w:r>
        <w:rPr>
          <w:rFonts w:hint="eastAsia"/>
        </w:rPr>
        <w:br/>
      </w:r>
      <w:r>
        <w:rPr>
          <w:rFonts w:hint="eastAsia"/>
        </w:rPr>
        <w:t>　　图表 8 2020-2025年我国拆车件行业供需情况</w:t>
      </w:r>
      <w:r>
        <w:rPr>
          <w:rFonts w:hint="eastAsia"/>
        </w:rPr>
        <w:br/>
      </w:r>
      <w:r>
        <w:rPr>
          <w:rFonts w:hint="eastAsia"/>
        </w:rPr>
        <w:t>　　图表 9 2020-2025年我国拆车件行业工业总产值及增长情况</w:t>
      </w:r>
      <w:r>
        <w:rPr>
          <w:rFonts w:hint="eastAsia"/>
        </w:rPr>
        <w:br/>
      </w:r>
      <w:r>
        <w:rPr>
          <w:rFonts w:hint="eastAsia"/>
        </w:rPr>
        <w:t>　　图表 10 2020-2025年我国拆车件行业工业总产值及增长对比</w:t>
      </w:r>
      <w:r>
        <w:rPr>
          <w:rFonts w:hint="eastAsia"/>
        </w:rPr>
        <w:br/>
      </w:r>
      <w:r>
        <w:rPr>
          <w:rFonts w:hint="eastAsia"/>
        </w:rPr>
        <w:t>　　图表 11 2020-2025年中高端拆车件销售收入情况分析</w:t>
      </w:r>
      <w:r>
        <w:rPr>
          <w:rFonts w:hint="eastAsia"/>
        </w:rPr>
        <w:br/>
      </w:r>
      <w:r>
        <w:rPr>
          <w:rFonts w:hint="eastAsia"/>
        </w:rPr>
        <w:t>　　图表 12 2020-2025年中高端拆车件工业总产值情况分析</w:t>
      </w:r>
      <w:r>
        <w:rPr>
          <w:rFonts w:hint="eastAsia"/>
        </w:rPr>
        <w:br/>
      </w:r>
      <w:r>
        <w:rPr>
          <w:rFonts w:hint="eastAsia"/>
        </w:rPr>
        <w:t>　　图表 13 2020-2025年日系中高端拆车件需求情况分析</w:t>
      </w:r>
      <w:r>
        <w:rPr>
          <w:rFonts w:hint="eastAsia"/>
        </w:rPr>
        <w:br/>
      </w:r>
      <w:r>
        <w:rPr>
          <w:rFonts w:hint="eastAsia"/>
        </w:rPr>
        <w:t>　　图表 14 日系中高端车拆车件进货渠道分析</w:t>
      </w:r>
      <w:r>
        <w:rPr>
          <w:rFonts w:hint="eastAsia"/>
        </w:rPr>
        <w:br/>
      </w:r>
      <w:r>
        <w:rPr>
          <w:rFonts w:hint="eastAsia"/>
        </w:rPr>
        <w:t>　　图表 15 日系中高端车拆车件销售渠道分析</w:t>
      </w:r>
      <w:r>
        <w:rPr>
          <w:rFonts w:hint="eastAsia"/>
        </w:rPr>
        <w:br/>
      </w:r>
      <w:r>
        <w:rPr>
          <w:rFonts w:hint="eastAsia"/>
        </w:rPr>
        <w:t>　　图表 16 2020-2025年欧美系中高端拆车件需求情况分析</w:t>
      </w:r>
      <w:r>
        <w:rPr>
          <w:rFonts w:hint="eastAsia"/>
        </w:rPr>
        <w:br/>
      </w:r>
      <w:r>
        <w:rPr>
          <w:rFonts w:hint="eastAsia"/>
        </w:rPr>
        <w:t>　　图表 17 欧美系中高端车拆车件进货渠道分析</w:t>
      </w:r>
      <w:r>
        <w:rPr>
          <w:rFonts w:hint="eastAsia"/>
        </w:rPr>
        <w:br/>
      </w:r>
      <w:r>
        <w:rPr>
          <w:rFonts w:hint="eastAsia"/>
        </w:rPr>
        <w:t>　　图表 18 欧美系中高端车拆车件销售渠道分析</w:t>
      </w:r>
      <w:r>
        <w:rPr>
          <w:rFonts w:hint="eastAsia"/>
        </w:rPr>
        <w:br/>
      </w:r>
      <w:r>
        <w:rPr>
          <w:rFonts w:hint="eastAsia"/>
        </w:rPr>
        <w:t>　　图表 19中国拆车件行业销售渠道占比</w:t>
      </w:r>
      <w:r>
        <w:rPr>
          <w:rFonts w:hint="eastAsia"/>
        </w:rPr>
        <w:br/>
      </w:r>
      <w:r>
        <w:rPr>
          <w:rFonts w:hint="eastAsia"/>
        </w:rPr>
        <w:t>　　图表 20 近3年广州市信兴汽车配件有限公司资产负债率变化情况</w:t>
      </w:r>
      <w:r>
        <w:rPr>
          <w:rFonts w:hint="eastAsia"/>
        </w:rPr>
        <w:br/>
      </w:r>
      <w:r>
        <w:rPr>
          <w:rFonts w:hint="eastAsia"/>
        </w:rPr>
        <w:t>　　图表 21 近3年广州市信兴汽车配件有限公司产权比率变化情况</w:t>
      </w:r>
      <w:r>
        <w:rPr>
          <w:rFonts w:hint="eastAsia"/>
        </w:rPr>
        <w:br/>
      </w:r>
      <w:r>
        <w:rPr>
          <w:rFonts w:hint="eastAsia"/>
        </w:rPr>
        <w:t>　　图表 22 近3年广州市信兴汽车配件有限公司固定资产周转次数情况</w:t>
      </w:r>
      <w:r>
        <w:rPr>
          <w:rFonts w:hint="eastAsia"/>
        </w:rPr>
        <w:br/>
      </w:r>
      <w:r>
        <w:rPr>
          <w:rFonts w:hint="eastAsia"/>
        </w:rPr>
        <w:t>　　图表 23 近3年广州市信兴汽车配件有限公司流动资产周转次数变化情况</w:t>
      </w:r>
      <w:r>
        <w:rPr>
          <w:rFonts w:hint="eastAsia"/>
        </w:rPr>
        <w:br/>
      </w:r>
      <w:r>
        <w:rPr>
          <w:rFonts w:hint="eastAsia"/>
        </w:rPr>
        <w:t>　　图表 24 近3年广州市信兴汽车配件有限公司总资产周转次数变化情况</w:t>
      </w:r>
      <w:r>
        <w:rPr>
          <w:rFonts w:hint="eastAsia"/>
        </w:rPr>
        <w:br/>
      </w:r>
      <w:r>
        <w:rPr>
          <w:rFonts w:hint="eastAsia"/>
        </w:rPr>
        <w:t>　　图表 25 近3年广州市信兴汽车配件有限公司销售毛利率变化情况</w:t>
      </w:r>
      <w:r>
        <w:rPr>
          <w:rFonts w:hint="eastAsia"/>
        </w:rPr>
        <w:br/>
      </w:r>
      <w:r>
        <w:rPr>
          <w:rFonts w:hint="eastAsia"/>
        </w:rPr>
        <w:t>　　图表 26 近3年广州市益民汽车配件有限公司资产负债率变化情况</w:t>
      </w:r>
      <w:r>
        <w:rPr>
          <w:rFonts w:hint="eastAsia"/>
        </w:rPr>
        <w:br/>
      </w:r>
      <w:r>
        <w:rPr>
          <w:rFonts w:hint="eastAsia"/>
        </w:rPr>
        <w:t>　　图表 27 近3年广州市益民汽车配件有限公司产权比率变化情况</w:t>
      </w:r>
      <w:r>
        <w:rPr>
          <w:rFonts w:hint="eastAsia"/>
        </w:rPr>
        <w:br/>
      </w:r>
      <w:r>
        <w:rPr>
          <w:rFonts w:hint="eastAsia"/>
        </w:rPr>
        <w:t>　　图表 28 近3年广州市益民汽车配件有限公司固定资产周转次数情况</w:t>
      </w:r>
      <w:r>
        <w:rPr>
          <w:rFonts w:hint="eastAsia"/>
        </w:rPr>
        <w:br/>
      </w:r>
      <w:r>
        <w:rPr>
          <w:rFonts w:hint="eastAsia"/>
        </w:rPr>
        <w:t>　　图表 29 近3年广州市益民汽车配件有限公司流动资产周转次数变化情况</w:t>
      </w:r>
      <w:r>
        <w:rPr>
          <w:rFonts w:hint="eastAsia"/>
        </w:rPr>
        <w:br/>
      </w:r>
      <w:r>
        <w:rPr>
          <w:rFonts w:hint="eastAsia"/>
        </w:rPr>
        <w:t>　　图表 30 近3年广州市益民汽车配件有限公司总资产周转次数变化情况</w:t>
      </w:r>
      <w:r>
        <w:rPr>
          <w:rFonts w:hint="eastAsia"/>
        </w:rPr>
        <w:br/>
      </w:r>
      <w:r>
        <w:rPr>
          <w:rFonts w:hint="eastAsia"/>
        </w:rPr>
        <w:t>　　图表 31 近3年广州市益民汽车配件有限公司销售毛利率变化情况</w:t>
      </w:r>
      <w:r>
        <w:rPr>
          <w:rFonts w:hint="eastAsia"/>
        </w:rPr>
        <w:br/>
      </w:r>
      <w:r>
        <w:rPr>
          <w:rFonts w:hint="eastAsia"/>
        </w:rPr>
        <w:t>　　图表 32 近3年广州实信汽配有限公司资产负债率变化情况</w:t>
      </w:r>
      <w:r>
        <w:rPr>
          <w:rFonts w:hint="eastAsia"/>
        </w:rPr>
        <w:br/>
      </w:r>
      <w:r>
        <w:rPr>
          <w:rFonts w:hint="eastAsia"/>
        </w:rPr>
        <w:t>　　图表 33 近3年广州实信汽配有限公司产权比率变化情况</w:t>
      </w:r>
      <w:r>
        <w:rPr>
          <w:rFonts w:hint="eastAsia"/>
        </w:rPr>
        <w:br/>
      </w:r>
      <w:r>
        <w:rPr>
          <w:rFonts w:hint="eastAsia"/>
        </w:rPr>
        <w:t>　　图表 34 近3年广州实信汽配有限公司固定资产周转次数情况</w:t>
      </w:r>
      <w:r>
        <w:rPr>
          <w:rFonts w:hint="eastAsia"/>
        </w:rPr>
        <w:br/>
      </w:r>
      <w:r>
        <w:rPr>
          <w:rFonts w:hint="eastAsia"/>
        </w:rPr>
        <w:t>　　图表 35 近3年广州实信汽配有限公司流动资产周转次数变化情况</w:t>
      </w:r>
      <w:r>
        <w:rPr>
          <w:rFonts w:hint="eastAsia"/>
        </w:rPr>
        <w:br/>
      </w:r>
      <w:r>
        <w:rPr>
          <w:rFonts w:hint="eastAsia"/>
        </w:rPr>
        <w:t>　　图表 36 近3年广州实信汽配有限公司总资产周转次数变化情况</w:t>
      </w:r>
      <w:r>
        <w:rPr>
          <w:rFonts w:hint="eastAsia"/>
        </w:rPr>
        <w:br/>
      </w:r>
      <w:r>
        <w:rPr>
          <w:rFonts w:hint="eastAsia"/>
        </w:rPr>
        <w:t>　　图表 37 近3年广州实信汽配有限公司销售毛利率变化情况</w:t>
      </w:r>
      <w:r>
        <w:rPr>
          <w:rFonts w:hint="eastAsia"/>
        </w:rPr>
        <w:br/>
      </w:r>
      <w:r>
        <w:rPr>
          <w:rFonts w:hint="eastAsia"/>
        </w:rPr>
        <w:t>　　图表 38 近3年广东新锐汽车配件有限公司资产负债率变化情况</w:t>
      </w:r>
      <w:r>
        <w:rPr>
          <w:rFonts w:hint="eastAsia"/>
        </w:rPr>
        <w:br/>
      </w:r>
      <w:r>
        <w:rPr>
          <w:rFonts w:hint="eastAsia"/>
        </w:rPr>
        <w:t>　　图表 39 近3年广东新锐汽车配件有限公司产权比率变化情况</w:t>
      </w:r>
      <w:r>
        <w:rPr>
          <w:rFonts w:hint="eastAsia"/>
        </w:rPr>
        <w:br/>
      </w:r>
      <w:r>
        <w:rPr>
          <w:rFonts w:hint="eastAsia"/>
        </w:rPr>
        <w:t>　　图表 40 近3年广东新锐汽车配件有限公司固定资产周转次数情况</w:t>
      </w:r>
      <w:r>
        <w:rPr>
          <w:rFonts w:hint="eastAsia"/>
        </w:rPr>
        <w:br/>
      </w:r>
      <w:r>
        <w:rPr>
          <w:rFonts w:hint="eastAsia"/>
        </w:rPr>
        <w:t>　　图表 41 近3年广东新锐汽车配件有限公司流动资产周转次数变化情况</w:t>
      </w:r>
      <w:r>
        <w:rPr>
          <w:rFonts w:hint="eastAsia"/>
        </w:rPr>
        <w:br/>
      </w:r>
      <w:r>
        <w:rPr>
          <w:rFonts w:hint="eastAsia"/>
        </w:rPr>
        <w:t>　　图表 42 近3年广东新锐汽车配件有限公司总资产周转次数变化情况</w:t>
      </w:r>
      <w:r>
        <w:rPr>
          <w:rFonts w:hint="eastAsia"/>
        </w:rPr>
        <w:br/>
      </w:r>
      <w:r>
        <w:rPr>
          <w:rFonts w:hint="eastAsia"/>
        </w:rPr>
        <w:t>　　图表 43 近3年广东新锐汽车配件有限公司销售毛利率变化情况</w:t>
      </w:r>
      <w:r>
        <w:rPr>
          <w:rFonts w:hint="eastAsia"/>
        </w:rPr>
        <w:br/>
      </w:r>
      <w:r>
        <w:rPr>
          <w:rFonts w:hint="eastAsia"/>
        </w:rPr>
        <w:t>　　图表 44 近3年广州硕达汽配商贸有限公司资产负债率变化情况</w:t>
      </w:r>
      <w:r>
        <w:rPr>
          <w:rFonts w:hint="eastAsia"/>
        </w:rPr>
        <w:br/>
      </w:r>
      <w:r>
        <w:rPr>
          <w:rFonts w:hint="eastAsia"/>
        </w:rPr>
        <w:t>　　图表 45 近3年广州硕达汽配商贸有限公司产权比率变化情况</w:t>
      </w:r>
      <w:r>
        <w:rPr>
          <w:rFonts w:hint="eastAsia"/>
        </w:rPr>
        <w:br/>
      </w:r>
      <w:r>
        <w:rPr>
          <w:rFonts w:hint="eastAsia"/>
        </w:rPr>
        <w:t>　　图表 46 近3年广州硕达汽配商贸有限公司固定资产周转次数情况</w:t>
      </w:r>
      <w:r>
        <w:rPr>
          <w:rFonts w:hint="eastAsia"/>
        </w:rPr>
        <w:br/>
      </w:r>
      <w:r>
        <w:rPr>
          <w:rFonts w:hint="eastAsia"/>
        </w:rPr>
        <w:t>　　图表 47 近3年广州硕达汽配商贸有限公司流动资产周转次数变化情况</w:t>
      </w:r>
      <w:r>
        <w:rPr>
          <w:rFonts w:hint="eastAsia"/>
        </w:rPr>
        <w:br/>
      </w:r>
      <w:r>
        <w:rPr>
          <w:rFonts w:hint="eastAsia"/>
        </w:rPr>
        <w:t>　　图表 48 近3年广州硕达汽配商贸有限公司总资产周转次数变化情况</w:t>
      </w:r>
      <w:r>
        <w:rPr>
          <w:rFonts w:hint="eastAsia"/>
        </w:rPr>
        <w:br/>
      </w:r>
      <w:r>
        <w:rPr>
          <w:rFonts w:hint="eastAsia"/>
        </w:rPr>
        <w:t>　　图表 49 近3年广州硕达汽配商贸有限公司销售毛利率变化情况</w:t>
      </w:r>
      <w:r>
        <w:rPr>
          <w:rFonts w:hint="eastAsia"/>
        </w:rPr>
        <w:br/>
      </w:r>
      <w:r>
        <w:rPr>
          <w:rFonts w:hint="eastAsia"/>
        </w:rPr>
        <w:t>　　图表 50 近3年浙江省杭州市惠信汽车配件销售有限公司资产负债率变化情况</w:t>
      </w:r>
      <w:r>
        <w:rPr>
          <w:rFonts w:hint="eastAsia"/>
        </w:rPr>
        <w:br/>
      </w:r>
      <w:r>
        <w:rPr>
          <w:rFonts w:hint="eastAsia"/>
        </w:rPr>
        <w:t>　　图表 51 近3年浙江省杭州市惠信汽车配件销售有限公司产权比率变化情况</w:t>
      </w:r>
      <w:r>
        <w:rPr>
          <w:rFonts w:hint="eastAsia"/>
        </w:rPr>
        <w:br/>
      </w:r>
      <w:r>
        <w:rPr>
          <w:rFonts w:hint="eastAsia"/>
        </w:rPr>
        <w:t>　　图表 52 近3年浙江省杭州市惠信汽车配件销售有限公司固定资产周转次数情况</w:t>
      </w:r>
      <w:r>
        <w:rPr>
          <w:rFonts w:hint="eastAsia"/>
        </w:rPr>
        <w:br/>
      </w:r>
      <w:r>
        <w:rPr>
          <w:rFonts w:hint="eastAsia"/>
        </w:rPr>
        <w:t>　　图表 53 近3年浙江省杭州市惠信汽车配件销售有限公司流动资产周转次数变化情况</w:t>
      </w:r>
      <w:r>
        <w:rPr>
          <w:rFonts w:hint="eastAsia"/>
        </w:rPr>
        <w:br/>
      </w:r>
      <w:r>
        <w:rPr>
          <w:rFonts w:hint="eastAsia"/>
        </w:rPr>
        <w:t>　　图表 54 近3年浙江省杭州市惠信汽车配件销售有限公司总资产周转次数变化情况</w:t>
      </w:r>
      <w:r>
        <w:rPr>
          <w:rFonts w:hint="eastAsia"/>
        </w:rPr>
        <w:br/>
      </w:r>
      <w:r>
        <w:rPr>
          <w:rFonts w:hint="eastAsia"/>
        </w:rPr>
        <w:t>　　图表 55 近3年浙江省杭州市惠信汽车配件销售有限公司销售毛利率变化情况</w:t>
      </w:r>
      <w:r>
        <w:rPr>
          <w:rFonts w:hint="eastAsia"/>
        </w:rPr>
        <w:br/>
      </w:r>
      <w:r>
        <w:rPr>
          <w:rFonts w:hint="eastAsia"/>
        </w:rPr>
        <w:t>　　图表 56 2025-2031年我国拆车件行业销售收入预测图</w:t>
      </w:r>
      <w:r>
        <w:rPr>
          <w:rFonts w:hint="eastAsia"/>
        </w:rPr>
        <w:br/>
      </w:r>
      <w:r>
        <w:rPr>
          <w:rFonts w:hint="eastAsia"/>
        </w:rPr>
        <w:t>　　图表 57 2025-2031年拆车件行业同业竞争风险及控制策略</w:t>
      </w:r>
      <w:r>
        <w:rPr>
          <w:rFonts w:hint="eastAsia"/>
        </w:rPr>
        <w:br/>
      </w:r>
      <w:r>
        <w:rPr>
          <w:rFonts w:hint="eastAsia"/>
        </w:rPr>
        <w:t>　　表格 1 近4年广州市信兴汽车配件有限公司资产负债率变化情况</w:t>
      </w:r>
      <w:r>
        <w:rPr>
          <w:rFonts w:hint="eastAsia"/>
        </w:rPr>
        <w:br/>
      </w:r>
      <w:r>
        <w:rPr>
          <w:rFonts w:hint="eastAsia"/>
        </w:rPr>
        <w:t>　　表格 2 近4年广州市信兴汽车配件有限公司产权比率变化情况</w:t>
      </w:r>
      <w:r>
        <w:rPr>
          <w:rFonts w:hint="eastAsia"/>
        </w:rPr>
        <w:br/>
      </w:r>
      <w:r>
        <w:rPr>
          <w:rFonts w:hint="eastAsia"/>
        </w:rPr>
        <w:t>　　表格 3 近4年广州市信兴汽车配件有限公司固定资产周转次数情况</w:t>
      </w:r>
      <w:r>
        <w:rPr>
          <w:rFonts w:hint="eastAsia"/>
        </w:rPr>
        <w:br/>
      </w:r>
      <w:r>
        <w:rPr>
          <w:rFonts w:hint="eastAsia"/>
        </w:rPr>
        <w:t>　　表格 4 近4年广州市信兴汽车配件有限公司流动资产周转次数变化情况</w:t>
      </w:r>
      <w:r>
        <w:rPr>
          <w:rFonts w:hint="eastAsia"/>
        </w:rPr>
        <w:br/>
      </w:r>
      <w:r>
        <w:rPr>
          <w:rFonts w:hint="eastAsia"/>
        </w:rPr>
        <w:t>　　表格 5 近4年广州市信兴汽车配件有限公司总资产周转次数变化情况</w:t>
      </w:r>
      <w:r>
        <w:rPr>
          <w:rFonts w:hint="eastAsia"/>
        </w:rPr>
        <w:br/>
      </w:r>
      <w:r>
        <w:rPr>
          <w:rFonts w:hint="eastAsia"/>
        </w:rPr>
        <w:t>　　表格 6 近4年广州市信兴汽车配件有限公司销售毛利率变化情况</w:t>
      </w:r>
      <w:r>
        <w:rPr>
          <w:rFonts w:hint="eastAsia"/>
        </w:rPr>
        <w:br/>
      </w:r>
      <w:r>
        <w:rPr>
          <w:rFonts w:hint="eastAsia"/>
        </w:rPr>
        <w:t>　　表格 7 近4年广州市益民汽车配件有限公司资产负债率变化情况</w:t>
      </w:r>
      <w:r>
        <w:rPr>
          <w:rFonts w:hint="eastAsia"/>
        </w:rPr>
        <w:br/>
      </w:r>
      <w:r>
        <w:rPr>
          <w:rFonts w:hint="eastAsia"/>
        </w:rPr>
        <w:t>　　表格 8 近4年广州市益民汽车配件有限公司产权比率变化情况</w:t>
      </w:r>
      <w:r>
        <w:rPr>
          <w:rFonts w:hint="eastAsia"/>
        </w:rPr>
        <w:br/>
      </w:r>
      <w:r>
        <w:rPr>
          <w:rFonts w:hint="eastAsia"/>
        </w:rPr>
        <w:t>　　表格 9 近4年广州市益民汽车配件有限公司固定资产周转次数情况</w:t>
      </w:r>
      <w:r>
        <w:rPr>
          <w:rFonts w:hint="eastAsia"/>
        </w:rPr>
        <w:br/>
      </w:r>
      <w:r>
        <w:rPr>
          <w:rFonts w:hint="eastAsia"/>
        </w:rPr>
        <w:t>　　表格 10 近4年广州市益民汽车配件有限公司流动资产周转次数变化情况</w:t>
      </w:r>
      <w:r>
        <w:rPr>
          <w:rFonts w:hint="eastAsia"/>
        </w:rPr>
        <w:br/>
      </w:r>
      <w:r>
        <w:rPr>
          <w:rFonts w:hint="eastAsia"/>
        </w:rPr>
        <w:t>　　表格 11 近4年广州市益民汽车配件有限公司总资产周转次数变化情况</w:t>
      </w:r>
      <w:r>
        <w:rPr>
          <w:rFonts w:hint="eastAsia"/>
        </w:rPr>
        <w:br/>
      </w:r>
      <w:r>
        <w:rPr>
          <w:rFonts w:hint="eastAsia"/>
        </w:rPr>
        <w:t>　　表格 12 近4年广州市益民汽车配件有限公司销售毛利率变化情况</w:t>
      </w:r>
      <w:r>
        <w:rPr>
          <w:rFonts w:hint="eastAsia"/>
        </w:rPr>
        <w:br/>
      </w:r>
      <w:r>
        <w:rPr>
          <w:rFonts w:hint="eastAsia"/>
        </w:rPr>
        <w:t>　　表格 13 近4年广州实信汽配有限公司资产负债率变化情况</w:t>
      </w:r>
      <w:r>
        <w:rPr>
          <w:rFonts w:hint="eastAsia"/>
        </w:rPr>
        <w:br/>
      </w:r>
      <w:r>
        <w:rPr>
          <w:rFonts w:hint="eastAsia"/>
        </w:rPr>
        <w:t>　　表格 14 近4年广州实信汽配有限公司产权比率变化情况</w:t>
      </w:r>
      <w:r>
        <w:rPr>
          <w:rFonts w:hint="eastAsia"/>
        </w:rPr>
        <w:br/>
      </w:r>
      <w:r>
        <w:rPr>
          <w:rFonts w:hint="eastAsia"/>
        </w:rPr>
        <w:t>　　表格 15 近4年广州实信汽配有限公司固定资产周转次数情况</w:t>
      </w:r>
      <w:r>
        <w:rPr>
          <w:rFonts w:hint="eastAsia"/>
        </w:rPr>
        <w:br/>
      </w:r>
      <w:r>
        <w:rPr>
          <w:rFonts w:hint="eastAsia"/>
        </w:rPr>
        <w:t>　　表格 16 近4年广州实信汽配有限公司流动资产周转次数变化情况</w:t>
      </w:r>
      <w:r>
        <w:rPr>
          <w:rFonts w:hint="eastAsia"/>
        </w:rPr>
        <w:br/>
      </w:r>
      <w:r>
        <w:rPr>
          <w:rFonts w:hint="eastAsia"/>
        </w:rPr>
        <w:t>　　表格 17 近4年广州实信汽配有限公司总资产周转次数变化情况</w:t>
      </w:r>
      <w:r>
        <w:rPr>
          <w:rFonts w:hint="eastAsia"/>
        </w:rPr>
        <w:br/>
      </w:r>
      <w:r>
        <w:rPr>
          <w:rFonts w:hint="eastAsia"/>
        </w:rPr>
        <w:t>　　表格 18 近4年广州实信汽配有限公司销售毛利率变化情况</w:t>
      </w:r>
      <w:r>
        <w:rPr>
          <w:rFonts w:hint="eastAsia"/>
        </w:rPr>
        <w:br/>
      </w:r>
      <w:r>
        <w:rPr>
          <w:rFonts w:hint="eastAsia"/>
        </w:rPr>
        <w:t>　　表格 19 近4年广东新锐汽车配件有限公司资产负债率变化情况</w:t>
      </w:r>
      <w:r>
        <w:rPr>
          <w:rFonts w:hint="eastAsia"/>
        </w:rPr>
        <w:br/>
      </w:r>
      <w:r>
        <w:rPr>
          <w:rFonts w:hint="eastAsia"/>
        </w:rPr>
        <w:t>　　表格 20 近4年广东新锐汽车配件有限公司产权比率变化情况</w:t>
      </w:r>
      <w:r>
        <w:rPr>
          <w:rFonts w:hint="eastAsia"/>
        </w:rPr>
        <w:br/>
      </w:r>
      <w:r>
        <w:rPr>
          <w:rFonts w:hint="eastAsia"/>
        </w:rPr>
        <w:t>　　表格 21 近4年广东新锐汽车配件有限公司固定资产周转次数情况</w:t>
      </w:r>
      <w:r>
        <w:rPr>
          <w:rFonts w:hint="eastAsia"/>
        </w:rPr>
        <w:br/>
      </w:r>
      <w:r>
        <w:rPr>
          <w:rFonts w:hint="eastAsia"/>
        </w:rPr>
        <w:t>　　表格 22 近4年广东新锐汽车配件有限公司流动资产周转次数变化情况</w:t>
      </w:r>
      <w:r>
        <w:rPr>
          <w:rFonts w:hint="eastAsia"/>
        </w:rPr>
        <w:br/>
      </w:r>
      <w:r>
        <w:rPr>
          <w:rFonts w:hint="eastAsia"/>
        </w:rPr>
        <w:t>　　表格 23 近4年广东新锐汽车配件有限公司总资产周转次数变化情况</w:t>
      </w:r>
      <w:r>
        <w:rPr>
          <w:rFonts w:hint="eastAsia"/>
        </w:rPr>
        <w:br/>
      </w:r>
      <w:r>
        <w:rPr>
          <w:rFonts w:hint="eastAsia"/>
        </w:rPr>
        <w:t>　　表格 24 近4年广东新锐汽车配件有限公司销售毛利率变化情况</w:t>
      </w:r>
      <w:r>
        <w:rPr>
          <w:rFonts w:hint="eastAsia"/>
        </w:rPr>
        <w:br/>
      </w:r>
      <w:r>
        <w:rPr>
          <w:rFonts w:hint="eastAsia"/>
        </w:rPr>
        <w:t>　　表格 25 近4年广州硕达汽配商贸有限公司资产负债率变化情况</w:t>
      </w:r>
      <w:r>
        <w:rPr>
          <w:rFonts w:hint="eastAsia"/>
        </w:rPr>
        <w:br/>
      </w:r>
      <w:r>
        <w:rPr>
          <w:rFonts w:hint="eastAsia"/>
        </w:rPr>
        <w:t>　　表格 26 近4年广州硕达汽配商贸有限公司产权比率变化情况</w:t>
      </w:r>
      <w:r>
        <w:rPr>
          <w:rFonts w:hint="eastAsia"/>
        </w:rPr>
        <w:br/>
      </w:r>
      <w:r>
        <w:rPr>
          <w:rFonts w:hint="eastAsia"/>
        </w:rPr>
        <w:t>　　表格 27 近4年广州硕达汽配商贸有限公司固定资产周转次数情况</w:t>
      </w:r>
      <w:r>
        <w:rPr>
          <w:rFonts w:hint="eastAsia"/>
        </w:rPr>
        <w:br/>
      </w:r>
      <w:r>
        <w:rPr>
          <w:rFonts w:hint="eastAsia"/>
        </w:rPr>
        <w:t>　　表格 28 近4年广州硕达汽配商贸有限公司流动资产周转次数变化情况</w:t>
      </w:r>
      <w:r>
        <w:rPr>
          <w:rFonts w:hint="eastAsia"/>
        </w:rPr>
        <w:br/>
      </w:r>
      <w:r>
        <w:rPr>
          <w:rFonts w:hint="eastAsia"/>
        </w:rPr>
        <w:t>　　表格 29 近4年广州硕达汽配商贸有限公司总资产周转次数变化情况</w:t>
      </w:r>
      <w:r>
        <w:rPr>
          <w:rFonts w:hint="eastAsia"/>
        </w:rPr>
        <w:br/>
      </w:r>
      <w:r>
        <w:rPr>
          <w:rFonts w:hint="eastAsia"/>
        </w:rPr>
        <w:t>　　表格 30 近4年广州硕达汽配商贸有限公司销售毛利率变化情况</w:t>
      </w:r>
      <w:r>
        <w:rPr>
          <w:rFonts w:hint="eastAsia"/>
        </w:rPr>
        <w:br/>
      </w:r>
      <w:r>
        <w:rPr>
          <w:rFonts w:hint="eastAsia"/>
        </w:rPr>
        <w:t>　　表格 31 近4年浙江省杭州市惠信汽车配件销售有限公司资产负债率变化情况</w:t>
      </w:r>
      <w:r>
        <w:rPr>
          <w:rFonts w:hint="eastAsia"/>
        </w:rPr>
        <w:br/>
      </w:r>
      <w:r>
        <w:rPr>
          <w:rFonts w:hint="eastAsia"/>
        </w:rPr>
        <w:t>　　表格 32 近4年浙江省杭州市惠信汽车配件销售有限公司产权比率变化情况</w:t>
      </w:r>
      <w:r>
        <w:rPr>
          <w:rFonts w:hint="eastAsia"/>
        </w:rPr>
        <w:br/>
      </w:r>
      <w:r>
        <w:rPr>
          <w:rFonts w:hint="eastAsia"/>
        </w:rPr>
        <w:t>　　表格 33 近4年浙江省杭州市惠信汽车配件销售有限公司固定资产周转次数情况</w:t>
      </w:r>
      <w:r>
        <w:rPr>
          <w:rFonts w:hint="eastAsia"/>
        </w:rPr>
        <w:br/>
      </w:r>
      <w:r>
        <w:rPr>
          <w:rFonts w:hint="eastAsia"/>
        </w:rPr>
        <w:t>　　表格 34 近4年浙江省杭州市惠信汽车配件销售有限公司流动资产周转次数变化情况</w:t>
      </w:r>
      <w:r>
        <w:rPr>
          <w:rFonts w:hint="eastAsia"/>
        </w:rPr>
        <w:br/>
      </w:r>
      <w:r>
        <w:rPr>
          <w:rFonts w:hint="eastAsia"/>
        </w:rPr>
        <w:t>　　表格 35 近4年浙江省杭州市惠信汽车配件销售有限公司总资产周转次数变化情况</w:t>
      </w:r>
      <w:r>
        <w:rPr>
          <w:rFonts w:hint="eastAsia"/>
        </w:rPr>
        <w:br/>
      </w:r>
      <w:r>
        <w:rPr>
          <w:rFonts w:hint="eastAsia"/>
        </w:rPr>
        <w:t>　　表格 36 近4年浙江省杭州市惠信汽车配件销售有限公司销售毛利率变化情况</w:t>
      </w:r>
      <w:r>
        <w:rPr>
          <w:rFonts w:hint="eastAsia"/>
        </w:rPr>
        <w:br/>
      </w:r>
      <w:r>
        <w:rPr>
          <w:rFonts w:hint="eastAsia"/>
        </w:rPr>
        <w:t>　　表格 37 2025-2031年我国拆车件行业销售收入预测结果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b24ba6fdb4978" w:history="1">
        <w:r>
          <w:rPr>
            <w:rStyle w:val="Hyperlink"/>
          </w:rPr>
          <w:t>中国拆车件市场调查研究与发展前景预测报告（2025-2031年）</w:t>
        </w:r>
      </w:hyperlink>
      <w:r>
        <w:rPr>
          <w:color w:val="C00000"/>
        </w:rPr>
        <w:t>》，报告编号：</w:t>
      </w:r>
      <w:r>
        <w:rPr>
          <w:rFonts w:hint="eastAsia"/>
          <w:color w:val="C00000"/>
        </w:rPr>
        <w:t>2279915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b24ba6fdb4978" w:history="1">
        <w:r>
          <w:rPr>
            <w:rStyle w:val="Hyperlink"/>
          </w:rPr>
          <w:t>https://www.20087.com/5/91/ChaiCheJianShiChangQianJingFenXi.html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热点：二手拆车件最大的app、拆车件网上在哪买最好、汽车拆车件配件批发市场大全、拆车件是什么意思、卖二手拆车件的网站、拆车件怎么样、汇配拆车件大全、拆车件哪里买、专门卖拆车件的网站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c3c4c651b463d" w:history="1">
      <w:r>
        <w:rPr>
          <w:rStyle w:val="Hyperlink"/>
        </w:rPr>
        <w:t>中国拆车件市场调查研究与发展前景预测报告（2025-2031年）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ChaiCheJianShiChangQianJingFenXi.html" TargetMode="External" Id="R107b24ba6fdb4978" /></Relationships>
</file>

<file path=word/_rels/header2.xml.rels>&#65279;<?xml version="1.0" encoding="utf-8"?><Relationships xmlns="http://schemas.openxmlformats.org/package/2006/relationships"><Relationship Type="http://schemas.openxmlformats.org/officeDocument/2006/relationships/hyperlink" Target="https://www.20087.com/5/91/ChaiCheJianShiChangQianJingFenXi.html" TargetMode="External" Id="R032c3c4c651b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2025-04-09T01:15:00Z</dcterms:created>
  <dcterms:modified xsi:type="dcterms:W3CDTF">2025-04-09T02:15:00Z</dcterms:modified>
  <dc:subject>中国拆车件市场调查研究与发展前景预测报告（2025-2031年）</dc:subject>
  <dc:title>中国拆车件市场调查研究与发展前景预测报告（2025-2031年）</dc:title>
  <cp:keywords>中国拆车件市场调查研究与发展前景预测报告（2025-2031年）</cp:keywords>
  <dc:description>中国拆车件市场调查研究与发展前景预测报告（2025-2031年）</dc:description>
</cp:coreProperties>
</file>