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639cf20e8460d" w:history="1">
              <w:r>
                <w:rPr>
                  <w:rStyle w:val="Hyperlink"/>
                </w:rPr>
                <w:t>2026-2032年中国消防应急救援设备行业现状调研与前景趋势分析报告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639cf20e8460d" w:history="1">
              <w:r>
                <w:rPr>
                  <w:rStyle w:val="Hyperlink"/>
                </w:rPr>
                <w:t>2026-2032年中国消防应急救援设备行业现状调研与前景趋势分析报告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639cf20e8460d" w:history="1">
                <w:r>
                  <w:rPr>
                    <w:rStyle w:val="Hyperlink"/>
                  </w:rPr>
                  <w:t>https://www.20087.com/5/31/XiaoFangYingJiJiuYuanSheBeiFaZhanQianJing.html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应急救援设备包括灭火系统、呼吸器、破拆工具、热成像仪及个人防护装备等，是保障火灾扑救与灾害救援安全高效的核心物质基础。当前高端装备普遍集成物联网模块，支持生命体征监测、室内定位与指挥中心联动；压缩空气呼吸器向轻量化碳纤维气瓶与智能余气预警方向升级。破拆工具组采用锂电池驱动，兼顾高扭矩与低噪音。然而，在复杂建筑结构或地下空间中，通信中断、设备续航不足及热成像分辨率有限仍是实战痛点；基层单位装备更新滞后也影响整体响应能力。</w:t>
      </w:r>
      <w:r>
        <w:rPr>
          <w:rFonts w:hint="eastAsia"/>
        </w:rPr>
        <w:br/>
      </w:r>
      <w:r>
        <w:rPr>
          <w:rFonts w:hint="eastAsia"/>
        </w:rPr>
        <w:t>　　未来，消防应急救援设备将加速向无人协同、智能感知与韧性设计演进。消防机器人与无人机集群可先行侦察火场并投送物资；AR头盔叠加建筑BIM模型与热源分布，提升内攻决策效率。在材料端，气凝胶隔热层与自修复织物将增强防护服耐久性；氢燃料电池将延长呼吸器使用时间。此外，数字孪生演练平台可模拟极端灾情训练人机协同策略。长远来看，消防应急救援设备将从独立工具升级为“空-地-人”一体化智能应急网络的感知与执行终端，推动公共安全体系向预测性、协同化、高韧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639cf20e8460d" w:history="1">
        <w:r>
          <w:rPr>
            <w:rStyle w:val="Hyperlink"/>
          </w:rPr>
          <w:t>2026-2032年中国消防应急救援设备行业现状调研与前景趋势分析报告</w:t>
        </w:r>
      </w:hyperlink>
      <w:r>
        <w:rPr>
          <w:rFonts w:hint="eastAsia"/>
        </w:rPr>
        <w:t>》基于统计局、相关协会等机构的详实数据，系统分析了消防应急救援设备行业的市场规模、竞争格局及技术发展现状，重点研究了消防应急救援设备产业链结构、市场需求变化及价格走势。报告对消防应急救援设备行业的发展趋势做出科学预测，评估了消防应急救援设备不同细分领域的增长潜力与投资风险，同时分析了消防应急救援设备重点企业的市场表现与战略布局。结合政策环境与技术创新方向，为相关企业调整经营策略、投资者把握市场机会提供客观参考，帮助决策者准确理解消防应急救援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消防应急救援设备市场概述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按照不同产品类型，消防应急救援设备主要可以分为如下几个类别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中国不同产品类型消防应急救援设备增长趋势2021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普通设备</w:t>
      </w:r>
      <w:r>
        <w:rPr>
          <w:rFonts w:hint="eastAsia"/>
        </w:rPr>
        <w:br/>
      </w:r>
      <w:r>
        <w:rPr>
          <w:rFonts w:hint="eastAsia"/>
        </w:rPr>
        <w:t>　　　　1.2.3 专业设备</w:t>
      </w:r>
      <w:r>
        <w:rPr>
          <w:rFonts w:hint="eastAsia"/>
        </w:rPr>
        <w:br/>
      </w:r>
      <w:r>
        <w:rPr>
          <w:rFonts w:hint="eastAsia"/>
        </w:rPr>
        <w:t>　　1.3 从不同应用，消防应急救援设备主要包括如下几个方面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中国不同应用消防应急救援设备增长趋势2021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市政消防</w:t>
      </w:r>
      <w:r>
        <w:rPr>
          <w:rFonts w:hint="eastAsia"/>
        </w:rPr>
        <w:br/>
      </w:r>
      <w:r>
        <w:rPr>
          <w:rFonts w:hint="eastAsia"/>
        </w:rPr>
        <w:t>　　　　1.3.3 工业消防</w:t>
      </w:r>
      <w:r>
        <w:rPr>
          <w:rFonts w:hint="eastAsia"/>
        </w:rPr>
        <w:br/>
      </w:r>
      <w:r>
        <w:rPr>
          <w:rFonts w:hint="eastAsia"/>
        </w:rPr>
        <w:t>　　　　1.3.4 飞机救援</w:t>
      </w:r>
      <w:r>
        <w:rPr>
          <w:rFonts w:hint="eastAsia"/>
        </w:rPr>
        <w:br/>
      </w:r>
      <w:r>
        <w:rPr>
          <w:rFonts w:hint="eastAsia"/>
        </w:rPr>
        <w:t>　　1.4 中国消防应急救援设备发展现状及未来趋势（2021-2032）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中国市场消防应急救援设备收入及增长率（2021-2032）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中国市场消防应急救援设备销量及增长率（2021-2032）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中国市场主要消防应急救援设备厂商分析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中国市场主要厂商消防应急救援设备销量及市场占有率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中国市场主要厂商消防应急救援设备销量（2021-2026）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中国市场主要厂商消防应急救援设备销量市场份额（2021-2026）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中国市场主要厂商消防应急救援设备收入及市场占有率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中国市场主要厂商消防应急救援设备收入（2021-2026）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中国市场主要厂商消防应急救援设备收入市场份额（2021-2026）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2025年中国市场主要厂商消防应急救援设备收入排名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中国市场主要厂商消防应急救援设备价格（2021-2026）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中国市场主要厂商消防应急救援设备总部及产地分布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中国市场主要厂商成立时间及消防应急救援设备商业化日期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中国市场主要厂商消防应急救援设备产品类型及应用</w:t>
      </w:r>
      <w:r>
        <w:rPr>
          <w:rFonts w:hint="eastAsia"/>
        </w:rPr>
        <w:br/>
      </w:r>
      <w:r>
        <w:rPr>
          <w:rFonts w:hint="eastAsia"/>
        </w:rPr>
        <w:t>　　2.7 消防应急救援设备行业集中度、竞争程度分析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消防应急救援设备行业集中度分析：2025年中国Top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中国市场消防应急救援设备第一梯队、第二梯队和第三梯队厂商（品牌）及2025年市场份额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重点企业（1）在中国市场消防应急救援设备销量、收入、价格及毛利率（2021-2026）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重点企业（2）在中国市场消防应急救援设备销量、收入、价格及毛利率（2021-2026）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重点企业（3）在中国市场消防应急救援设备销量、收入、价格及毛利率（2021-2026）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重点企业（4）在中国市场消防应急救援设备销量、收入、价格及毛利率（2021-2026）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重点企业（5）在中国市场消防应急救援设备销量、收入、价格及毛利率（2021-2026）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重点企业（6）在中国市场消防应急救援设备销量、收入、价格及毛利率（2021-2026）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重点企业（7）在中国市场消防应急救援设备销量、收入、价格及毛利率（2021-2026）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重点企业（8）在中国市场消防应急救援设备销量、收入、价格及毛利率（2021-2026）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重点企业（9）在中国市场消防应急救援设备销量、收入、价格及毛利率（2021-2026）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重点企业（10）在中国市场消防应急救援设备销量、收入、价格及毛利率（2021-2026）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重点企业（11）在中国市场消防应急救援设备销量、收入、价格及毛利率（2021-2026）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重点企业（12）在中国市场消防应急救援设备销量、收入、价格及毛利率（2021-2026）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不同产品类型消防应急救援设备分析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中国市场不同产品类型消防应急救援设备销量（2021-2032）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中国市场不同产品类型消防应急救援设备销量及市场份额（2021-2026）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中国市场不同产品类型消防应急救援设备销量预测（2027-2032）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中国市场不同产品类型消防应急救援设备规模（2021-2032）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中国市场不同产品类型消防应急救援设备规模及市场份额（2021-2026）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中国市场不同产品类型消防应急救援设备规模预测（2027-2032）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中国市场不同产品类型消防应急救援设备价格走势（2021-2032）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不同应用消防应急救援设备分析</w:t>
      </w:r>
      <w:r>
        <w:rPr>
          <w:rFonts w:hint="eastAsia"/>
        </w:rPr>
        <w:br/>
      </w:r>
      <w:r>
        <w:rPr>
          <w:rFonts w:hint="eastAsia"/>
        </w:rPr>
        <w:t>　　5.1 中国市场不同应用消防应急救援设备销量（2021-2032）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中国市场不同应用消防应急救援设备销量及市场份额（2021-2026）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中国市场不同应用消防应急救援设备销量预测（2027-2032）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中国市场不同应用消防应急救援设备规模（2021-2032）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中国市场不同应用消防应急救援设备规模及市场份额（2021-2026）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中国市场不同应用消防应急救援设备规模预测（2027-2032）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中国市场不同应用消防应急救援设备价格走势（2021-2032）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消防应急救援设备行业发展分析---发展趋势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消防应急救援设备行业发展分析---厂商壁垒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消防应急救援设备行业发展分析---驱动因素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消防应急救援设备行业发展分析---制约因素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消防应急救援设备中国企业SWOT分析</w:t>
      </w:r>
      <w:r>
        <w:rPr>
          <w:rFonts w:hint="eastAsia"/>
        </w:rPr>
        <w:br/>
      </w:r>
      <w:r>
        <w:rPr>
          <w:rFonts w:hint="eastAsia"/>
        </w:rPr>
        <w:t>　　6.6 消防应急救援设备行业发展分析---行业政策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消防应急救援设备行业产业链简介</w:t>
      </w:r>
      <w:r>
        <w:rPr>
          <w:rFonts w:hint="eastAsia"/>
        </w:rPr>
        <w:br/>
      </w:r>
      <w:r>
        <w:rPr>
          <w:rFonts w:hint="eastAsia"/>
        </w:rPr>
        <w:t>　　7.2 消防应急救援设备产业链分析-上游</w:t>
      </w:r>
      <w:r>
        <w:rPr>
          <w:rFonts w:hint="eastAsia"/>
        </w:rPr>
        <w:br/>
      </w:r>
      <w:r>
        <w:rPr>
          <w:rFonts w:hint="eastAsia"/>
        </w:rPr>
        <w:t>　　7.3 消防应急救援设备产业链分析-中游</w:t>
      </w:r>
      <w:r>
        <w:rPr>
          <w:rFonts w:hint="eastAsia"/>
        </w:rPr>
        <w:br/>
      </w:r>
      <w:r>
        <w:rPr>
          <w:rFonts w:hint="eastAsia"/>
        </w:rPr>
        <w:t>　　7.4 消防应急救援设备产业链分析-下游</w:t>
      </w:r>
      <w:r>
        <w:rPr>
          <w:rFonts w:hint="eastAsia"/>
        </w:rPr>
        <w:br/>
      </w:r>
      <w:r>
        <w:rPr>
          <w:rFonts w:hint="eastAsia"/>
        </w:rPr>
        <w:t>　　7.5 消防应急救援设备行业采购模式</w:t>
      </w:r>
      <w:r>
        <w:rPr>
          <w:rFonts w:hint="eastAsia"/>
        </w:rPr>
        <w:br/>
      </w:r>
      <w:r>
        <w:rPr>
          <w:rFonts w:hint="eastAsia"/>
        </w:rPr>
        <w:t>　　7.6 消防应急救援设备行业生产模式</w:t>
      </w:r>
      <w:r>
        <w:rPr>
          <w:rFonts w:hint="eastAsia"/>
        </w:rPr>
        <w:br/>
      </w:r>
      <w:r>
        <w:rPr>
          <w:rFonts w:hint="eastAsia"/>
        </w:rPr>
        <w:t>　　7.7 消防应急救援设备行业销售模式及销售渠道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中国本土消防应急救援设备产能、产量分析</w:t>
      </w:r>
      <w:r>
        <w:rPr>
          <w:rFonts w:hint="eastAsia"/>
        </w:rPr>
        <w:br/>
      </w:r>
      <w:r>
        <w:rPr>
          <w:rFonts w:hint="eastAsia"/>
        </w:rPr>
        <w:t>　　8.1 中国消防应急救援设备供需现状及预测（2021-2032）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中国消防应急救援设备产能、产量、产能利用率及发展趋势（2021-2032）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中国消防应急救援设备产量、市场需求量及发展趋势（2021-2032）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中国消防应急救援设备进出口分析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中国市场消防应急救援设备主要进口来源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中国市场消防应急救援设备主要出口目的地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不同产品类型消防应急救援设备市场规模2021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不同应用消防应急救援设备市场规模2021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中国市场主要厂商消防应急救援设备销量（2021-2026）&amp;（套）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中国市场主要厂商消防应急救援设备销量市场份额（2021-2026）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中国市场主要厂商消防应急救援设备收入（2021-2026）&amp;（万元）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中国市场主要厂商消防应急救援设备收入份额（2021-2026）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2025年中国主要生产商消防应急救援设备收入排名（万元）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中国市场主要厂商消防应急救援设备价格（2021-2026）&amp;（千元/套）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中国市场主要厂商消防应急救援设备总部及产地分布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中国市场主要厂商成立时间及消防应急救援设备商业化日期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中国市场主要厂商消防应急救援设备产品类型及应用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2025年中国市场消防应急救援设备主要厂商市场地位（第一梯队、第二梯队和第三梯队）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消防应急救援设备市场投资、并购等现状分析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消防应急救援设备销量（套）、收入（万元）、价格（千元/套）及毛利率（2021-2026）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消防应急救援设备销量（套）、收入（万元）、价格（千元/套）及毛利率（2021-2026）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消防应急救援设备销量（套）、收入（万元）、价格（千元/套）及毛利率（2021-2026）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消防应急救援设备销量（套）、收入（万元）、价格（千元/套）及毛利率（2021-2026）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消防应急救援设备销量（套）、收入（万元）、价格（千元/套）及毛利率（2021-2026）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消防应急救援设备销量（套）、收入（万元）、价格（千元/套）及毛利率（2021-2026）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消防应急救援设备销量（套）、收入（万元）、价格（千元/套）及毛利率（2021-2026）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消防应急救援设备销量（套）、收入（万元）、价格（千元/套）及毛利率（2021-2026）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消防应急救援设备销量（套）、收入（万元）、价格（千元/套）及毛利率（2021-2026）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消防应急救援设备销量（套）、收入（万元）、价格（千元/套）及毛利率（2021-2026）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消防应急救援设备销量（套）、收入（万元）、价格（千元/套）及毛利率（2021-2026）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消防应急救援设备生产基地、总部、竞争对手及市场地位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消防应急救援设备产品规格、参数及市场应用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消防应急救援设备销量（套）、收入（万元）、价格（千元/套）及毛利率（2021-2026）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中国市场不同产品类型消防应急救援设备销量（2021-2026）&amp;（套）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中国市场不同产品类型消防应急救援设备销量市场份额（2021-2026）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中国市场不同产品类型消防应急救援设备销量预测（2027-2032）&amp;（套）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中国市场不同产品类型消防应急救援设备销量市场份额预测（2027-2032）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中国市场不同产品类型消防应急救援设备规模（2021-2026）&amp;（万元）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中国市场不同产品类型消防应急救援设备规模市场份额（2021-2026）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中国市场不同产品类型消防应急救援设备规模预测（2027-2032）&amp;（万元）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中国市场不同产品类型消防应急救援设备规模市场份额预测（2027-2032）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中国市场不同应用消防应急救援设备销量（2021-2026）&amp;（套）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83： 中国市场不同应用消防应急救援设备销量市场份额（2021-2026）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中国市场不同应用消防应急救援设备销量预测（2027-2032）&amp;（套）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中国市场不同应用消防应急救援设备销量市场份额预测（2027-2032）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中国市场不同应用消防应急救援设备规模（2021-2026）&amp;（万元）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中国市场不同应用消防应急救援设备规模市场份额（2021-2026）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中国市场不同应用消防应急救援设备规模预测（2027-2032）&amp;（万元）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中国市场不同应用消防应急救援设备规模市场份额预测（2027-2032）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消防应急救援设备行业发展分析---发展趋势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消防应急救援设备行业发展分析---厂商壁垒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消防应急救援设备行业发展分析---驱动因素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消防应急救援设备行业发展分析---制约因素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消防应急救援设备行业相关重点政策一览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消防应急救援设备行业供应链分析</w:t>
      </w:r>
      <w:r>
        <w:rPr>
          <w:rFonts w:hint="eastAsia"/>
        </w:rPr>
        <w:br/>
      </w:r>
      <w:r>
        <w:rPr>
          <w:rFonts w:hint="eastAsia"/>
        </w:rPr>
        <w:t>　　表 96： 消防应急救援设备上游原料供应商</w:t>
      </w:r>
      <w:r>
        <w:rPr>
          <w:rFonts w:hint="eastAsia"/>
        </w:rPr>
        <w:br/>
      </w:r>
      <w:r>
        <w:rPr>
          <w:rFonts w:hint="eastAsia"/>
        </w:rPr>
        <w:t>　　表 97： 消防应急救援设备行业主要下游客户</w:t>
      </w:r>
      <w:r>
        <w:rPr>
          <w:rFonts w:hint="eastAsia"/>
        </w:rPr>
        <w:br/>
      </w:r>
      <w:r>
        <w:rPr>
          <w:rFonts w:hint="eastAsia"/>
        </w:rPr>
        <w:t>　　表 98： 消防应急救援设备典型经销商</w:t>
      </w:r>
      <w:r>
        <w:rPr>
          <w:rFonts w:hint="eastAsia"/>
        </w:rPr>
        <w:br/>
      </w:r>
      <w:r>
        <w:rPr>
          <w:rFonts w:hint="eastAsia"/>
        </w:rPr>
        <w:t>　　表 99： 中国消防应急救援设备产量、销量、进口量及出口量（2021-2026）&amp;（套）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中国消防应急救援设备产量、销量、进口量及出口量预测（2027-2032）&amp;（套）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中国市场消防应急救援设备主要进口来源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中国市场消防应急救援设备主要出口目的地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消防应急救援设备产品图片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中国不同产品类型消防应急救援设备市场规模市场份额2025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普通设备产品图片</w:t>
      </w:r>
      <w:r>
        <w:rPr>
          <w:rFonts w:hint="eastAsia"/>
        </w:rPr>
        <w:br/>
      </w:r>
      <w:r>
        <w:rPr>
          <w:rFonts w:hint="eastAsia"/>
        </w:rPr>
        <w:t>　　图 4： 专业设备产品图片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中国不同应用消防应急救援设备市场份额2025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市政消防</w:t>
      </w:r>
      <w:r>
        <w:rPr>
          <w:rFonts w:hint="eastAsia"/>
        </w:rPr>
        <w:br/>
      </w:r>
      <w:r>
        <w:rPr>
          <w:rFonts w:hint="eastAsia"/>
        </w:rPr>
        <w:t>　　图 7： 工业消防</w:t>
      </w:r>
      <w:r>
        <w:rPr>
          <w:rFonts w:hint="eastAsia"/>
        </w:rPr>
        <w:br/>
      </w:r>
      <w:r>
        <w:rPr>
          <w:rFonts w:hint="eastAsia"/>
        </w:rPr>
        <w:t>　　图 8： 飞机救援</w:t>
      </w:r>
      <w:r>
        <w:rPr>
          <w:rFonts w:hint="eastAsia"/>
        </w:rPr>
        <w:br/>
      </w:r>
      <w:r>
        <w:rPr>
          <w:rFonts w:hint="eastAsia"/>
        </w:rPr>
        <w:t>　　图 9： 中国市场消防应急救援设备市场规模，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中国市场消防应急救援设备收入及增长率（2021-2032）&amp;（万元）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中国市场消防应急救援设备销量及增长率（2021-2032）&amp;（套）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2025年中国市场主要厂商消防应急救援设备销量市场份额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2025年中国市场主要厂商消防应急救援设备收入市场份额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2025年中国市场前五大厂商消防应急救援设备市场份额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2025年中国市场消防应急救援设备第一梯队、第二梯队和第三梯队厂商（品牌）及市场份额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中国市场不同产品类型消防应急救援设备价格走势（2021-2032）&amp;（千元/套）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中国市场不同应用消防应急救援设备价格走势（2021-2032）&amp;（千元/套）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18： 消防应急救援设备中国企业SWOT分析</w:t>
      </w:r>
      <w:r>
        <w:rPr>
          <w:rFonts w:hint="eastAsia"/>
        </w:rPr>
        <w:br/>
      </w:r>
      <w:r>
        <w:rPr>
          <w:rFonts w:hint="eastAsia"/>
        </w:rPr>
        <w:t>　　图 19： 消防应急救援设备产业链</w:t>
      </w:r>
      <w:r>
        <w:rPr>
          <w:rFonts w:hint="eastAsia"/>
        </w:rPr>
        <w:br/>
      </w:r>
      <w:r>
        <w:rPr>
          <w:rFonts w:hint="eastAsia"/>
        </w:rPr>
        <w:t>　　图 20： 消防应急救援设备行业采购模式分析</w:t>
      </w:r>
      <w:r>
        <w:rPr>
          <w:rFonts w:hint="eastAsia"/>
        </w:rPr>
        <w:br/>
      </w:r>
      <w:r>
        <w:rPr>
          <w:rFonts w:hint="eastAsia"/>
        </w:rPr>
        <w:t>　　图 21： 消防应急救援设备行业生产模式分析</w:t>
      </w:r>
      <w:r>
        <w:rPr>
          <w:rFonts w:hint="eastAsia"/>
        </w:rPr>
        <w:br/>
      </w:r>
      <w:r>
        <w:rPr>
          <w:rFonts w:hint="eastAsia"/>
        </w:rPr>
        <w:t>　　图 22： 消防应急救援设备行业销售模式分析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中国消防应急救援设备产能、产量、产能利用率及发展趋势（2021-2032）&amp;（套）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中国消防应急救援设备产量、市场需求量及发展趋势（2021-2032）&amp;（套）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639cf20e8460d" w:history="1">
        <w:r>
          <w:rPr>
            <w:rStyle w:val="Hyperlink"/>
          </w:rPr>
          <w:t>2026-2032年中国消防应急救援设备行业现状调研与前景趋势分析报告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639cf20e8460d" w:history="1">
        <w:r>
          <w:rPr>
            <w:rStyle w:val="Hyperlink"/>
          </w:rPr>
          <w:t>https://www.20087.com/5/31/XiaoFangYingJiJiuYuanSheBeiFaZhanQianJing.html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热点：消防设备、消防应急救援设备都有哪些、消防应急器材、消防应急救援设备设施培训、应急救援设备厂家、消防应急救援设备物资、消防救援器材有哪些、消防应急救援设备包括哪些、消防用的设备有哪些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85a2083314f6d" w:history="1">
      <w:r>
        <w:rPr>
          <w:rStyle w:val="Hyperlink"/>
        </w:rPr>
        <w:t>2026-2032年中国消防应急救援设备行业现状调研与前景趋势分析报告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XiaoFangYingJiJiuYuanSheBeiFaZhanQianJing.html" TargetMode="External" Id="R2e7639cf20e8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XiaoFangYingJiJiuYuanSheBeiFaZhanQianJing.html" TargetMode="External" Id="R83685a208331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2025-11-30T03:34:07Z</dcterms:created>
  <dcterms:modified xsi:type="dcterms:W3CDTF">2025-11-30T04:34:07Z</dcterms:modified>
  <dc:subject>2026-2032年中国消防应急救援设备行业现状调研与前景趋势分析报告</dc:subject>
  <dc:title>2026-2032年中国消防应急救援设备行业现状调研与前景趋势分析报告</dc:title>
  <cp:keywords>2026-2032年中国消防应急救援设备行业现状调研与前景趋势分析报告</cp:keywords>
  <dc:description>2026-2032年中国消防应急救援设备行业现状调研与前景趋势分析报告</dc:description>
</cp:coreProperties>
</file>