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71ec58aa84077" w:history="1">
              <w:r>
                <w:rPr>
                  <w:rStyle w:val="Hyperlink"/>
                </w:rPr>
                <w:t>2026-2032年中国潜水线行业研究分析与发展前景报告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71ec58aa84077" w:history="1">
              <w:r>
                <w:rPr>
                  <w:rStyle w:val="Hyperlink"/>
                </w:rPr>
                <w:t>2026-2032年中国潜水线行业研究分析与发展前景报告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71ec58aa84077" w:history="1">
                <w:r>
                  <w:rPr>
                    <w:rStyle w:val="Hyperlink"/>
                  </w:rPr>
                  <w:t>https://www.20087.com/5/51/QianShuiXianShiChangQianJing.html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线是水肺潜水或自由潜水中用于导航、标记或应急牵引的绳索工具，通常由尼龙、涤纶或超高分子量聚乙烯（UHMWPE）制成，具备高抗拉强度、低吸水率、耐磨及荧光可视性。目前，潜水线主流潜水线强调断裂强力（&gt;200kgf）、卷线器顺滑度、抗紫外线老化及海水腐蚀稳定性，专业型号配备不锈钢快挂扣、深度标记环或夜光浮标。潜水线企业注重编织结构（如双编芯皮）以平衡柔韧与抗扭结性，并符合ISO 24801潜水安全标准。在休闲潜水普及与沉船/洞穴探险需求增长背景下，潜水线正向更高可靠性（防缠绕设计）、更强环境适应性（低温不脆化）及多功能集成（集成测深尺、指南针）方向演进。然而，劣质线材在高压下易伸长失效；荧光涂层长期浸泡后易剥落。</w:t>
      </w:r>
      <w:r>
        <w:rPr>
          <w:rFonts w:hint="eastAsia"/>
        </w:rPr>
        <w:br/>
      </w:r>
      <w:r>
        <w:rPr>
          <w:rFonts w:hint="eastAsia"/>
        </w:rPr>
        <w:t>　　潜水线的未来发展将聚焦于智能材料、生态友好与安全协同。光致发光纤维将实现无电源持续夜光；可生物降解海洋级聚酯将减少遗弃污染。在潜水安全系统中，潜水线将嵌入微型应变传感器，通过潜水电脑预警异常张力。此外，模块化连接头将支持快速拼接不同功能段（浮力段、切割段）。长远看，潜水线将从被动安全装备升级为水下探险的智能生命线，其演进将持续强化人与海洋环境之间的安全纽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c71ec58aa84077" w:history="1">
        <w:r>
          <w:rPr>
            <w:rStyle w:val="Hyperlink"/>
          </w:rPr>
          <w:t>2026-2032年中国潜水线行业研究分析与发展前景报告</w:t>
        </w:r>
      </w:hyperlink>
      <w:r>
        <w:rPr>
          <w:rFonts w:hint="eastAsia"/>
        </w:rPr>
        <w:t>基于行业供需变化规律，采用定性与定量相结合的分析方法，对潜水线行业进行系统研究。报告客观呈现当前潜水线市场规模、技术发展水平和竞争格局，分析潜水线重点企业经营状况和市场表现。通过评估潜水线行业发展前景，识别市场机遇与潜在风险，为企业战略规划、投资决策和经营管理提供有价值的参考依据。报告数据翔实、分析严谨，有助于企业把握潜水线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潜水线行业概述</w:t>
      </w:r>
      <w:r>
        <w:rPr>
          <w:rFonts w:hint="eastAsia"/>
        </w:rPr>
        <w:br/>
      </w:r>
      <w:r>
        <w:rPr>
          <w:rFonts w:hint="eastAsia"/>
        </w:rPr>
        <w:t>　　第一节 潜水线定义与分类</w:t>
      </w:r>
      <w:r>
        <w:rPr>
          <w:rFonts w:hint="eastAsia"/>
        </w:rPr>
        <w:br/>
      </w:r>
      <w:r>
        <w:rPr>
          <w:rFonts w:hint="eastAsia"/>
        </w:rPr>
        <w:t>　　第二节 潜水线应用领域</w:t>
      </w:r>
      <w:r>
        <w:rPr>
          <w:rFonts w:hint="eastAsia"/>
        </w:rPr>
        <w:br/>
      </w:r>
      <w:r>
        <w:rPr>
          <w:rFonts w:hint="eastAsia"/>
        </w:rPr>
        <w:t>　　第三节 潜水线行业经济指标分析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潜水线产业链及经营模式分析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三、潜水线销售模式及销售渠道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全球潜水线市场发展综述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2020-2025年全球潜水线市场规模与趋势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主要国家与地区潜水线市场分析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2026-2032年全球潜水线行业发展趋势与前景预测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2025-2026年潜水线产能与投资动态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一、国内潜水线产能及利用情况</w:t>
      </w:r>
      <w:r>
        <w:rPr>
          <w:rFonts w:hint="eastAsia"/>
        </w:rPr>
        <w:br/>
      </w:r>
      <w:r>
        <w:rPr>
          <w:rFonts w:hint="eastAsia"/>
        </w:rPr>
        <w:t>　　　　二、潜水线产能扩张与投资动态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2026-2032年潜水线行业产量统计与趋势预测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一、2020-2025年潜水线行业产量数据统计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1、2020-2025年潜水线产量及增长趋势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2、2020-2025年潜水线细分产品产量及份额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二、影响潜水线产量的关键因素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三、2026-2032年潜水线产量预测</w:t>
      </w:r>
      <w:r>
        <w:rPr>
          <w:rFonts w:hint="eastAsia"/>
        </w:rPr>
        <w:br/>
      </w:r>
      <w:r>
        <w:rPr>
          <w:rFonts w:hint="eastAsia"/>
        </w:rPr>
        <w:t>　　第三节 2026-2032年潜水线市场需求与销售分析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一、2025-2026年潜水线行业需求现状</w:t>
      </w:r>
      <w:r>
        <w:rPr>
          <w:rFonts w:hint="eastAsia"/>
        </w:rPr>
        <w:br/>
      </w:r>
      <w:r>
        <w:rPr>
          <w:rFonts w:hint="eastAsia"/>
        </w:rPr>
        <w:t>　　　　二、潜水线客户群体与需求特点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三、2020-2025年潜水线行业销售规模分析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四、2026-2032年潜水线市场增长潜力与规模预测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潜水线细分市场分析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一、2025-2026年潜水线主要细分产品市场现状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潜水线下游应用与客户群体分析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一、2025-2026年潜水线各应用领域市场现状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2025-2026年潜水线行业技术发展现状及趋势分析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潜水线行业技术发展现状分析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国内外潜水线行业技术差异与原因</w:t>
      </w:r>
      <w:r>
        <w:rPr>
          <w:rFonts w:hint="eastAsia"/>
        </w:rPr>
        <w:br/>
      </w:r>
      <w:r>
        <w:rPr>
          <w:rFonts w:hint="eastAsia"/>
        </w:rPr>
        <w:t>　　第三节 潜水线行业技术发展方向、趋势预测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提升潜水线行业技术能力策略建议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潜水线价格机制与竞争策略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一、2020-2025年潜水线市场价格走势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潜水线定价策略与方法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2026-2032年潜水线价格竞争态势与趋势预测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2025-2026年重点区域潜水线市场发展概况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二、2020-2025年潜水线市场需求规模情况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三、2026-2032年潜水线行业发展潜力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2020-2025年中国潜水线行业进出口情况分析</w:t>
      </w:r>
      <w:r>
        <w:rPr>
          <w:rFonts w:hint="eastAsia"/>
        </w:rPr>
        <w:br/>
      </w:r>
      <w:r>
        <w:rPr>
          <w:rFonts w:hint="eastAsia"/>
        </w:rPr>
        <w:t>　　第一节 潜水线行业进口情况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一、2020-2025年潜水线进口规模及增长情况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潜水线行业出口情况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一、2020-2025年潜水线出口规模及增长情况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二、潜水线主要出口目的地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2020-2025年中国潜水线行业总体发展与财务状况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2020-2025年中国潜水线行业规模情况</w:t>
      </w:r>
      <w:r>
        <w:rPr>
          <w:rFonts w:hint="eastAsia"/>
        </w:rPr>
        <w:br/>
      </w:r>
      <w:r>
        <w:rPr>
          <w:rFonts w:hint="eastAsia"/>
        </w:rPr>
        <w:t>　　　　一、潜水线行业企业数量规模</w:t>
      </w:r>
      <w:r>
        <w:rPr>
          <w:rFonts w:hint="eastAsia"/>
        </w:rPr>
        <w:br/>
      </w:r>
      <w:r>
        <w:rPr>
          <w:rFonts w:hint="eastAsia"/>
        </w:rPr>
        <w:t>　　　　二、潜水线行业从业人员规模</w:t>
      </w:r>
      <w:r>
        <w:rPr>
          <w:rFonts w:hint="eastAsia"/>
        </w:rPr>
        <w:br/>
      </w:r>
      <w:r>
        <w:rPr>
          <w:rFonts w:hint="eastAsia"/>
        </w:rPr>
        <w:t>　　　　三、潜水线行业市场敏感性分析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2020-2025年中国潜水线行业财务能力分析</w:t>
      </w:r>
      <w:r>
        <w:rPr>
          <w:rFonts w:hint="eastAsia"/>
        </w:rPr>
        <w:br/>
      </w:r>
      <w:r>
        <w:rPr>
          <w:rFonts w:hint="eastAsia"/>
        </w:rPr>
        <w:t>　　　　一、潜水线行业盈利能力</w:t>
      </w:r>
      <w:r>
        <w:rPr>
          <w:rFonts w:hint="eastAsia"/>
        </w:rPr>
        <w:br/>
      </w:r>
      <w:r>
        <w:rPr>
          <w:rFonts w:hint="eastAsia"/>
        </w:rPr>
        <w:t>　　　　二、潜水线行业偿债能力</w:t>
      </w:r>
      <w:r>
        <w:rPr>
          <w:rFonts w:hint="eastAsia"/>
        </w:rPr>
        <w:br/>
      </w:r>
      <w:r>
        <w:rPr>
          <w:rFonts w:hint="eastAsia"/>
        </w:rPr>
        <w:t>　　　　三、潜水线行业营运能力</w:t>
      </w:r>
      <w:r>
        <w:rPr>
          <w:rFonts w:hint="eastAsia"/>
        </w:rPr>
        <w:br/>
      </w:r>
      <w:r>
        <w:rPr>
          <w:rFonts w:hint="eastAsia"/>
        </w:rPr>
        <w:t>　　　　四、潜水线行业发展能力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潜水线行业重点企业调研分析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二、企业潜水线业务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中国潜水线行业竞争格局分析</w:t>
      </w:r>
      <w:r>
        <w:rPr>
          <w:rFonts w:hint="eastAsia"/>
        </w:rPr>
        <w:br/>
      </w:r>
      <w:r>
        <w:rPr>
          <w:rFonts w:hint="eastAsia"/>
        </w:rPr>
        <w:t>　　第一节 潜水线行业竞争格局总览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2025-2026年潜水线行业竞争力分析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2020-2025年潜水线行业企业并购活动分析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2025-2026年潜水线行业会展与招投标活动分析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一、潜水线行业会展活动及其市场影响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2026年中国潜水线企业发展企业发展策略与建议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潜水线销售模式与渠道策略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潜水线品牌与市场推广策略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潜水线研发投入与技术创新能力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潜水线合作联盟与资源整合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中国潜水线行业风险与对策</w:t>
      </w:r>
      <w:r>
        <w:rPr>
          <w:rFonts w:hint="eastAsia"/>
        </w:rPr>
        <w:br/>
      </w:r>
      <w:r>
        <w:rPr>
          <w:rFonts w:hint="eastAsia"/>
        </w:rPr>
        <w:t>　　第一节 潜水线行业SWOT分析</w:t>
      </w:r>
      <w:r>
        <w:rPr>
          <w:rFonts w:hint="eastAsia"/>
        </w:rPr>
        <w:br/>
      </w:r>
      <w:r>
        <w:rPr>
          <w:rFonts w:hint="eastAsia"/>
        </w:rPr>
        <w:t>　　　　一、潜水线行业优势</w:t>
      </w:r>
      <w:r>
        <w:rPr>
          <w:rFonts w:hint="eastAsia"/>
        </w:rPr>
        <w:br/>
      </w:r>
      <w:r>
        <w:rPr>
          <w:rFonts w:hint="eastAsia"/>
        </w:rPr>
        <w:t>　　　　二、潜水线行业劣势</w:t>
      </w:r>
      <w:r>
        <w:rPr>
          <w:rFonts w:hint="eastAsia"/>
        </w:rPr>
        <w:br/>
      </w:r>
      <w:r>
        <w:rPr>
          <w:rFonts w:hint="eastAsia"/>
        </w:rPr>
        <w:t>　　　　三、潜水线市场机会</w:t>
      </w:r>
      <w:r>
        <w:rPr>
          <w:rFonts w:hint="eastAsia"/>
        </w:rPr>
        <w:br/>
      </w:r>
      <w:r>
        <w:rPr>
          <w:rFonts w:hint="eastAsia"/>
        </w:rPr>
        <w:t>　　　　四、潜水线市场威胁</w:t>
      </w:r>
      <w:r>
        <w:rPr>
          <w:rFonts w:hint="eastAsia"/>
        </w:rPr>
        <w:br/>
      </w:r>
      <w:r>
        <w:rPr>
          <w:rFonts w:hint="eastAsia"/>
        </w:rPr>
        <w:t>　　第二节 潜水线行业风险及对策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2026-2032年中国潜水线行业前景与发展趋势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2025-2026年潜水线行业发展环境分析</w:t>
      </w:r>
      <w:r>
        <w:rPr>
          <w:rFonts w:hint="eastAsia"/>
        </w:rPr>
        <w:br/>
      </w:r>
      <w:r>
        <w:rPr>
          <w:rFonts w:hint="eastAsia"/>
        </w:rPr>
        <w:t>　　　　一、潜水线行业主管部门与监管体制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二、潜水线行业主要法律法规及政策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三、潜水线行业标准与质量监管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2026-2032年潜水线行业发展趋势与方向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2026-2032年潜水线行业发展潜力与机遇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潜水线行业研究结论与建议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(中^智^林)潜水线行业发展建议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潜水线行业类别</w:t>
      </w:r>
      <w:r>
        <w:rPr>
          <w:rFonts w:hint="eastAsia"/>
        </w:rPr>
        <w:br/>
      </w:r>
      <w:r>
        <w:rPr>
          <w:rFonts w:hint="eastAsia"/>
        </w:rPr>
        <w:t>　　图表 潜水线行业产业链调研</w:t>
      </w:r>
      <w:r>
        <w:rPr>
          <w:rFonts w:hint="eastAsia"/>
        </w:rPr>
        <w:br/>
      </w:r>
      <w:r>
        <w:rPr>
          <w:rFonts w:hint="eastAsia"/>
        </w:rPr>
        <w:t>　　图表 潜水线行业现状</w:t>
      </w:r>
      <w:r>
        <w:rPr>
          <w:rFonts w:hint="eastAsia"/>
        </w:rPr>
        <w:br/>
      </w:r>
      <w:r>
        <w:rPr>
          <w:rFonts w:hint="eastAsia"/>
        </w:rPr>
        <w:t>　　图表 潜水线行业标准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2025年中国潜水线行业产能</w:t>
      </w:r>
      <w:r>
        <w:rPr>
          <w:rFonts w:hint="eastAsia"/>
        </w:rPr>
        <w:br/>
      </w:r>
      <w:r>
        <w:rPr>
          <w:rFonts w:hint="eastAsia"/>
        </w:rPr>
        <w:t>　　图表 2020-2025年中国潜水线行业产量统计</w:t>
      </w:r>
      <w:r>
        <w:rPr>
          <w:rFonts w:hint="eastAsia"/>
        </w:rPr>
        <w:br/>
      </w:r>
      <w:r>
        <w:rPr>
          <w:rFonts w:hint="eastAsia"/>
        </w:rPr>
        <w:t>　　图表 潜水线行业动态</w:t>
      </w:r>
      <w:r>
        <w:rPr>
          <w:rFonts w:hint="eastAsia"/>
        </w:rPr>
        <w:br/>
      </w:r>
      <w:r>
        <w:rPr>
          <w:rFonts w:hint="eastAsia"/>
        </w:rPr>
        <w:t>　　图表 2020-2025年中国潜水线市场需求量</w:t>
      </w:r>
      <w:r>
        <w:rPr>
          <w:rFonts w:hint="eastAsia"/>
        </w:rPr>
        <w:br/>
      </w:r>
      <w:r>
        <w:rPr>
          <w:rFonts w:hint="eastAsia"/>
        </w:rPr>
        <w:t>　　图表 2025年中国潜水线行业需求区域调研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2020-2025年中国潜水线行情</w:t>
      </w:r>
      <w:r>
        <w:rPr>
          <w:rFonts w:hint="eastAsia"/>
        </w:rPr>
        <w:br/>
      </w:r>
      <w:r>
        <w:rPr>
          <w:rFonts w:hint="eastAsia"/>
        </w:rPr>
        <w:t>　　图表 2020-2025年中国潜水线价格走势图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2020-2025年中国潜水线行业销售收入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2020-2025年中国潜水线行业盈利情况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2020-2025年中国潜水线行业利润总额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2020-2025年中国潜水线进口统计</w:t>
      </w:r>
      <w:r>
        <w:rPr>
          <w:rFonts w:hint="eastAsia"/>
        </w:rPr>
        <w:br/>
      </w:r>
      <w:r>
        <w:rPr>
          <w:rFonts w:hint="eastAsia"/>
        </w:rPr>
        <w:t>　　图表 2020-2025年中国潜水线出口统计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2020-2025年中国潜水线行业企业数量统计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**地区潜水线市场规模</w:t>
      </w:r>
      <w:r>
        <w:rPr>
          <w:rFonts w:hint="eastAsia"/>
        </w:rPr>
        <w:br/>
      </w:r>
      <w:r>
        <w:rPr>
          <w:rFonts w:hint="eastAsia"/>
        </w:rPr>
        <w:t>　　图表 **地区潜水线行业市场需求</w:t>
      </w:r>
      <w:r>
        <w:rPr>
          <w:rFonts w:hint="eastAsia"/>
        </w:rPr>
        <w:br/>
      </w:r>
      <w:r>
        <w:rPr>
          <w:rFonts w:hint="eastAsia"/>
        </w:rPr>
        <w:t>　　图表 **地区潜水线市场调研</w:t>
      </w:r>
      <w:r>
        <w:rPr>
          <w:rFonts w:hint="eastAsia"/>
        </w:rPr>
        <w:br/>
      </w:r>
      <w:r>
        <w:rPr>
          <w:rFonts w:hint="eastAsia"/>
        </w:rPr>
        <w:t>　　图表 **地区潜水线行业市场需求分析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**地区潜水线市场规模</w:t>
      </w:r>
      <w:r>
        <w:rPr>
          <w:rFonts w:hint="eastAsia"/>
        </w:rPr>
        <w:br/>
      </w:r>
      <w:r>
        <w:rPr>
          <w:rFonts w:hint="eastAsia"/>
        </w:rPr>
        <w:t>　　图表 **地区潜水线行业市场需求</w:t>
      </w:r>
      <w:r>
        <w:rPr>
          <w:rFonts w:hint="eastAsia"/>
        </w:rPr>
        <w:br/>
      </w:r>
      <w:r>
        <w:rPr>
          <w:rFonts w:hint="eastAsia"/>
        </w:rPr>
        <w:t>　　图表 **地区潜水线市场调研</w:t>
      </w:r>
      <w:r>
        <w:rPr>
          <w:rFonts w:hint="eastAsia"/>
        </w:rPr>
        <w:br/>
      </w:r>
      <w:r>
        <w:rPr>
          <w:rFonts w:hint="eastAsia"/>
        </w:rPr>
        <w:t>　　图表 **地区潜水线行业市场需求分析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潜水线行业竞争对手分析</w:t>
      </w:r>
      <w:r>
        <w:rPr>
          <w:rFonts w:hint="eastAsia"/>
        </w:rPr>
        <w:br/>
      </w:r>
      <w:r>
        <w:rPr>
          <w:rFonts w:hint="eastAsia"/>
        </w:rPr>
        <w:t>　　图表 潜水线重点企业（一）基本信息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潜水线重点企业（一）经营情况分析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潜水线重点企业（一）主要经济指标情况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潜水线重点企业（一）盈利能力情况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潜水线重点企业（二）经营情况分析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潜水线重点企业（二）主要经济指标情况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潜水线重点企业（二）盈利能力情况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潜水线重点企业（三）经营情况分析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潜水线重点企业（三）主要经济指标情况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潜水线重点企业（三）盈利能力情况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潜水线重点企业（三）成长能力情况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2026-2032年中国潜水线行业产量预测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2026-2032年中国潜水线市场需求预测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2026-2032年中国潜水线行业市场规模预测</w:t>
      </w:r>
      <w:r>
        <w:rPr>
          <w:rFonts w:hint="eastAsia"/>
        </w:rPr>
        <w:br/>
      </w:r>
      <w:r>
        <w:rPr>
          <w:rFonts w:hint="eastAsia"/>
        </w:rPr>
        <w:t>　　图表 潜水线行业准入条件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2026-2032年中国潜水线行业信息化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2026-2032年中国潜水线市场前景</w:t>
      </w:r>
      <w:r>
        <w:rPr>
          <w:rFonts w:hint="eastAsia"/>
        </w:rPr>
        <w:br/>
      </w:r>
      <w:r>
        <w:rPr>
          <w:rFonts w:hint="eastAsia"/>
        </w:rPr>
        <w:t>　　图表 2026-2032年中国潜水线行业风险分析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2026-2032年中国潜水线行业发展趋势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71ec58aa84077" w:history="1">
        <w:r>
          <w:rPr>
            <w:rStyle w:val="Hyperlink"/>
          </w:rPr>
          <w:t>2026-2032年中国潜水线行业研究分析与发展前景报告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71ec58aa84077" w:history="1">
        <w:r>
          <w:rPr>
            <w:rStyle w:val="Hyperlink"/>
          </w:rPr>
          <w:t>https://www.20087.com/5/51/QianShuiXianShiChangQianJing.html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b18297ef74170" w:history="1">
      <w:r>
        <w:rPr>
          <w:rStyle w:val="Hyperlink"/>
        </w:rPr>
        <w:t>2026-2032年中国潜水线行业研究分析与发展前景报告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QianShuiXianShiChangQianJing.html" TargetMode="External" Id="R0bc71ec58aa8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QianShuiXianShiChangQianJing.html" TargetMode="External" Id="Rfa4b18297ef7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2026-01-08T08:20:29Z</dcterms:created>
  <dcterms:modified xsi:type="dcterms:W3CDTF">2026-01-08T09:20:29Z</dcterms:modified>
  <dc:subject>2026-2032年中国潜水线行业研究分析与发展前景报告</dc:subject>
  <dc:title>2026-2032年中国潜水线行业研究分析与发展前景报告</dc:title>
  <cp:keywords>2026-2032年中国潜水线行业研究分析与发展前景报告</cp:keywords>
  <dc:description>2026-2032年中国潜水线行业研究分析与发展前景报告</dc:description>
</cp:coreProperties>
</file>